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  <w:bookmarkStart w:id="0" w:name="_Toc479144048"/>
      <w:r w:rsidRPr="00C9613A">
        <w:rPr>
          <w:rFonts w:ascii="Calibri" w:eastAsia="Calibri" w:hAnsi="Calibri"/>
          <w:color w:val="auto"/>
        </w:rPr>
        <w:t>FIȘA DE EVALUARE  A CRITERIILOR DE SELECȚIE</w:t>
      </w:r>
    </w:p>
    <w:bookmarkEnd w:id="0"/>
    <w:p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pacing w:val="1"/>
          <w:sz w:val="32"/>
          <w:szCs w:val="32"/>
        </w:rPr>
      </w:pPr>
      <w:r w:rsidRPr="00751FD1">
        <w:rPr>
          <w:rFonts w:eastAsia="Trebuchet MS" w:cs="Trebuchet MS"/>
          <w:b/>
          <w:bCs/>
          <w:sz w:val="32"/>
          <w:szCs w:val="32"/>
        </w:rPr>
        <w:t>M19/6</w:t>
      </w:r>
      <w:r>
        <w:rPr>
          <w:rFonts w:eastAsia="Trebuchet MS" w:cs="Trebuchet MS"/>
          <w:b/>
          <w:bCs/>
          <w:sz w:val="32"/>
          <w:szCs w:val="32"/>
        </w:rPr>
        <w:t>A</w:t>
      </w:r>
      <w:r w:rsidRPr="00751FD1">
        <w:rPr>
          <w:rFonts w:eastAsia="Trebuchet MS" w:cs="Trebuchet MS"/>
          <w:b/>
          <w:bCs/>
          <w:sz w:val="32"/>
          <w:szCs w:val="32"/>
        </w:rPr>
        <w:t>/</w:t>
      </w:r>
      <w:r>
        <w:rPr>
          <w:rFonts w:eastAsia="Trebuchet MS" w:cs="Trebuchet MS"/>
          <w:b/>
          <w:bCs/>
          <w:sz w:val="32"/>
          <w:szCs w:val="32"/>
        </w:rPr>
        <w:t>1</w:t>
      </w:r>
    </w:p>
    <w:p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z w:val="32"/>
          <w:szCs w:val="32"/>
        </w:rPr>
      </w:pPr>
      <w:proofErr w:type="spellStart"/>
      <w:r w:rsidRPr="00653A9A">
        <w:rPr>
          <w:b/>
          <w:sz w:val="32"/>
          <w:szCs w:val="32"/>
        </w:rPr>
        <w:t>Diversificarea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activităților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economice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și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crearea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locuri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muncă</w:t>
      </w:r>
      <w:proofErr w:type="spellEnd"/>
      <w:r w:rsidRPr="00751FD1">
        <w:rPr>
          <w:b/>
          <w:sz w:val="32"/>
          <w:szCs w:val="32"/>
        </w:rPr>
        <w:t xml:space="preserve"> </w:t>
      </w:r>
    </w:p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Numărul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înregistrare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al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Cererii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Finanţare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* (CF):</w:t>
      </w:r>
    </w:p>
    <w:p w:rsidR="00C9613A" w:rsidRPr="00C9613A" w:rsidRDefault="00C9613A" w:rsidP="00C9613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</w:pPr>
      <w:r w:rsidRPr="00C9613A"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  <w:t>......................................................................................</w:t>
      </w:r>
    </w:p>
    <w:p w:rsidR="00C9613A" w:rsidRPr="00C9613A" w:rsidRDefault="00C9613A" w:rsidP="00C9613A">
      <w:pPr>
        <w:spacing w:after="0"/>
        <w:rPr>
          <w:rFonts w:eastAsia="Times New Roman"/>
          <w:bCs/>
          <w:i/>
          <w:noProof/>
          <w:kern w:val="32"/>
          <w:sz w:val="24"/>
          <w:szCs w:val="24"/>
        </w:rPr>
      </w:pP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>*se va prelua din Fișa de verificare a conformit</w:t>
      </w:r>
      <w:r w:rsidRPr="00C9613A">
        <w:rPr>
          <w:rFonts w:eastAsia="Times New Roman"/>
          <w:bCs/>
          <w:i/>
          <w:noProof/>
          <w:kern w:val="32"/>
          <w:sz w:val="24"/>
          <w:szCs w:val="24"/>
          <w:lang w:val="ro-RO"/>
        </w:rPr>
        <w:t>ății</w:t>
      </w: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 xml:space="preserve"> proiectului </w:t>
      </w:r>
    </w:p>
    <w:p w:rsidR="00C9613A" w:rsidRPr="00C9613A" w:rsidRDefault="00C9613A" w:rsidP="00C9613A">
      <w:pPr>
        <w:spacing w:after="0" w:line="240" w:lineRule="auto"/>
        <w:rPr>
          <w:rFonts w:eastAsia="Times New Roman" w:cs="Calibri"/>
          <w:sz w:val="24"/>
          <w:szCs w:val="24"/>
          <w:lang w:eastAsia="x-none"/>
        </w:rPr>
      </w:pP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  <w:t xml:space="preserve">       </w:t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  <w:t xml:space="preserve">      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Denumire</w:t>
      </w:r>
      <w:proofErr w:type="spellEnd"/>
      <w:r w:rsidRPr="002D2CD1">
        <w:rPr>
          <w:sz w:val="24"/>
        </w:rPr>
        <w:t xml:space="preserve"> solicitant</w:t>
      </w:r>
      <w:proofErr w:type="gramStart"/>
      <w:r w:rsidRPr="002D2CD1">
        <w:rPr>
          <w:sz w:val="24"/>
        </w:rPr>
        <w:t>:_</w:t>
      </w:r>
      <w:proofErr w:type="gramEnd"/>
      <w:r w:rsidRPr="002D2CD1">
        <w:rPr>
          <w:sz w:val="24"/>
        </w:rPr>
        <w:t>____________________________________________________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Titlu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</w:t>
      </w:r>
      <w:proofErr w:type="spellEnd"/>
      <w:r w:rsidRPr="002D2CD1">
        <w:rPr>
          <w:sz w:val="24"/>
        </w:rPr>
        <w:t>: ___________________________________________________________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înregistrării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la GAL: 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depunerii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de </w:t>
      </w:r>
      <w:proofErr w:type="spellStart"/>
      <w:r w:rsidRPr="002D2CD1">
        <w:rPr>
          <w:sz w:val="24"/>
        </w:rPr>
        <w:t>către</w:t>
      </w:r>
      <w:proofErr w:type="spellEnd"/>
      <w:r w:rsidRPr="002D2CD1">
        <w:rPr>
          <w:sz w:val="24"/>
        </w:rPr>
        <w:t xml:space="preserve"> GAL la SLIN-OJFIR: 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Obiectivul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>: _____________________________________________________</w:t>
      </w:r>
    </w:p>
    <w:p w:rsidR="00C9613A" w:rsidRPr="00C9613A" w:rsidRDefault="005B0930" w:rsidP="005B0930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proofErr w:type="gramStart"/>
      <w:r w:rsidRPr="002D2CD1">
        <w:rPr>
          <w:sz w:val="24"/>
        </w:rPr>
        <w:t>Obiectivele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se </w:t>
      </w:r>
      <w:proofErr w:type="spellStart"/>
      <w:r w:rsidRPr="002D2CD1">
        <w:rPr>
          <w:sz w:val="24"/>
        </w:rPr>
        <w:t>încadrează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în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prevederile</w:t>
      </w:r>
      <w:proofErr w:type="spellEnd"/>
      <w:r w:rsidRPr="002D2CD1">
        <w:rPr>
          <w:sz w:val="24"/>
        </w:rPr>
        <w:t xml:space="preserve"> Reg.</w:t>
      </w:r>
      <w:proofErr w:type="gramEnd"/>
      <w:r w:rsidRPr="002D2CD1">
        <w:rPr>
          <w:sz w:val="24"/>
        </w:rPr>
        <w:t xml:space="preserve">  </w:t>
      </w:r>
      <w:proofErr w:type="gramStart"/>
      <w:r w:rsidRPr="002D2CD1">
        <w:rPr>
          <w:sz w:val="24"/>
        </w:rPr>
        <w:t xml:space="preserve">(UE) </w:t>
      </w:r>
      <w:proofErr w:type="spellStart"/>
      <w:r w:rsidRPr="002D2CD1">
        <w:rPr>
          <w:sz w:val="24"/>
        </w:rPr>
        <w:t>nr</w:t>
      </w:r>
      <w:proofErr w:type="spellEnd"/>
      <w:r w:rsidRPr="002D2CD1">
        <w:rPr>
          <w:sz w:val="24"/>
        </w:rPr>
        <w:t>.</w:t>
      </w:r>
      <w:proofErr w:type="gramEnd"/>
      <w:r w:rsidRPr="002D2CD1">
        <w:rPr>
          <w:sz w:val="24"/>
        </w:rPr>
        <w:t xml:space="preserve"> </w:t>
      </w:r>
      <w:proofErr w:type="gramStart"/>
      <w:r w:rsidRPr="002D2CD1">
        <w:rPr>
          <w:sz w:val="24"/>
        </w:rPr>
        <w:t>1305/2013, art.</w:t>
      </w:r>
      <w:proofErr w:type="gramEnd"/>
      <w:r w:rsidRPr="002D2CD1">
        <w:rPr>
          <w:sz w:val="24"/>
        </w:rPr>
        <w:t xml:space="preserve"> …………….. 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Amplasare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(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localitate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):_______________________________________________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Statut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juridic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solicitant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i/>
          <w:sz w:val="24"/>
          <w:szCs w:val="24"/>
          <w:u w:val="single"/>
          <w:lang w:eastAsia="fr-FR"/>
        </w:rPr>
      </w:pPr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Date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personale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legal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_______________________________Prenume:____________________________</w:t>
      </w:r>
    </w:p>
    <w:p w:rsidR="00C9613A" w:rsidRPr="00C9613A" w:rsidRDefault="00C9613A" w:rsidP="00C9613A">
      <w:pPr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Funcţie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legal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</w:t>
      </w:r>
    </w:p>
    <w:p w:rsidR="00FA680E" w:rsidRPr="00C9613A" w:rsidRDefault="00FA680E" w:rsidP="00C9613A">
      <w:pPr>
        <w:jc w:val="both"/>
        <w:rPr>
          <w:rFonts w:eastAsia="Calibri" w:cs="Times New Roman"/>
          <w:sz w:val="24"/>
          <w:szCs w:val="24"/>
          <w:lang w:val="ro-RO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7"/>
        <w:gridCol w:w="2432"/>
      </w:tblGrid>
      <w:tr w:rsidR="001105D1" w:rsidRPr="00C9613A" w:rsidTr="001105D1">
        <w:trPr>
          <w:trHeight w:val="889"/>
        </w:trPr>
        <w:tc>
          <w:tcPr>
            <w:tcW w:w="3763" w:type="pct"/>
            <w:shd w:val="clear" w:color="auto" w:fill="A6A6A6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</w:p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Criterii de selectie</w:t>
            </w:r>
          </w:p>
        </w:tc>
        <w:tc>
          <w:tcPr>
            <w:tcW w:w="1237" w:type="pct"/>
            <w:shd w:val="clear" w:color="auto" w:fill="A6A6A6"/>
            <w:vAlign w:val="center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Punctaj</w:t>
            </w:r>
          </w:p>
        </w:tc>
      </w:tr>
      <w:tr w:rsidR="001105D1" w:rsidRPr="00C9613A" w:rsidTr="001105D1">
        <w:trPr>
          <w:trHeight w:val="866"/>
        </w:trPr>
        <w:tc>
          <w:tcPr>
            <w:tcW w:w="3763" w:type="pct"/>
            <w:shd w:val="clear" w:color="auto" w:fill="auto"/>
          </w:tcPr>
          <w:p w:rsidR="00FA680E" w:rsidRPr="00FA680E" w:rsidRDefault="00FA680E" w:rsidP="00FA680E">
            <w:pPr>
              <w:pStyle w:val="ListParagraph"/>
              <w:widowControl w:val="0"/>
              <w:tabs>
                <w:tab w:val="left" w:pos="300"/>
                <w:tab w:val="left" w:pos="360"/>
              </w:tabs>
              <w:spacing w:after="0" w:line="276" w:lineRule="auto"/>
              <w:ind w:left="0" w:right="-18"/>
              <w:jc w:val="both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FA680E">
              <w:rPr>
                <w:b/>
                <w:sz w:val="24"/>
                <w:szCs w:val="24"/>
              </w:rPr>
              <w:t xml:space="preserve">CS1. </w:t>
            </w:r>
            <w:r w:rsidRPr="00FA680E">
              <w:rPr>
                <w:rFonts w:eastAsia="Trebuchet MS" w:cs="Trebuchet MS"/>
                <w:b/>
                <w:sz w:val="24"/>
                <w:szCs w:val="24"/>
                <w:lang w:val="ro-RO"/>
              </w:rPr>
              <w:t>Proiecte care sunt inițiate de o întreprindere existentă, care 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  <w:p w:rsidR="001105D1" w:rsidRPr="00FA680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val="ro-RO" w:eastAsia="fr-FR"/>
              </w:rPr>
            </w:pPr>
          </w:p>
        </w:tc>
      </w:tr>
      <w:tr w:rsidR="00FA680E" w:rsidRPr="00C9613A" w:rsidTr="00FA680E">
        <w:trPr>
          <w:trHeight w:val="68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FA680E" w:rsidRDefault="00FA680E" w:rsidP="00806B17">
            <w:pPr>
              <w:tabs>
                <w:tab w:val="left" w:pos="72"/>
              </w:tabs>
              <w:rPr>
                <w:rFonts w:eastAsia="Calibri"/>
                <w:sz w:val="24"/>
                <w:szCs w:val="24"/>
                <w:lang w:val="ro-RO"/>
              </w:rPr>
            </w:pPr>
            <w:r w:rsidRPr="002D29BB">
              <w:rPr>
                <w:b/>
                <w:sz w:val="24"/>
                <w:szCs w:val="24"/>
              </w:rPr>
              <w:t xml:space="preserve">Se </w:t>
            </w:r>
            <w:proofErr w:type="spellStart"/>
            <w:r w:rsidRPr="002D29BB">
              <w:rPr>
                <w:b/>
                <w:sz w:val="24"/>
                <w:szCs w:val="24"/>
              </w:rPr>
              <w:t>vor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acorda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5 </w:t>
            </w:r>
            <w:proofErr w:type="spellStart"/>
            <w:r w:rsidRPr="002D29BB">
              <w:rPr>
                <w:b/>
                <w:sz w:val="24"/>
                <w:szCs w:val="24"/>
              </w:rPr>
              <w:t>puncte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daca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s-a </w:t>
            </w:r>
            <w:proofErr w:type="spellStart"/>
            <w:r w:rsidRPr="002D29BB">
              <w:rPr>
                <w:b/>
                <w:sz w:val="24"/>
                <w:szCs w:val="24"/>
              </w:rPr>
              <w:t>demonstrat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ca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proiectul indeplineste CS1. In caz contrar se vor acorda 0 puncte.</w:t>
            </w:r>
          </w:p>
          <w:p w:rsidR="00FA680E" w:rsidRPr="00C9613A" w:rsidRDefault="00FA680E" w:rsidP="00806B17">
            <w:pPr>
              <w:tabs>
                <w:tab w:val="left" w:pos="72"/>
              </w:tabs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</w:pPr>
            <w:proofErr w:type="spellStart"/>
            <w:r w:rsidRPr="002D29BB">
              <w:rPr>
                <w:sz w:val="24"/>
                <w:szCs w:val="24"/>
              </w:rPr>
              <w:t>Pentru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punctarea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acestui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criteriu</w:t>
            </w:r>
            <w:proofErr w:type="spellEnd"/>
            <w:r w:rsidRPr="002D29BB">
              <w:rPr>
                <w:sz w:val="24"/>
                <w:szCs w:val="24"/>
              </w:rPr>
              <w:t xml:space="preserve"> de </w:t>
            </w:r>
            <w:proofErr w:type="spellStart"/>
            <w:r w:rsidRPr="002D29BB">
              <w:rPr>
                <w:sz w:val="24"/>
                <w:szCs w:val="24"/>
              </w:rPr>
              <w:t>selecție</w:t>
            </w:r>
            <w:proofErr w:type="spellEnd"/>
            <w:r w:rsidRPr="002D29BB">
              <w:rPr>
                <w:sz w:val="24"/>
                <w:szCs w:val="24"/>
              </w:rPr>
              <w:t xml:space="preserve">, </w:t>
            </w:r>
            <w:proofErr w:type="spellStart"/>
            <w:r w:rsidRPr="002D29BB">
              <w:rPr>
                <w:sz w:val="24"/>
                <w:szCs w:val="24"/>
              </w:rPr>
              <w:t>beneficiarul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va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demonstra</w:t>
            </w:r>
            <w:proofErr w:type="spellEnd"/>
            <w:r w:rsidRPr="002D29BB">
              <w:rPr>
                <w:sz w:val="24"/>
                <w:szCs w:val="24"/>
              </w:rPr>
              <w:t xml:space="preserve"> ca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</w:tc>
      </w:tr>
      <w:tr w:rsidR="001105D1" w:rsidRPr="001A78FE" w:rsidTr="001105D1">
        <w:trPr>
          <w:trHeight w:val="707"/>
        </w:trPr>
        <w:tc>
          <w:tcPr>
            <w:tcW w:w="3763" w:type="pct"/>
            <w:shd w:val="clear" w:color="auto" w:fill="auto"/>
          </w:tcPr>
          <w:p w:rsidR="001105D1" w:rsidRPr="001A78FE" w:rsidRDefault="00FA680E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</w:pPr>
            <w:r w:rsidRPr="001A78FE">
              <w:rPr>
                <w:b/>
                <w:sz w:val="24"/>
                <w:szCs w:val="24"/>
                <w:lang w:val="fr-FR"/>
              </w:rPr>
              <w:lastRenderedPageBreak/>
              <w:t xml:space="preserve">CS2. </w:t>
            </w:r>
            <w:r w:rsidR="001A78FE" w:rsidRPr="001A78FE">
              <w:rPr>
                <w:rFonts w:ascii="Trebuchet MS" w:eastAsia="Calibri" w:hAnsi="Trebuchet MS"/>
                <w:sz w:val="24"/>
                <w:szCs w:val="24"/>
                <w:lang w:val="ro-RO"/>
              </w:rPr>
              <w:t>Proiecte ce vizează activități de producție din sectoarele cu potențial de creștere. Proiectul vizează activități conform codului CAEN aferent activității de producție scorate</w:t>
            </w:r>
            <w:r w:rsidR="001A78FE" w:rsidRPr="001A78FE"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237" w:type="pct"/>
          </w:tcPr>
          <w:p w:rsidR="001105D1" w:rsidRPr="001A78FE" w:rsidRDefault="001105D1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Trebuchet MS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rebuchet MS" w:eastAsia="Calibri" w:hAnsi="Trebuchet MS"/>
                <w:lang w:val="ro-RO"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ca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CS2. In caz contrar se vor acorda 0 puncte.</w:t>
            </w:r>
          </w:p>
          <w:p w:rsidR="00FA680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</w:pPr>
            <w:proofErr w:type="spellStart"/>
            <w:r w:rsidRPr="006265F6">
              <w:rPr>
                <w:lang w:val="fr-FR"/>
              </w:rPr>
              <w:t>Pentru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punctarea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acestui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criteriu</w:t>
            </w:r>
            <w:proofErr w:type="spellEnd"/>
            <w:r w:rsidRPr="006265F6">
              <w:rPr>
                <w:lang w:val="fr-FR"/>
              </w:rPr>
              <w:t xml:space="preserve"> de </w:t>
            </w:r>
            <w:proofErr w:type="spellStart"/>
            <w:r w:rsidRPr="006265F6">
              <w:rPr>
                <w:lang w:val="fr-FR"/>
              </w:rPr>
              <w:t>selecție</w:t>
            </w:r>
            <w:proofErr w:type="spellEnd"/>
            <w:r w:rsidRPr="006265F6">
              <w:rPr>
                <w:lang w:val="fr-FR"/>
              </w:rPr>
              <w:t xml:space="preserve">, </w:t>
            </w:r>
            <w:proofErr w:type="spellStart"/>
            <w:r w:rsidRPr="006265F6">
              <w:rPr>
                <w:lang w:val="fr-FR"/>
              </w:rPr>
              <w:t>beneficiarul</w:t>
            </w:r>
            <w:proofErr w:type="spellEnd"/>
            <w:r w:rsidRPr="006265F6">
              <w:rPr>
                <w:lang w:val="fr-FR"/>
              </w:rPr>
              <w:t xml:space="preserve"> va </w:t>
            </w:r>
            <w:proofErr w:type="spellStart"/>
            <w:r w:rsidRPr="006265F6">
              <w:rPr>
                <w:lang w:val="fr-FR"/>
              </w:rPr>
              <w:t>demonstra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că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proiectul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propune</w:t>
            </w:r>
            <w:proofErr w:type="spellEnd"/>
            <w:r w:rsidRPr="006265F6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>activități de producție din sectoarele cu potențial de creștere</w:t>
            </w:r>
            <w:r>
              <w:rPr>
                <w:rFonts w:ascii="Trebuchet MS" w:eastAsia="Calibri" w:hAnsi="Trebuchet MS"/>
                <w:lang w:val="ro-RO"/>
              </w:rPr>
              <w:t>, respectiv ca p</w:t>
            </w:r>
            <w:r w:rsidRPr="00627E2B">
              <w:rPr>
                <w:rFonts w:ascii="Trebuchet MS" w:eastAsia="Calibri" w:hAnsi="Trebuchet MS"/>
                <w:lang w:val="ro-RO"/>
              </w:rPr>
              <w:t>roiectul vizează activități conform codului CAEN aferent activității de producție scorate</w:t>
            </w:r>
            <w:r>
              <w:rPr>
                <w:rFonts w:ascii="Trebuchet MS" w:eastAsia="Calibri" w:hAnsi="Trebuchet MS"/>
                <w:lang w:val="ro-RO"/>
              </w:rPr>
              <w:t>.</w:t>
            </w:r>
          </w:p>
        </w:tc>
      </w:tr>
      <w:tr w:rsidR="001105D1" w:rsidRPr="001A78FE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CS3.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servicii din sectoarele cu potențial de creștere. Proiectul vizează prestarea de servicii conform codului CAEN aferent serviciului scorat.</w:t>
            </w:r>
          </w:p>
          <w:p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ca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CS3. In caz contrar se vor acorda 0 puncte.</w:t>
            </w:r>
          </w:p>
          <w:p w:rsidR="00FA680E" w:rsidRPr="00C9613A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propune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C9763F">
              <w:rPr>
                <w:rFonts w:eastAsia="Calibri"/>
                <w:b/>
                <w:lang w:val="ro-RO"/>
              </w:rPr>
              <w:t>activități de servicii din sectoarele cu potențial de creștere</w:t>
            </w:r>
            <w:r w:rsidRPr="007F29E4">
              <w:rPr>
                <w:rFonts w:eastAsia="Calibri"/>
                <w:lang w:val="ro-RO"/>
              </w:rPr>
              <w:t xml:space="preserve">, respectiv ca proiectul vizează activități conform codului CAEN aferent activității de </w:t>
            </w:r>
            <w:r>
              <w:rPr>
                <w:rFonts w:eastAsia="Calibri"/>
                <w:lang w:val="ro-RO"/>
              </w:rPr>
              <w:t>servicii</w:t>
            </w:r>
            <w:r w:rsidRPr="007F29E4">
              <w:rPr>
                <w:rFonts w:eastAsia="Calibri"/>
                <w:lang w:val="ro-RO"/>
              </w:rPr>
              <w:t xml:space="preserve"> scorate.</w:t>
            </w:r>
          </w:p>
        </w:tc>
      </w:tr>
      <w:tr w:rsidR="001A78FE" w:rsidRPr="001A78FE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CS4.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investiţii în agroturism (pensiuni agroturistice și/sau servicii de agrement</w:t>
            </w:r>
            <w:r w:rsidRPr="001A78FE">
              <w:rPr>
                <w:rStyle w:val="FootnoteReference"/>
                <w:rFonts w:ascii="Trebuchet MS" w:eastAsia="Calibri" w:hAnsi="Trebuchet MS"/>
                <w:lang w:val="ro-RO"/>
              </w:rPr>
              <w:t>*</w:t>
            </w:r>
            <w:r w:rsidRPr="001A78FE">
              <w:rPr>
                <w:rFonts w:ascii="Trebuchet MS" w:eastAsia="Calibri" w:hAnsi="Trebuchet MS"/>
                <w:lang w:val="ro-RO"/>
              </w:rPr>
              <w:t>)</w:t>
            </w:r>
          </w:p>
          <w:p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1A78FE" w:rsidRPr="00C9613A" w:rsidTr="001A78F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15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ca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CS4. In caz contrar se vor acorda 0 puncte.</w:t>
            </w:r>
          </w:p>
          <w:p w:rsidR="001A78FE" w:rsidRDefault="001A78FE" w:rsidP="001A7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vizează investiţii în agroturism (pensiuni agroturistice și/sau servicii </w:t>
            </w:r>
            <w:proofErr w:type="gramStart"/>
            <w:r w:rsidRPr="00627E2B">
              <w:rPr>
                <w:rFonts w:ascii="Trebuchet MS" w:eastAsia="Calibri" w:hAnsi="Trebuchet MS"/>
                <w:lang w:val="ro-RO"/>
              </w:rPr>
              <w:t>de agrement</w:t>
            </w:r>
            <w:proofErr w:type="gramEnd"/>
            <w:r w:rsidRPr="00627E2B">
              <w:rPr>
                <w:rStyle w:val="FootnoteReference"/>
                <w:rFonts w:ascii="Trebuchet MS" w:eastAsia="Calibri" w:hAnsi="Trebuchet MS"/>
                <w:lang w:val="ro-RO"/>
              </w:rPr>
              <w:t>*</w:t>
            </w:r>
            <w:r w:rsidRPr="00627E2B">
              <w:rPr>
                <w:rFonts w:ascii="Trebuchet MS" w:eastAsia="Calibri" w:hAnsi="Trebuchet MS"/>
                <w:lang w:val="ro-RO"/>
              </w:rPr>
              <w:t>)</w:t>
            </w: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Calibri"/>
                <w:sz w:val="24"/>
                <w:szCs w:val="24"/>
                <w:lang w:val="ro-RO" w:eastAsia="fr-FR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 xml:space="preserve">Total punctaj:                                                                                                                              </w:t>
            </w:r>
          </w:p>
        </w:tc>
        <w:tc>
          <w:tcPr>
            <w:tcW w:w="1237" w:type="pct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sz w:val="24"/>
                <w:szCs w:val="24"/>
                <w:lang w:val="ro-RO"/>
              </w:rPr>
              <w:t>100 puncte</w:t>
            </w:r>
          </w:p>
        </w:tc>
      </w:tr>
    </w:tbl>
    <w:p w:rsidR="00C9613A" w:rsidRPr="00C9613A" w:rsidRDefault="00C9613A" w:rsidP="00C9613A">
      <w:pPr>
        <w:tabs>
          <w:tab w:val="left" w:pos="0"/>
          <w:tab w:val="left" w:pos="990"/>
        </w:tabs>
        <w:spacing w:after="0"/>
        <w:rPr>
          <w:b/>
          <w:sz w:val="24"/>
          <w:szCs w:val="24"/>
        </w:rPr>
      </w:pPr>
      <w:r w:rsidRPr="00C9613A">
        <w:rPr>
          <w:b/>
          <w:sz w:val="24"/>
          <w:szCs w:val="24"/>
          <w:lang w:val="ro-RO"/>
        </w:rPr>
        <w:t>Punctaj minim obligatoriu</w:t>
      </w:r>
      <w:r w:rsidRPr="00C9613A">
        <w:rPr>
          <w:b/>
          <w:sz w:val="24"/>
          <w:szCs w:val="24"/>
        </w:rPr>
        <w:t xml:space="preserve">: </w:t>
      </w:r>
      <w:r w:rsidR="001A78FE">
        <w:rPr>
          <w:b/>
          <w:sz w:val="24"/>
          <w:szCs w:val="24"/>
        </w:rPr>
        <w:t>5</w:t>
      </w:r>
      <w:r w:rsidRPr="00C9613A">
        <w:rPr>
          <w:b/>
          <w:sz w:val="24"/>
          <w:szCs w:val="24"/>
        </w:rPr>
        <w:t xml:space="preserve"> </w:t>
      </w:r>
      <w:proofErr w:type="spellStart"/>
      <w:r w:rsidRPr="00C9613A">
        <w:rPr>
          <w:b/>
          <w:sz w:val="24"/>
          <w:szCs w:val="24"/>
        </w:rPr>
        <w:t>puncte</w:t>
      </w:r>
      <w:proofErr w:type="spellEnd"/>
    </w:p>
    <w:p w:rsidR="00C9613A" w:rsidRPr="00C9613A" w:rsidRDefault="00C9613A" w:rsidP="00C9613A">
      <w:pPr>
        <w:pStyle w:val="Default"/>
        <w:tabs>
          <w:tab w:val="left" w:pos="0"/>
          <w:tab w:val="left" w:pos="990"/>
        </w:tabs>
        <w:spacing w:line="276" w:lineRule="auto"/>
        <w:rPr>
          <w:rFonts w:asciiTheme="minorHAnsi" w:hAnsiTheme="minorHAnsi"/>
          <w:b/>
          <w:bCs/>
          <w:color w:val="auto"/>
          <w:lang w:val="ro-RO"/>
        </w:rPr>
      </w:pPr>
    </w:p>
    <w:p w:rsidR="001A78FE" w:rsidRPr="0063216E" w:rsidRDefault="001A78FE" w:rsidP="001A78FE">
      <w:pPr>
        <w:pStyle w:val="Default"/>
        <w:tabs>
          <w:tab w:val="left" w:pos="0"/>
          <w:tab w:val="left" w:pos="990"/>
        </w:tabs>
        <w:spacing w:after="120" w:line="276" w:lineRule="auto"/>
        <w:rPr>
          <w:rFonts w:asciiTheme="minorHAnsi" w:hAnsiTheme="minorHAnsi"/>
          <w:lang w:val="ro-RO"/>
        </w:rPr>
      </w:pPr>
      <w:r w:rsidRPr="0063216E">
        <w:rPr>
          <w:rFonts w:asciiTheme="minorHAnsi" w:hAnsiTheme="minorHAnsi"/>
          <w:b/>
          <w:bCs/>
          <w:lang w:val="ro-RO"/>
        </w:rPr>
        <w:t xml:space="preserve">CRITERII PENTRU DEPARTAJAREA PROIECTELOR CU PUNCTAJ EGAL: </w:t>
      </w:r>
    </w:p>
    <w:p w:rsidR="001A78FE" w:rsidRPr="0063216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63216E">
        <w:rPr>
          <w:sz w:val="24"/>
          <w:szCs w:val="24"/>
          <w:lang w:val="ro-RO"/>
        </w:rPr>
        <w:t>In cazul in care vor exista mai multe proiecte cu acelasi punctaj, vor fi aplicate urmatoarele criterii pentru departajare :</w:t>
      </w:r>
    </w:p>
    <w:p w:rsidR="001A78FE" w:rsidRPr="00101638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1. Cel mai mare punctaj obținut la </w:t>
      </w:r>
      <w:r w:rsidRPr="00101638">
        <w:rPr>
          <w:sz w:val="24"/>
          <w:szCs w:val="24"/>
          <w:lang w:val="ro-RO"/>
        </w:rPr>
        <w:t xml:space="preserve">criteriul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2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Proiecte ce vizează activități de producție din sectoarele cu potențial de creștere</w:t>
      </w:r>
    </w:p>
    <w:p w:rsidR="001A78F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rebuchet MS" w:eastAsia="Calibri" w:hAnsi="Trebuchet MS"/>
          <w:lang w:val="ro-RO"/>
        </w:rPr>
      </w:pPr>
      <w:r w:rsidRPr="0063216E">
        <w:rPr>
          <w:sz w:val="24"/>
          <w:szCs w:val="24"/>
          <w:lang w:val="ro-RO"/>
        </w:rPr>
        <w:t xml:space="preserve">2. </w:t>
      </w:r>
      <w:r>
        <w:rPr>
          <w:sz w:val="24"/>
          <w:szCs w:val="24"/>
          <w:lang w:val="ro-RO"/>
        </w:rPr>
        <w:t xml:space="preserve">Cel mai mare punctaj obținut la </w:t>
      </w:r>
      <w:r w:rsidRPr="00101638">
        <w:rPr>
          <w:sz w:val="24"/>
          <w:szCs w:val="24"/>
          <w:lang w:val="ro-RO"/>
        </w:rPr>
        <w:t xml:space="preserve">criteriul 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3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</w:t>
      </w:r>
      <w:r w:rsidRPr="00155E4F">
        <w:rPr>
          <w:rFonts w:ascii="Trebuchet MS" w:eastAsia="Calibri" w:hAnsi="Trebuchet MS"/>
          <w:lang w:val="ro-RO"/>
        </w:rPr>
        <w:t xml:space="preserve"> </w:t>
      </w:r>
      <w:r w:rsidRPr="00627E2B">
        <w:rPr>
          <w:rFonts w:ascii="Trebuchet MS" w:eastAsia="Calibri" w:hAnsi="Trebuchet MS"/>
          <w:lang w:val="ro-RO"/>
        </w:rPr>
        <w:t xml:space="preserve">Proiecte ce vizează servicii din sectoarele cu potențial de creștere. </w:t>
      </w:r>
    </w:p>
    <w:p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3. Cele mai multe locuri de munca,  propuse a fi create in faza de operationalizare a investitiei, mentionate in anexa Indicatori de monitorizare aferenta Cererii de finantare.</w:t>
      </w:r>
    </w:p>
    <w:p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4. Cel mai mic risc respectiv cel mai mic punctaj obtinut la determinarea riscul fiecărui proiect conform tabelului Factori de risc aferent Cererii de finantare.</w:t>
      </w:r>
    </w:p>
    <w:p w:rsidR="001A78FE" w:rsidRDefault="001A78FE" w:rsidP="001A78FE">
      <w:pPr>
        <w:tabs>
          <w:tab w:val="left" w:pos="0"/>
          <w:tab w:val="left" w:pos="990"/>
        </w:tabs>
        <w:spacing w:after="120"/>
        <w:jc w:val="both"/>
      </w:pPr>
      <w:proofErr w:type="spellStart"/>
      <w:r>
        <w:lastRenderedPageBreak/>
        <w:t>Criteriul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CS1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îndeplinit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solicitanții</w:t>
      </w:r>
      <w:proofErr w:type="spellEnd"/>
      <w:r>
        <w:t xml:space="preserve"> </w:t>
      </w:r>
      <w:proofErr w:type="spellStart"/>
      <w:r>
        <w:t>întrunesc</w:t>
      </w:r>
      <w:proofErr w:type="spellEnd"/>
      <w:r>
        <w:t xml:space="preserve"> </w:t>
      </w:r>
      <w:proofErr w:type="spellStart"/>
      <w:r>
        <w:t>condiția</w:t>
      </w:r>
      <w:proofErr w:type="spellEnd"/>
      <w:r>
        <w:t xml:space="preserve"> </w:t>
      </w:r>
      <w:r w:rsidRPr="00C9763F">
        <w:rPr>
          <w:b/>
        </w:rPr>
        <w:t xml:space="preserve">la data </w:t>
      </w:r>
      <w:proofErr w:type="spellStart"/>
      <w:r w:rsidRPr="00C9763F">
        <w:rPr>
          <w:b/>
        </w:rPr>
        <w:t>depunerii</w:t>
      </w:r>
      <w:proofErr w:type="spellEnd"/>
      <w:r w:rsidRPr="00C9763F">
        <w:rPr>
          <w:b/>
        </w:rPr>
        <w:t xml:space="preserve"> </w:t>
      </w:r>
      <w:proofErr w:type="spellStart"/>
      <w:r w:rsidRPr="00C9763F">
        <w:rPr>
          <w:b/>
        </w:rPr>
        <w:t>Cererii</w:t>
      </w:r>
      <w:proofErr w:type="spellEnd"/>
      <w:r w:rsidRPr="00C9763F">
        <w:rPr>
          <w:b/>
        </w:rPr>
        <w:t xml:space="preserve"> de </w:t>
      </w:r>
      <w:proofErr w:type="spellStart"/>
      <w:r w:rsidRPr="00C9763F">
        <w:rPr>
          <w:b/>
        </w:rPr>
        <w:t>finanțare</w:t>
      </w:r>
      <w:proofErr w:type="spellEnd"/>
      <w:r w:rsidRPr="00C9763F">
        <w:rPr>
          <w:b/>
        </w:rPr>
        <w:t>.</w:t>
      </w:r>
      <w:r>
        <w:t xml:space="preserve"> </w:t>
      </w:r>
    </w:p>
    <w:p w:rsidR="00C9613A" w:rsidRPr="00C9613A" w:rsidRDefault="00C9613A" w:rsidP="00C9613A">
      <w:pPr>
        <w:pStyle w:val="ListParagraph"/>
        <w:tabs>
          <w:tab w:val="left" w:pos="0"/>
          <w:tab w:val="left" w:pos="990"/>
        </w:tabs>
        <w:spacing w:after="0" w:line="276" w:lineRule="auto"/>
        <w:ind w:left="992"/>
        <w:jc w:val="both"/>
        <w:rPr>
          <w:sz w:val="24"/>
          <w:szCs w:val="24"/>
          <w:lang w:val="ro-RO"/>
        </w:rPr>
      </w:pPr>
    </w:p>
    <w:p w:rsidR="00C9613A" w:rsidRPr="001105D1" w:rsidRDefault="00C9613A" w:rsidP="00C9613A">
      <w:pPr>
        <w:tabs>
          <w:tab w:val="left" w:pos="0"/>
          <w:tab w:val="left" w:pos="990"/>
        </w:tabs>
        <w:spacing w:after="0"/>
        <w:ind w:left="2"/>
        <w:jc w:val="both"/>
        <w:rPr>
          <w:rStyle w:val="tal1"/>
          <w:b/>
          <w:noProof/>
          <w:sz w:val="24"/>
          <w:szCs w:val="24"/>
          <w:lang w:val="ro-RO"/>
        </w:rPr>
      </w:pPr>
      <w:r w:rsidRPr="001105D1">
        <w:rPr>
          <w:rStyle w:val="tal1"/>
          <w:b/>
          <w:noProof/>
          <w:sz w:val="24"/>
          <w:szCs w:val="24"/>
          <w:lang w:val="ro-RO"/>
        </w:rPr>
        <w:t>Toate proiectele eligibile vor fi punctate în acord cu criteriile de selecție menționate anterior.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>
        <w:rPr>
          <w:rFonts w:cs="Calibri"/>
          <w:bCs/>
          <w:noProof/>
          <w:sz w:val="24"/>
          <w:szCs w:val="24"/>
          <w:lang w:eastAsia="fr-FR"/>
        </w:rPr>
        <w:t>A</w:t>
      </w: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probat de: </w:t>
      </w:r>
      <w:r>
        <w:rPr>
          <w:rFonts w:cs="Calibri"/>
          <w:bCs/>
          <w:noProof/>
          <w:sz w:val="24"/>
          <w:szCs w:val="24"/>
          <w:lang w:eastAsia="fr-FR"/>
        </w:rPr>
        <w:t>Presedinte/Manager GAL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Nume/Prenume ……………………..................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Semnătura şi ştampila................................   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DATA………..................................................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Verificat: </w:t>
      </w:r>
      <w:r>
        <w:rPr>
          <w:rFonts w:cs="Calibri"/>
          <w:bCs/>
          <w:noProof/>
          <w:sz w:val="24"/>
          <w:szCs w:val="24"/>
          <w:lang w:eastAsia="fr-FR"/>
        </w:rPr>
        <w:t>Expert 2 GAL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Nume/Prenume ……………………................... 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Semnătura...................................................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DATA………....................................................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Întocmit de: Expert 1 </w:t>
      </w:r>
      <w:r>
        <w:rPr>
          <w:rFonts w:cs="Calibri"/>
          <w:bCs/>
          <w:noProof/>
          <w:sz w:val="24"/>
          <w:szCs w:val="24"/>
          <w:lang w:eastAsia="fr-FR"/>
        </w:rPr>
        <w:t>GAL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Nume/Prenume …………………….................... </w:t>
      </w:r>
    </w:p>
    <w:p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Semnătura.....................................................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:rsidR="009039EC" w:rsidRPr="00DD2EB4" w:rsidRDefault="009039EC" w:rsidP="009039EC">
      <w:pPr>
        <w:spacing w:after="0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</w:t>
      </w:r>
      <w:r>
        <w:rPr>
          <w:rFonts w:cs="Calibri"/>
          <w:bCs/>
          <w:noProof/>
          <w:sz w:val="24"/>
          <w:szCs w:val="24"/>
          <w:lang w:eastAsia="fr-FR"/>
        </w:rPr>
        <w:t>...............................</w:t>
      </w:r>
    </w:p>
    <w:p w:rsidR="00FA680E" w:rsidRPr="00C9613A" w:rsidRDefault="00FA680E">
      <w:bookmarkStart w:id="1" w:name="_GoBack"/>
      <w:bookmarkEnd w:id="1"/>
    </w:p>
    <w:sectPr w:rsidR="00FA680E" w:rsidRPr="00C96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3BFA"/>
    <w:multiLevelType w:val="hybridMultilevel"/>
    <w:tmpl w:val="6932FC58"/>
    <w:lvl w:ilvl="0" w:tplc="82465F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665"/>
    <w:multiLevelType w:val="hybridMultilevel"/>
    <w:tmpl w:val="C7209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3A"/>
    <w:rsid w:val="00017B35"/>
    <w:rsid w:val="001105D1"/>
    <w:rsid w:val="001A78FE"/>
    <w:rsid w:val="005B0930"/>
    <w:rsid w:val="00672AF4"/>
    <w:rsid w:val="007552A8"/>
    <w:rsid w:val="009039EC"/>
    <w:rsid w:val="00C62675"/>
    <w:rsid w:val="00C9613A"/>
    <w:rsid w:val="00D71668"/>
    <w:rsid w:val="00E875AD"/>
    <w:rsid w:val="00EA6F24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2018-05-22T13:51:00Z</dcterms:created>
  <dcterms:modified xsi:type="dcterms:W3CDTF">2018-09-24T07:46:00Z</dcterms:modified>
</cp:coreProperties>
</file>