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064BF" w14:textId="77777777" w:rsidR="006E7B44" w:rsidRDefault="006E7B44" w:rsidP="006E7B44">
      <w:pPr>
        <w:spacing w:before="120" w:after="120" w:line="240" w:lineRule="auto"/>
        <w:jc w:val="center"/>
        <w:rPr>
          <w:b/>
          <w:i/>
          <w:sz w:val="24"/>
        </w:rPr>
      </w:pPr>
      <w:r w:rsidRPr="002D2CD1">
        <w:rPr>
          <w:b/>
          <w:i/>
          <w:sz w:val="24"/>
        </w:rPr>
        <w:t>METODOLOGIA DE VERIFICARE</w:t>
      </w:r>
    </w:p>
    <w:p w14:paraId="2855C6EF" w14:textId="77777777" w:rsidR="006E7B44" w:rsidRPr="0038088D" w:rsidRDefault="006E7B44" w:rsidP="006E7B44">
      <w:pPr>
        <w:tabs>
          <w:tab w:val="left" w:pos="284"/>
        </w:tabs>
        <w:spacing w:after="120"/>
        <w:jc w:val="center"/>
        <w:rPr>
          <w:rFonts w:asciiTheme="minorHAnsi" w:hAnsiTheme="minorHAnsi" w:cstheme="minorHAnsi"/>
          <w:b/>
          <w:color w:val="000000" w:themeColor="text1"/>
          <w:shd w:val="clear" w:color="auto" w:fill="FFFFFF"/>
        </w:rPr>
      </w:pPr>
      <w:r w:rsidRPr="00E5140D">
        <w:rPr>
          <w:rFonts w:asciiTheme="minorHAnsi" w:hAnsiTheme="minorHAnsi" w:cstheme="minorHAnsi"/>
          <w:b/>
          <w:color w:val="000000" w:themeColor="text1"/>
        </w:rPr>
        <w:t>Măsura M</w:t>
      </w:r>
      <w:r w:rsidRPr="00E5140D">
        <w:rPr>
          <w:rFonts w:asciiTheme="minorHAnsi" w:hAnsiTheme="minorHAnsi" w:cstheme="minorHAnsi"/>
          <w:b/>
          <w:color w:val="000000" w:themeColor="text1"/>
          <w:shd w:val="clear" w:color="auto" w:fill="FFFFFF"/>
        </w:rPr>
        <w:t>19/2B/1 - Sprijinirea tinerilor fermieri si a fermelor mici</w:t>
      </w:r>
    </w:p>
    <w:p w14:paraId="7DBD869A" w14:textId="77777777" w:rsidR="006E7B44" w:rsidRPr="002D2CD1" w:rsidRDefault="006E7B44" w:rsidP="006E7B44">
      <w:pPr>
        <w:spacing w:before="120" w:after="120" w:line="240" w:lineRule="auto"/>
        <w:jc w:val="center"/>
        <w:rPr>
          <w:b/>
          <w:i/>
          <w:sz w:val="24"/>
        </w:rPr>
      </w:pPr>
    </w:p>
    <w:p w14:paraId="6AE1C298" w14:textId="77777777" w:rsidR="006E7B44" w:rsidRPr="002D2CD1" w:rsidRDefault="006E7B44" w:rsidP="006E7B44">
      <w:pPr>
        <w:spacing w:before="120" w:after="120" w:line="240" w:lineRule="auto"/>
        <w:rPr>
          <w:b/>
          <w:i/>
          <w:sz w:val="24"/>
        </w:rPr>
      </w:pPr>
      <w:r w:rsidRPr="002D2CD1">
        <w:rPr>
          <w:b/>
          <w:i/>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6E7B44" w:rsidRPr="006723F4" w14:paraId="1BA8E166" w14:textId="77777777" w:rsidTr="00185D4F">
        <w:tc>
          <w:tcPr>
            <w:tcW w:w="4698" w:type="dxa"/>
            <w:tcBorders>
              <w:top w:val="single" w:sz="4" w:space="0" w:color="auto"/>
              <w:left w:val="single" w:sz="4" w:space="0" w:color="auto"/>
              <w:bottom w:val="single" w:sz="4" w:space="0" w:color="auto"/>
              <w:right w:val="single" w:sz="4" w:space="0" w:color="auto"/>
            </w:tcBorders>
            <w:hideMark/>
          </w:tcPr>
          <w:p w14:paraId="71F33CC6" w14:textId="77777777" w:rsidR="006E7B44" w:rsidRPr="002D2CD1" w:rsidRDefault="006E7B44" w:rsidP="00185D4F">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14:paraId="1B6F6600" w14:textId="77777777" w:rsidR="006E7B44" w:rsidRPr="002D2CD1" w:rsidRDefault="006E7B44" w:rsidP="00185D4F">
            <w:pPr>
              <w:spacing w:before="120" w:after="120" w:line="240" w:lineRule="auto"/>
              <w:rPr>
                <w:sz w:val="24"/>
              </w:rPr>
            </w:pPr>
            <w:r w:rsidRPr="002D2CD1">
              <w:rPr>
                <w:sz w:val="24"/>
              </w:rPr>
              <w:t>PUNCTE DE VERIFICAT IN DOCUMENTE</w:t>
            </w:r>
          </w:p>
        </w:tc>
      </w:tr>
      <w:tr w:rsidR="006E7B44" w:rsidRPr="006723F4" w14:paraId="23E57FC6" w14:textId="77777777" w:rsidTr="00185D4F">
        <w:tc>
          <w:tcPr>
            <w:tcW w:w="4698" w:type="dxa"/>
            <w:tcBorders>
              <w:top w:val="single" w:sz="4" w:space="0" w:color="auto"/>
              <w:left w:val="single" w:sz="4" w:space="0" w:color="auto"/>
              <w:bottom w:val="single" w:sz="4" w:space="0" w:color="auto"/>
              <w:right w:val="single" w:sz="4" w:space="0" w:color="auto"/>
            </w:tcBorders>
            <w:hideMark/>
          </w:tcPr>
          <w:p w14:paraId="38DBBFE6" w14:textId="77777777" w:rsidR="006E7B44" w:rsidRPr="002D2CD1" w:rsidRDefault="006E7B44" w:rsidP="00185D4F">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14:paraId="615DBD15" w14:textId="77777777" w:rsidR="006E7B44" w:rsidRPr="002D2CD1" w:rsidRDefault="006E7B44" w:rsidP="00185D4F">
            <w:pPr>
              <w:spacing w:before="120" w:after="120" w:line="240" w:lineRule="auto"/>
              <w:jc w:val="both"/>
              <w:rPr>
                <w:sz w:val="24"/>
              </w:rPr>
            </w:pPr>
            <w:r w:rsidRPr="002D2CD1">
              <w:rPr>
                <w:sz w:val="24"/>
              </w:rPr>
              <w:t>Documente verificate :</w:t>
            </w:r>
          </w:p>
          <w:p w14:paraId="642BC95C" w14:textId="77777777" w:rsidR="006E7B44" w:rsidRPr="002D2CD1" w:rsidRDefault="006E7B44" w:rsidP="00185D4F">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14:paraId="7ED8BC7D" w14:textId="77777777" w:rsidR="006E7B44" w:rsidRPr="002D2CD1" w:rsidRDefault="006E7B44" w:rsidP="00185D4F">
            <w:pPr>
              <w:spacing w:before="120" w:after="120" w:line="240" w:lineRule="auto"/>
              <w:jc w:val="both"/>
              <w:rPr>
                <w:sz w:val="24"/>
              </w:rPr>
            </w:pPr>
            <w:r w:rsidRPr="002D2CD1">
              <w:rPr>
                <w:sz w:val="24"/>
              </w:rPr>
              <w:t xml:space="preserve"> Expertul verifică dacă solicitantul este înscris cu debite în Registrul debitorilor pentru SAPARD şi FEADR, aflat pe link-ul \\alpaca\Debite </w:t>
            </w:r>
          </w:p>
          <w:p w14:paraId="5BC40118" w14:textId="77777777" w:rsidR="006E7B44" w:rsidRPr="002D2CD1" w:rsidRDefault="006E7B44" w:rsidP="00185D4F">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096ACEF6" w14:textId="77777777" w:rsidR="006E7B44" w:rsidRPr="002D2CD1" w:rsidRDefault="006E7B44" w:rsidP="00185D4F">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14:paraId="619273A7" w14:textId="77777777" w:rsidR="006E7B44" w:rsidRPr="002D2CD1" w:rsidRDefault="006E7B44" w:rsidP="00185D4F">
            <w:pPr>
              <w:spacing w:before="120" w:after="120" w:line="240" w:lineRule="auto"/>
              <w:jc w:val="both"/>
              <w:rPr>
                <w:sz w:val="24"/>
              </w:rPr>
            </w:pPr>
            <w:r w:rsidRPr="002D2CD1">
              <w:rPr>
                <w:sz w:val="24"/>
              </w:rPr>
              <w:t>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4A6BC807" w14:textId="77777777" w:rsidR="006E7B44" w:rsidRPr="002D2CD1" w:rsidRDefault="006E7B44" w:rsidP="00185D4F">
            <w:pPr>
              <w:spacing w:before="120" w:after="120" w:line="240" w:lineRule="auto"/>
              <w:jc w:val="both"/>
              <w:rPr>
                <w:sz w:val="24"/>
              </w:rPr>
            </w:pPr>
            <w:r w:rsidRPr="002D2CD1">
              <w:rPr>
                <w:sz w:val="24"/>
              </w:rPr>
              <w:t xml:space="preserve">În etapa prevăzută la SECȚIUNEA II punctul D: Verificarea conformităţii şi eligibilităţii documentelor solicitate în vederea contractării expertul va verifica dacă beneficiarul a depus „Dovada achitării integrale a datoriei faţă de </w:t>
            </w:r>
            <w:r w:rsidRPr="002D2CD1">
              <w:rPr>
                <w:sz w:val="24"/>
              </w:rPr>
              <w:lastRenderedPageBreak/>
              <w:t>AFIR, inclusiv dobânzile şi majorările de întâziere (dacă este cazul)” în termenul precizat în notificarea AFIR privind selectarea cererii de finanțare și semnarea contractului de finanțare.</w:t>
            </w:r>
          </w:p>
        </w:tc>
      </w:tr>
      <w:tr w:rsidR="006E7B44" w:rsidRPr="006723F4" w14:paraId="010931C7" w14:textId="77777777" w:rsidTr="00185D4F">
        <w:tc>
          <w:tcPr>
            <w:tcW w:w="4698" w:type="dxa"/>
            <w:tcBorders>
              <w:top w:val="single" w:sz="4" w:space="0" w:color="auto"/>
              <w:left w:val="single" w:sz="4" w:space="0" w:color="auto"/>
              <w:bottom w:val="single" w:sz="4" w:space="0" w:color="auto"/>
              <w:right w:val="single" w:sz="4" w:space="0" w:color="auto"/>
            </w:tcBorders>
            <w:hideMark/>
          </w:tcPr>
          <w:p w14:paraId="3663907E" w14:textId="77777777"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.1.a) Solicitantul are contract finanțare  aflat în implementare și finanțat pentru măsura 112 „Instalarea tinerilor fermieri”/411.112 Instalarea tinerilor fermieri, din LEADER, din PNDR 2007-2013 şi/sau pentru submăsura 6.1 „Sprijin pentru instalarea tinerilor fermieri”, din PNDR 2014-2020?</w:t>
            </w:r>
          </w:p>
        </w:tc>
        <w:tc>
          <w:tcPr>
            <w:tcW w:w="4767" w:type="dxa"/>
            <w:tcBorders>
              <w:top w:val="single" w:sz="4" w:space="0" w:color="auto"/>
              <w:left w:val="single" w:sz="4" w:space="0" w:color="auto"/>
              <w:bottom w:val="single" w:sz="4" w:space="0" w:color="auto"/>
              <w:right w:val="single" w:sz="4" w:space="0" w:color="auto"/>
            </w:tcBorders>
            <w:hideMark/>
          </w:tcPr>
          <w:p w14:paraId="24AB0924" w14:textId="77777777"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.1.a) Expertul verifica accesand link-urile </w:t>
            </w:r>
            <w:hyperlink r:id="rId7" w:history="1">
              <w:r w:rsidRPr="002D2CD1">
                <w:rPr>
                  <w:rStyle w:val="Hyperlink"/>
                  <w:sz w:val="24"/>
                </w:rPr>
                <w:t>http://spcdrdba/Reports_SPCDRDBA/Pages/Report.aspx?ItemPath=%2fRapoarte+IT+AFIR%2fStatus+plati+141</w:t>
              </w:r>
            </w:hyperlink>
            <w:r w:rsidRPr="002D2CD1">
              <w:rPr>
                <w:sz w:val="24"/>
              </w:rPr>
              <w:t xml:space="preserve"> si</w:t>
            </w:r>
          </w:p>
          <w:p w14:paraId="508A7BF9" w14:textId="77777777" w:rsidR="006E7B44" w:rsidRPr="002D2CD1" w:rsidRDefault="00000000" w:rsidP="00185D4F">
            <w:pPr>
              <w:spacing w:before="120" w:after="120" w:line="240" w:lineRule="auto"/>
              <w:jc w:val="both"/>
              <w:rPr>
                <w:color w:val="1F497D"/>
                <w:sz w:val="24"/>
              </w:rPr>
            </w:pPr>
            <w:hyperlink r:id="rId8" w:history="1">
              <w:r w:rsidR="006E7B44" w:rsidRPr="002D2CD1">
                <w:rPr>
                  <w:rStyle w:val="Hyperlink"/>
                  <w:sz w:val="24"/>
                </w:rPr>
                <w:t>http://spcdrdba/Reports_SPCDRDBA/report/Rapoarte%20IT%20AFIR/Status%20plati%20PNDR2020%20tranzitie</w:t>
              </w:r>
            </w:hyperlink>
          </w:p>
          <w:p w14:paraId="6BC2EDC0" w14:textId="77777777" w:rsidR="006E7B44" w:rsidRPr="002D2CD1" w:rsidRDefault="006E7B44" w:rsidP="00185D4F">
            <w:pPr>
              <w:spacing w:before="120" w:after="120" w:line="240" w:lineRule="auto"/>
              <w:jc w:val="both"/>
              <w:rPr>
                <w:color w:val="1F497D"/>
                <w:sz w:val="24"/>
              </w:rPr>
            </w:pPr>
            <w:r w:rsidRPr="002D2CD1">
              <w:rPr>
                <w:color w:val="1F497D"/>
                <w:sz w:val="24"/>
              </w:rPr>
              <w:t>D</w:t>
            </w:r>
            <w:r w:rsidRPr="002D2CD1">
              <w:rPr>
                <w:sz w:val="24"/>
              </w:rPr>
              <w:t>acă fermierul  a mai beneficiat de sprijin nerambursabil prin masura 112 „Instalarea tinerilor fermieri”/ 411.112 Instalarea tinerilor fermieri,  din LEADER, din PNDR 2007-2013, din PNDR 2007-2013 sau prin intermediul submăsurii 6.1 „Sprijin pentru instalarea tinerilor fermieri”, din PNDR 2014-2020.</w:t>
            </w:r>
          </w:p>
          <w:p w14:paraId="3027C6FA" w14:textId="77777777" w:rsidR="006E7B44" w:rsidRPr="002D2CD1" w:rsidRDefault="006E7B44" w:rsidP="00185D4F">
            <w:pPr>
              <w:spacing w:before="120" w:after="120" w:line="240" w:lineRule="auto"/>
              <w:jc w:val="both"/>
              <w:rPr>
                <w:sz w:val="24"/>
              </w:rPr>
            </w:pPr>
            <w:r w:rsidRPr="002D2CD1">
              <w:rPr>
                <w:sz w:val="24"/>
              </w:rPr>
              <w:t>În situația în care se regasește în baza de date AFIR se listeaza print screen-ul și se atasează la fișa de evaluare, situație în care cererea de finanțare este neeligibilă și se va bifa caseta “da”.  În caz contrar se va bifa “nu”, cererea fiind declarată eligibilă.</w:t>
            </w:r>
          </w:p>
        </w:tc>
      </w:tr>
      <w:tr w:rsidR="006E7B44" w:rsidRPr="006723F4" w14:paraId="603048C5" w14:textId="77777777" w:rsidTr="00185D4F">
        <w:tc>
          <w:tcPr>
            <w:tcW w:w="4698" w:type="dxa"/>
            <w:tcBorders>
              <w:top w:val="single" w:sz="4" w:space="0" w:color="auto"/>
              <w:left w:val="single" w:sz="4" w:space="0" w:color="auto"/>
              <w:bottom w:val="single" w:sz="4" w:space="0" w:color="auto"/>
              <w:right w:val="single" w:sz="4" w:space="0" w:color="auto"/>
            </w:tcBorders>
            <w:hideMark/>
          </w:tcPr>
          <w:p w14:paraId="58C7414F" w14:textId="77777777" w:rsidR="006E7B44" w:rsidRPr="002D2CD1" w:rsidRDefault="006E7B44" w:rsidP="00185D4F">
            <w:pPr>
              <w:spacing w:before="120" w:after="120" w:line="240" w:lineRule="auto"/>
              <w:jc w:val="both"/>
              <w:rPr>
                <w:b/>
                <w:sz w:val="24"/>
              </w:rPr>
            </w:pPr>
            <w:r w:rsidRPr="002D2CD1">
              <w:rPr>
                <w:sz w:val="24"/>
              </w:rPr>
              <w:t>1.</w:t>
            </w:r>
            <w:r>
              <w:rPr>
                <w:sz w:val="24"/>
              </w:rPr>
              <w:t>2</w:t>
            </w:r>
            <w:r w:rsidRPr="002D2CD1">
              <w:rPr>
                <w:sz w:val="24"/>
              </w:rPr>
              <w:t>.1.b)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14:paraId="6F215F5F" w14:textId="77777777"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.1.b) Pentru verificarea acestei conditii se verifica cedentii exploatatiilor preluate/parte din exploatațiile preluate de catre solicitant in bazele de date: IACS - APIA si/sau ANSVSA/DSVSA. Se introduce CNP-ul cedentilor exploatatiilor in baza de date din AFIR si se verifica daca respectivii cedenti au beneficiat de sprijin prin intermediul măsurii 112 „Instalarea tinerilor fermieri”/ 411.112 „Instalarea tinerilor fermieri”, din LEADER, din PNDR 2007-2013 sau prin intermediul submăsurii 6.1 „Sprijin pentru instalarea tinerilor fermieri” inclusiv ITI, sau proiecte similare finanțate prin sub-măsura 19.2 din PNDR 2014-2020 .</w:t>
            </w:r>
          </w:p>
          <w:p w14:paraId="6E54A57D" w14:textId="77777777" w:rsidR="006E7B44" w:rsidRPr="002D2CD1" w:rsidRDefault="006E7B44" w:rsidP="00185D4F">
            <w:pPr>
              <w:spacing w:before="120" w:after="120" w:line="240" w:lineRule="auto"/>
              <w:jc w:val="both"/>
              <w:rPr>
                <w:sz w:val="24"/>
              </w:rPr>
            </w:pPr>
            <w:r w:rsidRPr="002D2CD1">
              <w:rPr>
                <w:sz w:val="24"/>
              </w:rPr>
              <w:lastRenderedPageBreak/>
              <w:t xml:space="preserve">In situatia in care in urma verificarilor se constata ca cedentii exploatatiilor preluate au mai beneficiat de sprijin cererea de finantare este neeligibila iar expertul va bifa caseta “da”.  În caz contrar se va bifa “nu”, cererea fiind declarată eligibilă. </w:t>
            </w:r>
          </w:p>
          <w:p w14:paraId="405D8E7E" w14:textId="77777777" w:rsidR="006E7B44" w:rsidRPr="002D2CD1" w:rsidRDefault="006E7B44" w:rsidP="00185D4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112/411.112.</w:t>
            </w:r>
          </w:p>
        </w:tc>
      </w:tr>
      <w:tr w:rsidR="006E7B44" w:rsidRPr="006723F4" w14:paraId="4499D555" w14:textId="77777777" w:rsidTr="00185D4F">
        <w:trPr>
          <w:trHeight w:val="949"/>
        </w:trPr>
        <w:tc>
          <w:tcPr>
            <w:tcW w:w="4698" w:type="dxa"/>
            <w:tcBorders>
              <w:top w:val="single" w:sz="4" w:space="0" w:color="auto"/>
              <w:left w:val="single" w:sz="4" w:space="0" w:color="auto"/>
              <w:bottom w:val="single" w:sz="4" w:space="0" w:color="auto"/>
              <w:right w:val="single" w:sz="4" w:space="0" w:color="auto"/>
            </w:tcBorders>
            <w:hideMark/>
          </w:tcPr>
          <w:p w14:paraId="376494F8" w14:textId="77777777"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14:paraId="28B3BB0C" w14:textId="77777777"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.1.c) Se verifică solicitantul in baza de date AFIR (SPCDR) accesand link-urile </w:t>
            </w:r>
            <w:hyperlink r:id="rId9" w:history="1">
              <w:r w:rsidRPr="002D2CD1">
                <w:rPr>
                  <w:rStyle w:val="Hyperlink"/>
                  <w:sz w:val="24"/>
                </w:rPr>
                <w:t>http://spcdrdba/Reports_SPCDRDBA/Pages/Report.aspx?ItemPath=%2fRapoarte+IT+AFIR%2fStatus+plati+141</w:t>
              </w:r>
            </w:hyperlink>
            <w:r w:rsidRPr="002D2CD1">
              <w:rPr>
                <w:sz w:val="24"/>
              </w:rPr>
              <w:t xml:space="preserve"> </w:t>
            </w:r>
          </w:p>
          <w:p w14:paraId="121B83BE" w14:textId="77777777" w:rsidR="006E7B44" w:rsidRPr="002D2CD1" w:rsidRDefault="00000000" w:rsidP="00185D4F">
            <w:pPr>
              <w:spacing w:before="120" w:after="120" w:line="240" w:lineRule="auto"/>
              <w:jc w:val="both"/>
              <w:rPr>
                <w:sz w:val="24"/>
              </w:rPr>
            </w:pPr>
            <w:hyperlink r:id="rId10" w:history="1">
              <w:r w:rsidR="006E7B44" w:rsidRPr="002D2CD1">
                <w:rPr>
                  <w:rStyle w:val="Hyperlink"/>
                  <w:sz w:val="24"/>
                </w:rPr>
                <w:t>http://spcdrdba/Reports_SPCDRDBA/report/Rapoarte%20IT%20AFIR/Status%20plati%20PNDR2020%20tranzitie</w:t>
              </w:r>
            </w:hyperlink>
            <w:r w:rsidR="006E7B44" w:rsidRPr="002D2CD1">
              <w:rPr>
                <w:sz w:val="24"/>
              </w:rPr>
              <w:t xml:space="preserve"> dupa CNP-ul reprezentantului legal de proiect, daca tanarul fermier are  un proiect nefinalizat sau a beneficiat de sprijin nerambursabil prin masura 141 „Sprijinirea fermelor agricole de semisubzistenta”/ 411.141 Sprijinirea fermelor agricole de semisubzistenta ”</w:t>
            </w:r>
            <w:r w:rsidR="006E7B44" w:rsidRPr="002D2CD1">
              <w:rPr>
                <w:b/>
                <w:sz w:val="24"/>
              </w:rPr>
              <w:t>,</w:t>
            </w:r>
            <w:r w:rsidR="006E7B44" w:rsidRPr="002D2CD1">
              <w:rPr>
                <w:sz w:val="24"/>
              </w:rPr>
              <w:t xml:space="preserve"> din LEADER, din PNDR 2007-2013 sau prin intermediul submăsurii 6.3 „Sprijin pentrudezvoltarea fermelor mici” inclusiv ITI sau proiecte similare finantate prin sub-măsura 19.2 din PNDR 2014-2020. In situatia în care se regaseste în baza de date AFIR cu un proiect  nefinalizat sau a mai beneficiat de sprijin se listeaza print screen-ul si se ataseaza la fisa de evaluare, situatie in care cererea de finantare este neeligibila si se va bifa caseta “da”.  În caz contrar se va bifa “nu”, cererea fiind declarată eligibilă.</w:t>
            </w:r>
          </w:p>
        </w:tc>
      </w:tr>
      <w:tr w:rsidR="006E7B44" w:rsidRPr="006723F4" w14:paraId="55A5A514" w14:textId="77777777" w:rsidTr="00185D4F">
        <w:trPr>
          <w:trHeight w:val="1177"/>
        </w:trPr>
        <w:tc>
          <w:tcPr>
            <w:tcW w:w="4698" w:type="dxa"/>
            <w:tcBorders>
              <w:top w:val="single" w:sz="4" w:space="0" w:color="auto"/>
              <w:left w:val="single" w:sz="4" w:space="0" w:color="auto"/>
              <w:bottom w:val="single" w:sz="4" w:space="0" w:color="auto"/>
              <w:right w:val="single" w:sz="4" w:space="0" w:color="auto"/>
            </w:tcBorders>
          </w:tcPr>
          <w:p w14:paraId="5C99F864" w14:textId="77777777" w:rsidR="006E7B44" w:rsidRPr="002D2CD1" w:rsidRDefault="006E7B44" w:rsidP="00185D4F">
            <w:pPr>
              <w:spacing w:before="120" w:after="120" w:line="240" w:lineRule="auto"/>
              <w:rPr>
                <w:sz w:val="24"/>
              </w:rPr>
            </w:pPr>
            <w:r w:rsidRPr="002D2CD1">
              <w:rPr>
                <w:sz w:val="24"/>
              </w:rPr>
              <w:t>1.</w:t>
            </w:r>
            <w:r>
              <w:rPr>
                <w:sz w:val="24"/>
              </w:rPr>
              <w:t>2</w:t>
            </w:r>
            <w:r w:rsidRPr="002D2CD1">
              <w:rPr>
                <w:sz w:val="24"/>
              </w:rPr>
              <w:t xml:space="preserve">.1.d) Exploatația/ parte din exploataţia pentru care s-a solicitat sprijin aparține unui proiect  aflat în implementare și finanțat prin intermediul măsurii 141 „Sprijinirea fermelor agricole de semisubzistenta ”/411.141 Sprijinirea fermelor agricole de </w:t>
            </w:r>
            <w:r w:rsidRPr="002D2CD1">
              <w:rPr>
                <w:sz w:val="24"/>
              </w:rPr>
              <w:lastRenderedPageBreak/>
              <w:t>semisubzistenta” din LEADER, din PNDR 2007-2013, și/sau prin intermediul submăsurii 6.3 „Sprijin pentru dezvoltarea fermelor mici” sau proiecte similare finanțate prin sub-măsura 19.2 _ ”Sprijin pentru implementarea acțiunilor în cadrul Strategiei de Dezvoltare Locală” din PNDR 2014-2020?</w:t>
            </w:r>
          </w:p>
          <w:p w14:paraId="19DAFE5B" w14:textId="77777777" w:rsidR="006E7B44" w:rsidRPr="002D2CD1" w:rsidRDefault="006E7B44" w:rsidP="00185D4F">
            <w:pPr>
              <w:spacing w:before="120" w:after="120" w:line="240" w:lineRule="auto"/>
              <w:rPr>
                <w:sz w:val="24"/>
              </w:rPr>
            </w:pPr>
          </w:p>
          <w:p w14:paraId="015C9D5D" w14:textId="77777777" w:rsidR="006E7B44" w:rsidRPr="002D2CD1" w:rsidRDefault="006E7B44" w:rsidP="00185D4F">
            <w:pPr>
              <w:spacing w:before="120" w:after="120" w:line="240" w:lineRule="auto"/>
              <w:rPr>
                <w:sz w:val="24"/>
              </w:rPr>
            </w:pPr>
          </w:p>
        </w:tc>
        <w:tc>
          <w:tcPr>
            <w:tcW w:w="4767" w:type="dxa"/>
            <w:tcBorders>
              <w:top w:val="single" w:sz="4" w:space="0" w:color="auto"/>
              <w:left w:val="single" w:sz="4" w:space="0" w:color="auto"/>
              <w:bottom w:val="single" w:sz="4" w:space="0" w:color="auto"/>
              <w:right w:val="single" w:sz="4" w:space="0" w:color="auto"/>
            </w:tcBorders>
            <w:hideMark/>
          </w:tcPr>
          <w:p w14:paraId="590DA405" w14:textId="77777777"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1.d) Se verifică dacă exploatația/parte din exploatație aparține unui proiect în implementare şi finanţat  pe măsura 141/411.141, din LEADER,  din PNDR 2007-2013 sau prin intermediul submăsurii 6.3 „Sprijin pentru dezvoltarea fermelor mici”</w:t>
            </w:r>
            <w:r w:rsidRPr="002D2CD1">
              <w:rPr>
                <w:sz w:val="24"/>
                <w:lang w:val="it-IT"/>
              </w:rPr>
              <w:t xml:space="preserve"> </w:t>
            </w:r>
            <w:r w:rsidRPr="002D2CD1">
              <w:rPr>
                <w:sz w:val="24"/>
                <w:lang w:val="it-IT"/>
              </w:rPr>
              <w:lastRenderedPageBreak/>
              <w:t xml:space="preserve">inclusiv ITI sau proiecte similare finantate prin sub-măsura 19.2 </w:t>
            </w:r>
            <w:r w:rsidRPr="002D2CD1">
              <w:rPr>
                <w:sz w:val="24"/>
              </w:rPr>
              <w:t>din PNDR 2014-2020, la momentul depunerii cererii de finanţare. În situatia în care se constata ca  exploataţia face parte dintr-un proiect  nefinalizat, cererea de finanțare este neeligibila iar expertul va bifa caseta “da”. În caz contrar se va bifa “nu”, cererea fiind declarată eligibilă.</w:t>
            </w:r>
          </w:p>
          <w:p w14:paraId="7B5A263C" w14:textId="77777777" w:rsidR="006E7B44" w:rsidRPr="002D2CD1" w:rsidRDefault="006E7B44" w:rsidP="00185D4F">
            <w:pPr>
              <w:spacing w:before="120" w:after="120" w:line="240" w:lineRule="auto"/>
              <w:jc w:val="both"/>
              <w:rPr>
                <w:sz w:val="24"/>
              </w:rPr>
            </w:pPr>
            <w:r w:rsidRPr="002D2CD1">
              <w:rPr>
                <w:sz w:val="24"/>
              </w:rPr>
              <w:t>Se verifica cedentii exploatatiilor preluate/parte din exploatațiile preluate de catre solicitant în bazele de date: IACS - APIA si/sau ANSVSA/DSVSA.</w:t>
            </w:r>
          </w:p>
          <w:p w14:paraId="4C79CFF8" w14:textId="77777777" w:rsidR="006E7B44" w:rsidRPr="002D2CD1" w:rsidRDefault="006E7B44" w:rsidP="00185D4F">
            <w:pPr>
              <w:spacing w:before="120" w:after="120" w:line="240" w:lineRule="auto"/>
              <w:jc w:val="both"/>
              <w:rPr>
                <w:sz w:val="24"/>
              </w:rPr>
            </w:pPr>
            <w:r w:rsidRPr="002D2CD1">
              <w:rPr>
                <w:sz w:val="24"/>
              </w:rPr>
              <w:t xml:space="preserve"> Se introduce CNP-ul cedentilor exploatatiilor in baza de date din AFIR si se verifica daca respectivii cedenti au proiect nefinalizate prin intermediul măsurii 141/411.141 din LEADER din PNDR 2007-2013 sau prin intermediul submăsurii 6.3 „Sprijin pentru dezvoltarea fermelor mici” sau proiecte similare finantate prin sub-măsura 19.2, din PNDR 2014-2020. În situația în care, în urma verificarilor se constată că cedenții exploatațiilor preluate au proiecte nefinalizate, cererea de finanțare este neeligibilă iar expertul va bifa caseta “da”.  În caz contrar se va bifa “nu”, cererea fiind declarată eligibilă.</w:t>
            </w:r>
          </w:p>
          <w:p w14:paraId="782C46D1" w14:textId="77777777" w:rsidR="006E7B44" w:rsidRPr="002D2CD1" w:rsidRDefault="006E7B44" w:rsidP="00185D4F">
            <w:pPr>
              <w:spacing w:before="120" w:after="120" w:line="240" w:lineRule="auto"/>
              <w:jc w:val="both"/>
              <w:rPr>
                <w:sz w:val="24"/>
              </w:rPr>
            </w:pPr>
            <w:r w:rsidRPr="002D2CD1">
              <w:rPr>
                <w:sz w:val="24"/>
              </w:rPr>
              <w:t>În situaţii excepţionale, se verifică parcelele/animalele preluate de către solicitant, dacă figurează într-o exploataţie care a beneficiat de sprijin prin 141/411.141</w:t>
            </w:r>
          </w:p>
        </w:tc>
      </w:tr>
      <w:tr w:rsidR="006E7B44" w:rsidRPr="006723F4" w14:paraId="4112936A" w14:textId="77777777" w:rsidTr="00185D4F">
        <w:tc>
          <w:tcPr>
            <w:tcW w:w="4698" w:type="dxa"/>
            <w:tcBorders>
              <w:top w:val="single" w:sz="4" w:space="0" w:color="auto"/>
              <w:left w:val="single" w:sz="4" w:space="0" w:color="auto"/>
              <w:bottom w:val="single" w:sz="4" w:space="0" w:color="auto"/>
              <w:right w:val="single" w:sz="4" w:space="0" w:color="auto"/>
            </w:tcBorders>
            <w:hideMark/>
          </w:tcPr>
          <w:p w14:paraId="4EBAD27F" w14:textId="77777777" w:rsidR="006E7B44" w:rsidRPr="002D2CD1" w:rsidRDefault="006E7B44" w:rsidP="00185D4F">
            <w:pPr>
              <w:spacing w:before="120" w:after="120" w:line="240" w:lineRule="auto"/>
              <w:jc w:val="both"/>
              <w:rPr>
                <w:sz w:val="24"/>
              </w:rPr>
            </w:pPr>
            <w:r w:rsidRPr="002D2CD1">
              <w:rPr>
                <w:sz w:val="24"/>
              </w:rPr>
              <w:lastRenderedPageBreak/>
              <w:t>1.</w:t>
            </w:r>
            <w:r>
              <w:rPr>
                <w:sz w:val="24"/>
              </w:rPr>
              <w:t>2</w:t>
            </w:r>
            <w:r w:rsidRPr="002D2CD1">
              <w:rPr>
                <w:sz w:val="24"/>
              </w:rPr>
              <w:t>.1.e)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PNDR 2014-2020?</w:t>
            </w:r>
          </w:p>
        </w:tc>
        <w:tc>
          <w:tcPr>
            <w:tcW w:w="4767" w:type="dxa"/>
            <w:tcBorders>
              <w:top w:val="single" w:sz="4" w:space="0" w:color="auto"/>
              <w:left w:val="single" w:sz="4" w:space="0" w:color="auto"/>
              <w:bottom w:val="single" w:sz="4" w:space="0" w:color="auto"/>
              <w:right w:val="single" w:sz="4" w:space="0" w:color="auto"/>
            </w:tcBorders>
            <w:hideMark/>
          </w:tcPr>
          <w:p w14:paraId="702A30FE" w14:textId="77777777" w:rsidR="006E7B44" w:rsidRPr="002D2CD1" w:rsidRDefault="006E7B44" w:rsidP="00185D4F">
            <w:pPr>
              <w:spacing w:before="120" w:after="120" w:line="240" w:lineRule="auto"/>
              <w:jc w:val="both"/>
              <w:rPr>
                <w:sz w:val="24"/>
              </w:rPr>
            </w:pPr>
            <w:r w:rsidRPr="002D2CD1">
              <w:rPr>
                <w:sz w:val="24"/>
              </w:rPr>
              <w:t>1.</w:t>
            </w:r>
            <w:r>
              <w:rPr>
                <w:sz w:val="24"/>
              </w:rPr>
              <w:t>2</w:t>
            </w:r>
            <w:r w:rsidRPr="002D2CD1">
              <w:rPr>
                <w:sz w:val="24"/>
              </w:rPr>
              <w:t xml:space="preserve">.1.e) Expertul verifică în C1.13 - Registrul electronic privind situaţia Contractului de Finanţare/Deciziei de Finantare, daca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w:t>
            </w:r>
            <w:r w:rsidRPr="002D2CD1">
              <w:rPr>
                <w:sz w:val="24"/>
              </w:rPr>
              <w:lastRenderedPageBreak/>
              <w:t xml:space="preserve">similare finantate prin sub-măsura 19.2 din PNDR 2014-2020, astfel: </w:t>
            </w:r>
          </w:p>
          <w:p w14:paraId="1DA67ED4" w14:textId="77777777" w:rsidR="006E7B44" w:rsidRPr="002D2CD1" w:rsidRDefault="006E7B44" w:rsidP="00185D4F">
            <w:pPr>
              <w:spacing w:before="120" w:after="120" w:line="240" w:lineRule="auto"/>
              <w:jc w:val="both"/>
              <w:rPr>
                <w:sz w:val="24"/>
              </w:rPr>
            </w:pPr>
            <w:r w:rsidRPr="002D2CD1">
              <w:rPr>
                <w:sz w:val="24"/>
              </w:rPr>
              <w:t>-Solicitantul nu are în derulare un proiect pe submăsura 4.1/ 4.1a/ 4.2/ 4.2a/19.2 similar, din PNDR 2014-2020, caz în care expertul bifează căsuța ”NU” și conditia de eligibilitate este indeplinita iar Cererea de finanțare este verificata in continuare.</w:t>
            </w:r>
          </w:p>
          <w:p w14:paraId="175C5CEA" w14:textId="77777777" w:rsidR="006E7B44" w:rsidRPr="002D2CD1" w:rsidRDefault="006E7B44" w:rsidP="00185D4F">
            <w:pPr>
              <w:spacing w:before="120" w:after="120" w:line="240" w:lineRule="auto"/>
              <w:jc w:val="both"/>
              <w:rPr>
                <w:sz w:val="24"/>
              </w:rPr>
            </w:pPr>
            <w:r w:rsidRPr="002D2CD1">
              <w:rPr>
                <w:sz w:val="24"/>
              </w:rPr>
              <w:t>- Solicitantul are în derulare un proiect pe submăsura 4.1/ 4.1a/ 4.2/ 4.2a/19.2 similar  din PNDR 2014-2020, caz în care expertul bifează căsuța ”DA” și Cererea de finanțare este neeligibilă.</w:t>
            </w:r>
          </w:p>
          <w:p w14:paraId="4D6544F0" w14:textId="77777777" w:rsidR="006E7B44" w:rsidRPr="002D2CD1" w:rsidRDefault="006E7B44" w:rsidP="00185D4F">
            <w:pPr>
              <w:spacing w:before="120" w:after="120" w:line="240" w:lineRule="auto"/>
              <w:jc w:val="both"/>
              <w:rPr>
                <w:sz w:val="24"/>
              </w:rPr>
            </w:pPr>
            <w:r w:rsidRPr="002D2CD1">
              <w:rPr>
                <w:sz w:val="24"/>
              </w:rPr>
              <w:t>În toate cazurile, expertul va face Print-screen, va printa şi anexa la Formularul E1.2, extrasul din C1.13 - Registrul electronic privind situaţia Contractului de Finanţare/ Deciziei de Finantare.</w:t>
            </w:r>
          </w:p>
        </w:tc>
      </w:tr>
      <w:tr w:rsidR="006E7B44" w:rsidRPr="006723F4" w14:paraId="0E83129E" w14:textId="77777777" w:rsidTr="00185D4F">
        <w:tc>
          <w:tcPr>
            <w:tcW w:w="4698" w:type="dxa"/>
            <w:tcBorders>
              <w:top w:val="single" w:sz="4" w:space="0" w:color="auto"/>
              <w:left w:val="single" w:sz="4" w:space="0" w:color="auto"/>
              <w:bottom w:val="single" w:sz="4" w:space="0" w:color="auto"/>
              <w:right w:val="single" w:sz="4" w:space="0" w:color="auto"/>
            </w:tcBorders>
            <w:hideMark/>
          </w:tcPr>
          <w:p w14:paraId="00AE1663" w14:textId="77777777" w:rsidR="006E7B44" w:rsidRPr="002D2CD1" w:rsidRDefault="006E7B44" w:rsidP="00185D4F">
            <w:pPr>
              <w:spacing w:before="120" w:after="120" w:line="240" w:lineRule="auto"/>
              <w:jc w:val="both"/>
              <w:rPr>
                <w:sz w:val="24"/>
              </w:rPr>
            </w:pPr>
            <w:r w:rsidRPr="002D2CD1">
              <w:rPr>
                <w:sz w:val="24"/>
              </w:rPr>
              <w:lastRenderedPageBreak/>
              <w:t>1.</w:t>
            </w:r>
            <w:r>
              <w:rPr>
                <w:sz w:val="24"/>
              </w:rPr>
              <w:t>3</w:t>
            </w:r>
            <w:r w:rsidRPr="002D2CD1">
              <w:rPr>
                <w:sz w:val="24"/>
              </w:rPr>
              <w:t xml:space="preserve"> Solicitantul şi-a însuşit în totalitate angajamentele luate în Declaraţia pe proprie raspundere secțiunea (F) din CF ?</w:t>
            </w:r>
          </w:p>
          <w:p w14:paraId="319D9561" w14:textId="77777777" w:rsidR="006E7B44" w:rsidRPr="002D2CD1" w:rsidRDefault="006E7B44" w:rsidP="00185D4F">
            <w:pPr>
              <w:spacing w:before="120" w:after="120" w:line="240" w:lineRule="auto"/>
              <w:jc w:val="both"/>
              <w:rPr>
                <w:sz w:val="24"/>
              </w:rPr>
            </w:pPr>
            <w:r w:rsidRPr="002D2CD1">
              <w:rPr>
                <w:sz w:val="24"/>
              </w:rPr>
              <w:t>Documente verificate :</w:t>
            </w:r>
          </w:p>
          <w:p w14:paraId="057873AC" w14:textId="77777777" w:rsidR="006E7B44" w:rsidRPr="002D2CD1" w:rsidRDefault="006E7B44" w:rsidP="00185D4F">
            <w:pPr>
              <w:spacing w:before="120" w:after="120" w:line="240" w:lineRule="auto"/>
              <w:jc w:val="both"/>
              <w:rPr>
                <w:sz w:val="24"/>
              </w:rPr>
            </w:pPr>
            <w:r w:rsidRPr="002D2CD1">
              <w:rPr>
                <w:sz w:val="24"/>
              </w:rPr>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14:paraId="78FA4CC2" w14:textId="77777777" w:rsidR="006E7B44" w:rsidRPr="002D2CD1" w:rsidRDefault="006E7B44" w:rsidP="00185D4F">
            <w:pPr>
              <w:spacing w:before="120" w:after="120" w:line="240" w:lineRule="auto"/>
              <w:jc w:val="both"/>
              <w:rPr>
                <w:sz w:val="24"/>
              </w:rPr>
            </w:pPr>
            <w:r w:rsidRPr="002D2CD1">
              <w:rPr>
                <w:sz w:val="24"/>
              </w:rPr>
              <w:t xml:space="preserve">Expertul verifică în Declaraţia pe proprie răspundere din secțiunea F din Cererea de finanțare dacă aceasta este  datată, semnată și, după caz, ștampilată. </w:t>
            </w:r>
          </w:p>
          <w:p w14:paraId="355FAAAC" w14:textId="77777777" w:rsidR="006E7B44" w:rsidRPr="002D2CD1" w:rsidRDefault="006E7B44" w:rsidP="00185D4F">
            <w:pPr>
              <w:spacing w:before="120" w:after="120" w:line="240" w:lineRule="auto"/>
              <w:jc w:val="both"/>
              <w:rPr>
                <w:sz w:val="24"/>
              </w:rPr>
            </w:pPr>
            <w:r w:rsidRPr="002D2CD1">
              <w:rPr>
                <w:sz w:val="24"/>
              </w:rPr>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14:paraId="322351D7" w14:textId="77777777" w:rsidR="006E7B44" w:rsidRPr="002D2CD1" w:rsidRDefault="006E7B44" w:rsidP="00185D4F">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10077847" w14:textId="77777777" w:rsidR="006E7B44" w:rsidRPr="002D2CD1" w:rsidRDefault="006E7B44" w:rsidP="00185D4F">
            <w:pPr>
              <w:spacing w:before="120" w:after="120" w:line="240" w:lineRule="auto"/>
              <w:jc w:val="both"/>
              <w:rPr>
                <w:sz w:val="24"/>
              </w:rPr>
            </w:pPr>
            <w:r w:rsidRPr="002D2CD1">
              <w:rPr>
                <w:sz w:val="24"/>
              </w:rPr>
              <w:lastRenderedPageBreak/>
              <w:t>De asemenea, în situația în care expertul constată pe parcursul verificării că nu sunt respectate punctele asumate de solicitant în declarația de la secțiunea F din CF atunci se bifează NU iar cererea de finanțare este declarată neeligibilă.</w:t>
            </w:r>
          </w:p>
          <w:p w14:paraId="099E0719" w14:textId="77777777" w:rsidR="006E7B44" w:rsidRPr="002D2CD1" w:rsidRDefault="006E7B44" w:rsidP="00185D4F">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6E7B44" w:rsidRPr="006723F4" w14:paraId="55364035" w14:textId="77777777" w:rsidTr="00185D4F">
        <w:tc>
          <w:tcPr>
            <w:tcW w:w="4698" w:type="dxa"/>
            <w:tcBorders>
              <w:top w:val="single" w:sz="4" w:space="0" w:color="auto"/>
              <w:left w:val="single" w:sz="4" w:space="0" w:color="auto"/>
              <w:bottom w:val="single" w:sz="4" w:space="0" w:color="auto"/>
              <w:right w:val="single" w:sz="4" w:space="0" w:color="auto"/>
            </w:tcBorders>
          </w:tcPr>
          <w:p w14:paraId="556DE448" w14:textId="77777777" w:rsidR="006E7B44" w:rsidRPr="002D2CD1" w:rsidRDefault="006E7B44" w:rsidP="00185D4F">
            <w:pPr>
              <w:spacing w:before="120" w:after="120" w:line="240" w:lineRule="auto"/>
              <w:jc w:val="both"/>
              <w:rPr>
                <w:sz w:val="24"/>
              </w:rPr>
            </w:pPr>
            <w:r w:rsidRPr="002D2CD1">
              <w:rPr>
                <w:sz w:val="24"/>
              </w:rPr>
              <w:lastRenderedPageBreak/>
              <w:t>1.</w:t>
            </w:r>
            <w:r>
              <w:rPr>
                <w:sz w:val="24"/>
              </w:rPr>
              <w:t>4</w:t>
            </w:r>
            <w:r w:rsidRPr="002D2CD1">
              <w:rPr>
                <w:sz w:val="24"/>
              </w:rPr>
              <w:t xml:space="preserve"> a) pentru proiectele încadrate în art. 19.1.a.i și 19.1.a.iii: În cadrul unei familii (soț și soție) doar unul dintre membri  beneficiază de sprijin?</w:t>
            </w:r>
          </w:p>
          <w:p w14:paraId="73DB706D" w14:textId="77777777" w:rsidR="006E7B44" w:rsidRPr="002D2CD1" w:rsidRDefault="006E7B44" w:rsidP="00185D4F">
            <w:pPr>
              <w:spacing w:before="120" w:after="120" w:line="240" w:lineRule="auto"/>
              <w:jc w:val="both"/>
              <w:rPr>
                <w:color w:val="FF0000"/>
                <w:sz w:val="24"/>
              </w:rPr>
            </w:pPr>
          </w:p>
        </w:tc>
        <w:tc>
          <w:tcPr>
            <w:tcW w:w="4767" w:type="dxa"/>
            <w:tcBorders>
              <w:top w:val="single" w:sz="4" w:space="0" w:color="auto"/>
              <w:left w:val="single" w:sz="4" w:space="0" w:color="auto"/>
              <w:bottom w:val="single" w:sz="4" w:space="0" w:color="auto"/>
              <w:right w:val="single" w:sz="4" w:space="0" w:color="auto"/>
            </w:tcBorders>
            <w:hideMark/>
          </w:tcPr>
          <w:p w14:paraId="4474F05F" w14:textId="77777777" w:rsidR="006E7B44" w:rsidRPr="002D2CD1" w:rsidRDefault="006E7B44" w:rsidP="00185D4F">
            <w:pPr>
              <w:spacing w:before="120" w:after="120" w:line="240" w:lineRule="auto"/>
              <w:jc w:val="both"/>
              <w:rPr>
                <w:sz w:val="24"/>
              </w:rPr>
            </w:pPr>
            <w:r w:rsidRPr="002D2CD1">
              <w:rPr>
                <w:sz w:val="24"/>
              </w:rPr>
              <w:t>1.</w:t>
            </w:r>
            <w:r>
              <w:rPr>
                <w:sz w:val="24"/>
              </w:rPr>
              <w:t>4</w:t>
            </w:r>
            <w:r w:rsidRPr="002D2CD1">
              <w:rPr>
                <w:sz w:val="24"/>
              </w:rPr>
              <w:t xml:space="preserve"> a) Expertul verifică în baza de date AFIR (SPCDR) dupa CNP-ul soţului/soţiei, dacă soţul/soţia acestuia a mai beneficiat de sprijin nerambursabil fie prin intermediul Măsurii 112 – ”Instalarea tinerilor fermieri”, fie prin intermediul  Submăsurii 6.1 „Sprijin pentru instalarea tinerilor fermieri, inclusiv ITI. Această condiție va fi verificată și în cadrul Cerererilor de Finanțare depuse prin intermediul Grupurilor de Acțiune Locală. In situatia in care se regaseste in baza de date AFIR, se listeaza print screen-ul si se ataseaza la fisa de evaluare, situatie in care cererea de finantare este neeligibila si se va bifa caseta “nu”. În caz contrar se va bifa “da”, cererea fiind declarată eligibilă.</w:t>
            </w:r>
          </w:p>
        </w:tc>
      </w:tr>
    </w:tbl>
    <w:p w14:paraId="1D4A06F9" w14:textId="77777777" w:rsidR="006E7B44" w:rsidRPr="002D2CD1" w:rsidRDefault="006E7B44" w:rsidP="006E7B44">
      <w:pPr>
        <w:spacing w:before="120" w:after="120" w:line="240" w:lineRule="auto"/>
        <w:rPr>
          <w:sz w:val="24"/>
        </w:rPr>
      </w:pPr>
    </w:p>
    <w:p w14:paraId="3BFA5081" w14:textId="77777777" w:rsidR="006E7B44" w:rsidRDefault="006E7B44" w:rsidP="006E7B44">
      <w:pPr>
        <w:pStyle w:val="Corptext3"/>
        <w:spacing w:before="120"/>
        <w:jc w:val="both"/>
        <w:rPr>
          <w:rFonts w:ascii="Calibri" w:hAnsi="Calibri"/>
          <w:b/>
          <w:sz w:val="24"/>
        </w:rPr>
      </w:pPr>
      <w:r>
        <w:rPr>
          <w:rFonts w:ascii="Calibri" w:hAnsi="Calibri"/>
          <w:b/>
          <w:sz w:val="24"/>
        </w:rPr>
        <w:t>B.VERIFICAREA CONDIȚIILOR DE ELIGIBILITATE ALE PROIECTULUI</w:t>
      </w:r>
      <w:r w:rsidRPr="006723F4" w:rsidDel="00965545">
        <w:rPr>
          <w:rFonts w:ascii="Calibri" w:hAnsi="Calibri"/>
          <w:b/>
          <w:sz w:val="24"/>
        </w:rPr>
        <w:t xml:space="preserve"> </w:t>
      </w:r>
    </w:p>
    <w:p w14:paraId="0CEF3ABC" w14:textId="77777777" w:rsidR="006E7B44" w:rsidRPr="002D2CD1" w:rsidRDefault="006E7B44" w:rsidP="006E7B44">
      <w:pPr>
        <w:pStyle w:val="Corptext3"/>
        <w:spacing w:before="120"/>
        <w:jc w:val="both"/>
        <w:rPr>
          <w:rFonts w:ascii="Calibri" w:hAnsi="Calibri"/>
          <w:b/>
          <w:sz w:val="24"/>
        </w:rPr>
      </w:pPr>
      <w:r w:rsidRPr="002D2CD1">
        <w:rPr>
          <w:rFonts w:ascii="Calibri" w:hAnsi="Calibri"/>
          <w:b/>
          <w:sz w:val="24"/>
        </w:rPr>
        <w:t>EG1 Solicitantul aparţine categoriei de solicitanţi eligibili?</w:t>
      </w:r>
    </w:p>
    <w:p w14:paraId="50ACF7EB" w14:textId="77777777" w:rsidR="006E7B44" w:rsidRPr="002D2CD1" w:rsidRDefault="006E7B44" w:rsidP="006E7B44">
      <w:pPr>
        <w:pStyle w:val="Corptext3"/>
        <w:spacing w:before="120"/>
        <w:jc w:val="both"/>
        <w:rPr>
          <w:rFonts w:ascii="Calibri" w:hAnsi="Calibri"/>
          <w:b/>
          <w:sz w:val="24"/>
        </w:rPr>
      </w:pPr>
      <w:r w:rsidRPr="002D2CD1">
        <w:rPr>
          <w:rFonts w:ascii="Calibri" w:hAnsi="Calibri"/>
          <w:b/>
          <w:sz w:val="24"/>
        </w:rPr>
        <w:t xml:space="preserve">a)Pentru proiectele care se încadrează în art. 19.1.a.i și 19.1.a.iii </w:t>
      </w:r>
    </w:p>
    <w:p w14:paraId="16AFC000" w14:textId="77777777" w:rsidR="006E7B44" w:rsidRPr="002D2CD1" w:rsidRDefault="006E7B44" w:rsidP="006E7B44">
      <w:pPr>
        <w:pStyle w:val="Corptext3"/>
        <w:spacing w:before="120"/>
        <w:jc w:val="both"/>
        <w:rPr>
          <w:rFonts w:ascii="Calibri" w:hAnsi="Calibri"/>
          <w:sz w:val="24"/>
        </w:rPr>
      </w:pPr>
      <w:r w:rsidRPr="002D2CD1">
        <w:rPr>
          <w:rFonts w:ascii="Calibri" w:hAnsi="Calibri"/>
          <w:sz w:val="24"/>
        </w:rPr>
        <w:t>Solicitantul este înregistrat ca  microîntreprindere sau întreprindere mică și poate fi:</w:t>
      </w:r>
    </w:p>
    <w:p w14:paraId="6F657A5E" w14:textId="77777777"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Persoana fizica autorizată (OUG nr. 44/16 aprilie 2008)</w:t>
      </w:r>
      <w:r w:rsidRPr="002D2CD1">
        <w:rPr>
          <w:sz w:val="24"/>
        </w:rPr>
        <w:tab/>
        <w:t xml:space="preserve">              </w:t>
      </w:r>
    </w:p>
    <w:p w14:paraId="23145519" w14:textId="77777777" w:rsidR="006E7B44" w:rsidRPr="002D2CD1" w:rsidRDefault="006E7B44" w:rsidP="006E7B44">
      <w:pPr>
        <w:tabs>
          <w:tab w:val="left" w:pos="3120"/>
          <w:tab w:val="center" w:pos="4320"/>
          <w:tab w:val="right" w:pos="8640"/>
        </w:tabs>
        <w:spacing w:before="120" w:after="120" w:line="240" w:lineRule="auto"/>
        <w:rPr>
          <w:sz w:val="24"/>
        </w:rPr>
      </w:pPr>
      <w:r w:rsidRPr="002D2CD1">
        <w:rPr>
          <w:rFonts w:eastAsia="Times New Roman"/>
          <w:sz w:val="24"/>
          <w:szCs w:val="16"/>
        </w:rPr>
        <w:t xml:space="preserve">- Intreprinderi individuale (OUG nr. 44/16 aprilie 2008) </w:t>
      </w:r>
      <w:r w:rsidRPr="002D2CD1">
        <w:rPr>
          <w:sz w:val="24"/>
        </w:rPr>
        <w:tab/>
        <w:t xml:space="preserve">                        </w:t>
      </w:r>
    </w:p>
    <w:p w14:paraId="5E1157C1" w14:textId="77777777"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t xml:space="preserve">- Intreprindere familială (OUG nr. 44/16 aprilie 2008)                                     </w:t>
      </w:r>
    </w:p>
    <w:p w14:paraId="5A605F61" w14:textId="77777777" w:rsidR="006E7B44" w:rsidRPr="002D2CD1" w:rsidRDefault="006E7B44" w:rsidP="006E7B44">
      <w:pPr>
        <w:tabs>
          <w:tab w:val="left" w:pos="3120"/>
          <w:tab w:val="center" w:pos="4320"/>
          <w:tab w:val="right" w:pos="8640"/>
        </w:tabs>
        <w:spacing w:before="120" w:after="120" w:line="240" w:lineRule="auto"/>
        <w:rPr>
          <w:sz w:val="24"/>
        </w:rPr>
      </w:pPr>
      <w:r w:rsidRPr="002D2CD1">
        <w:rPr>
          <w:sz w:val="24"/>
        </w:rPr>
        <w:lastRenderedPageBreak/>
        <w:t>- Societate cu raspundere limitata – SRL (Legea nr.31/1990)</w:t>
      </w:r>
    </w:p>
    <w:tbl>
      <w:tblPr>
        <w:tblW w:w="96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59"/>
        <w:gridCol w:w="4831"/>
      </w:tblGrid>
      <w:tr w:rsidR="006E7B44" w:rsidRPr="006723F4" w14:paraId="393D7566" w14:textId="77777777" w:rsidTr="00185D4F">
        <w:tc>
          <w:tcPr>
            <w:tcW w:w="4860" w:type="dxa"/>
            <w:tcBorders>
              <w:top w:val="single" w:sz="4" w:space="0" w:color="auto"/>
              <w:left w:val="single" w:sz="4" w:space="0" w:color="auto"/>
              <w:bottom w:val="single" w:sz="4" w:space="0" w:color="auto"/>
              <w:right w:val="single" w:sz="4" w:space="0" w:color="auto"/>
            </w:tcBorders>
            <w:shd w:val="clear" w:color="auto" w:fill="C0C0C0"/>
          </w:tcPr>
          <w:p w14:paraId="3E37E507" w14:textId="77777777" w:rsidR="006E7B44" w:rsidRPr="002D2CD1" w:rsidRDefault="006E7B44" w:rsidP="00185D4F">
            <w:pPr>
              <w:tabs>
                <w:tab w:val="left" w:pos="3120"/>
                <w:tab w:val="center" w:pos="4320"/>
                <w:tab w:val="right" w:pos="8640"/>
              </w:tabs>
              <w:spacing w:before="120" w:after="120" w:line="240" w:lineRule="auto"/>
              <w:rPr>
                <w:b/>
                <w:sz w:val="24"/>
              </w:rPr>
            </w:pPr>
          </w:p>
          <w:p w14:paraId="015A20C1" w14:textId="77777777" w:rsidR="006E7B44" w:rsidRPr="002D2CD1" w:rsidRDefault="006E7B44" w:rsidP="00185D4F">
            <w:pPr>
              <w:tabs>
                <w:tab w:val="left" w:pos="3120"/>
                <w:tab w:val="center" w:pos="4320"/>
                <w:tab w:val="right" w:pos="8640"/>
              </w:tabs>
              <w:spacing w:before="120" w:after="120" w:line="240" w:lineRule="auto"/>
              <w:rPr>
                <w:b/>
                <w:sz w:val="24"/>
              </w:rPr>
            </w:pPr>
            <w:r w:rsidRPr="002D2CD1">
              <w:rPr>
                <w:b/>
                <w:sz w:val="24"/>
              </w:rPr>
              <w:t>DOCUMENTE   DE   PREZENTAT</w:t>
            </w:r>
          </w:p>
        </w:tc>
        <w:tc>
          <w:tcPr>
            <w:tcW w:w="4831" w:type="dxa"/>
            <w:tcBorders>
              <w:top w:val="single" w:sz="4" w:space="0" w:color="auto"/>
              <w:left w:val="single" w:sz="4" w:space="0" w:color="auto"/>
              <w:bottom w:val="single" w:sz="4" w:space="0" w:color="auto"/>
              <w:right w:val="single" w:sz="4" w:space="0" w:color="auto"/>
            </w:tcBorders>
            <w:shd w:val="clear" w:color="auto" w:fill="C0C0C0"/>
          </w:tcPr>
          <w:p w14:paraId="79A72C1B" w14:textId="77777777" w:rsidR="006E7B44" w:rsidRPr="002D2CD1" w:rsidRDefault="006E7B44" w:rsidP="00185D4F">
            <w:pPr>
              <w:tabs>
                <w:tab w:val="left" w:pos="3120"/>
                <w:tab w:val="center" w:pos="4320"/>
                <w:tab w:val="right" w:pos="8640"/>
              </w:tabs>
              <w:spacing w:before="120" w:after="120" w:line="240" w:lineRule="auto"/>
              <w:rPr>
                <w:b/>
                <w:sz w:val="24"/>
              </w:rPr>
            </w:pPr>
          </w:p>
          <w:p w14:paraId="1D53F728" w14:textId="77777777" w:rsidR="006E7B44" w:rsidRPr="002D2CD1" w:rsidRDefault="006E7B44" w:rsidP="00185D4F">
            <w:pPr>
              <w:tabs>
                <w:tab w:val="left" w:pos="3120"/>
                <w:tab w:val="center" w:pos="4320"/>
                <w:tab w:val="right" w:pos="8640"/>
              </w:tabs>
              <w:spacing w:before="120" w:after="120" w:line="240" w:lineRule="auto"/>
              <w:rPr>
                <w:b/>
                <w:sz w:val="24"/>
              </w:rPr>
            </w:pPr>
            <w:r w:rsidRPr="002D2CD1">
              <w:rPr>
                <w:b/>
                <w:sz w:val="24"/>
              </w:rPr>
              <w:t>PUNCTE DE VERIFICAT IN DOCUMENTE</w:t>
            </w:r>
          </w:p>
        </w:tc>
      </w:tr>
      <w:tr w:rsidR="006E7B44" w:rsidRPr="006723F4" w14:paraId="2A9FEA2E" w14:textId="77777777" w:rsidTr="00185D4F">
        <w:trPr>
          <w:trHeight w:val="77"/>
        </w:trPr>
        <w:tc>
          <w:tcPr>
            <w:tcW w:w="4860" w:type="dxa"/>
            <w:tcBorders>
              <w:top w:val="single" w:sz="4" w:space="0" w:color="auto"/>
              <w:left w:val="single" w:sz="4" w:space="0" w:color="auto"/>
              <w:bottom w:val="single" w:sz="4" w:space="0" w:color="auto"/>
              <w:right w:val="single" w:sz="4" w:space="0" w:color="auto"/>
            </w:tcBorders>
          </w:tcPr>
          <w:p w14:paraId="05CDA8EB" w14:textId="77777777" w:rsidR="006E7B44" w:rsidRPr="002D2CD1" w:rsidRDefault="006E7B44" w:rsidP="00185D4F">
            <w:pPr>
              <w:spacing w:before="120" w:after="120" w:line="240" w:lineRule="auto"/>
              <w:rPr>
                <w:sz w:val="24"/>
              </w:rPr>
            </w:pPr>
            <w:r w:rsidRPr="002D2CD1">
              <w:rPr>
                <w:sz w:val="24"/>
              </w:rPr>
              <w:t xml:space="preserve">Acces baza date serviciul  online RECOM al Oficiul Registrului Comerţului, conform Manualului de  utilizare portal ONRC  Serviciul RECOM  online. </w:t>
            </w:r>
          </w:p>
          <w:p w14:paraId="3DD5F133" w14:textId="77777777" w:rsidR="006E7B44" w:rsidRDefault="006E7B44" w:rsidP="00185D4F">
            <w:pPr>
              <w:spacing w:before="120" w:after="120" w:line="240" w:lineRule="auto"/>
              <w:rPr>
                <w:sz w:val="24"/>
              </w:rPr>
            </w:pPr>
            <w:r w:rsidRPr="002D2CD1">
              <w:rPr>
                <w:sz w:val="24"/>
              </w:rPr>
              <w:t>Copia actului de identitate pentru reprezentantul legal de proiect (asociat unic/asociat majoritar si administrator);</w:t>
            </w:r>
          </w:p>
          <w:p w14:paraId="53930359" w14:textId="77777777" w:rsidR="006E7B44" w:rsidRDefault="006E7B44" w:rsidP="00185D4F">
            <w:pPr>
              <w:spacing w:before="120" w:after="120" w:line="240" w:lineRule="auto"/>
              <w:rPr>
                <w:sz w:val="24"/>
              </w:rPr>
            </w:pPr>
            <w:r>
              <w:rPr>
                <w:sz w:val="24"/>
              </w:rPr>
              <w:t>Planul de afaceri</w:t>
            </w:r>
          </w:p>
          <w:p w14:paraId="49F454A8" w14:textId="77777777" w:rsidR="006E7B44" w:rsidRDefault="006E7B44" w:rsidP="00185D4F">
            <w:pPr>
              <w:spacing w:before="120" w:after="120" w:line="240" w:lineRule="auto"/>
              <w:rPr>
                <w:sz w:val="24"/>
              </w:rPr>
            </w:pPr>
            <w:r>
              <w:rPr>
                <w:sz w:val="24"/>
              </w:rPr>
              <w:t>Cererea de finanțare</w:t>
            </w:r>
          </w:p>
          <w:p w14:paraId="3D609D61" w14:textId="77777777" w:rsidR="006E7B44" w:rsidRPr="002D2CD1" w:rsidRDefault="006E7B44" w:rsidP="00185D4F">
            <w:pPr>
              <w:spacing w:before="120" w:after="120" w:line="240" w:lineRule="auto"/>
              <w:rPr>
                <w:sz w:val="24"/>
              </w:rPr>
            </w:pPr>
            <w:r>
              <w:rPr>
                <w:sz w:val="24"/>
              </w:rPr>
              <w:t>Documente care atestă forma de organizare a solicitantului</w:t>
            </w:r>
          </w:p>
          <w:p w14:paraId="3E825EBE" w14:textId="77777777" w:rsidR="006E7B44" w:rsidRPr="002D2CD1" w:rsidRDefault="006E7B44" w:rsidP="00185D4F">
            <w:pPr>
              <w:spacing w:before="120" w:after="120" w:line="240" w:lineRule="auto"/>
              <w:rPr>
                <w:i/>
                <w:sz w:val="24"/>
              </w:rPr>
            </w:pPr>
          </w:p>
          <w:p w14:paraId="2A7963F6" w14:textId="77777777" w:rsidR="006E7B44" w:rsidRPr="002D2CD1" w:rsidRDefault="006E7B44" w:rsidP="00185D4F">
            <w:pPr>
              <w:spacing w:before="120" w:after="120" w:line="240" w:lineRule="auto"/>
              <w:rPr>
                <w:i/>
                <w:sz w:val="24"/>
              </w:rPr>
            </w:pPr>
          </w:p>
          <w:p w14:paraId="0DFC8C0B" w14:textId="77777777" w:rsidR="006E7B44" w:rsidRPr="002D2CD1" w:rsidRDefault="006E7B44" w:rsidP="00185D4F">
            <w:pPr>
              <w:spacing w:before="120" w:after="120" w:line="240" w:lineRule="auto"/>
              <w:rPr>
                <w:i/>
                <w:sz w:val="24"/>
              </w:rPr>
            </w:pPr>
          </w:p>
          <w:p w14:paraId="2C9533E6" w14:textId="77777777" w:rsidR="006E7B44" w:rsidRPr="002D2CD1" w:rsidRDefault="006E7B44" w:rsidP="00185D4F">
            <w:pPr>
              <w:spacing w:before="120" w:after="120" w:line="240" w:lineRule="auto"/>
              <w:rPr>
                <w:i/>
                <w:sz w:val="24"/>
              </w:rPr>
            </w:pPr>
          </w:p>
          <w:p w14:paraId="72F4D758" w14:textId="77777777" w:rsidR="006E7B44" w:rsidRPr="002D2CD1" w:rsidRDefault="006E7B44" w:rsidP="00185D4F">
            <w:pPr>
              <w:spacing w:before="120" w:after="120" w:line="240" w:lineRule="auto"/>
              <w:rPr>
                <w:i/>
                <w:sz w:val="24"/>
              </w:rPr>
            </w:pPr>
          </w:p>
          <w:p w14:paraId="35F62E2D" w14:textId="77777777" w:rsidR="006E7B44" w:rsidRPr="002D2CD1" w:rsidRDefault="006E7B44" w:rsidP="00185D4F">
            <w:pPr>
              <w:spacing w:before="120" w:after="120" w:line="240" w:lineRule="auto"/>
              <w:rPr>
                <w:i/>
                <w:sz w:val="24"/>
              </w:rPr>
            </w:pPr>
          </w:p>
          <w:p w14:paraId="40563AB5" w14:textId="77777777" w:rsidR="006E7B44" w:rsidRPr="002D2CD1" w:rsidRDefault="006E7B44" w:rsidP="00185D4F">
            <w:pPr>
              <w:spacing w:before="120" w:after="120" w:line="240" w:lineRule="auto"/>
              <w:rPr>
                <w:i/>
                <w:sz w:val="24"/>
              </w:rPr>
            </w:pPr>
          </w:p>
          <w:p w14:paraId="4716FABC" w14:textId="77777777" w:rsidR="006E7B44" w:rsidRPr="002D2CD1" w:rsidRDefault="006E7B44" w:rsidP="00185D4F">
            <w:pPr>
              <w:spacing w:before="120" w:after="120" w:line="240" w:lineRule="auto"/>
              <w:rPr>
                <w:i/>
                <w:sz w:val="24"/>
              </w:rPr>
            </w:pPr>
          </w:p>
          <w:p w14:paraId="579DD4FD" w14:textId="77777777" w:rsidR="006E7B44" w:rsidRPr="002D2CD1" w:rsidRDefault="006E7B44" w:rsidP="00185D4F">
            <w:pPr>
              <w:spacing w:before="120" w:after="120" w:line="240" w:lineRule="auto"/>
              <w:rPr>
                <w:i/>
                <w:sz w:val="24"/>
              </w:rPr>
            </w:pPr>
          </w:p>
          <w:p w14:paraId="5D00CDD1" w14:textId="77777777" w:rsidR="006E7B44" w:rsidRPr="002D2CD1" w:rsidRDefault="006E7B44" w:rsidP="00185D4F">
            <w:pPr>
              <w:spacing w:before="120" w:after="120" w:line="240" w:lineRule="auto"/>
              <w:rPr>
                <w:i/>
                <w:sz w:val="24"/>
              </w:rPr>
            </w:pPr>
          </w:p>
          <w:p w14:paraId="02E4B7F3" w14:textId="77777777" w:rsidR="006E7B44" w:rsidRPr="002D2CD1" w:rsidRDefault="006E7B44" w:rsidP="00185D4F">
            <w:pPr>
              <w:spacing w:before="120" w:after="120" w:line="240" w:lineRule="auto"/>
              <w:rPr>
                <w:i/>
                <w:sz w:val="24"/>
              </w:rPr>
            </w:pPr>
          </w:p>
          <w:p w14:paraId="1B71A3C5" w14:textId="77777777" w:rsidR="006E7B44" w:rsidRPr="002D2CD1" w:rsidRDefault="006E7B44" w:rsidP="00185D4F">
            <w:pPr>
              <w:spacing w:before="120" w:after="120" w:line="240" w:lineRule="auto"/>
              <w:rPr>
                <w:i/>
                <w:sz w:val="24"/>
              </w:rPr>
            </w:pPr>
          </w:p>
          <w:p w14:paraId="71A482C6" w14:textId="77777777" w:rsidR="006E7B44" w:rsidRPr="002D2CD1" w:rsidRDefault="006E7B44" w:rsidP="00185D4F">
            <w:pPr>
              <w:spacing w:before="120" w:after="120" w:line="240" w:lineRule="auto"/>
              <w:rPr>
                <w:i/>
                <w:sz w:val="24"/>
              </w:rPr>
            </w:pPr>
          </w:p>
          <w:p w14:paraId="4F39DE57" w14:textId="77777777" w:rsidR="006E7B44" w:rsidRPr="002D2CD1" w:rsidRDefault="006E7B44" w:rsidP="00185D4F">
            <w:pPr>
              <w:spacing w:before="120" w:after="120" w:line="240" w:lineRule="auto"/>
              <w:rPr>
                <w:i/>
                <w:sz w:val="24"/>
              </w:rPr>
            </w:pPr>
          </w:p>
          <w:p w14:paraId="7A13858C" w14:textId="77777777" w:rsidR="006E7B44" w:rsidRPr="002D2CD1" w:rsidRDefault="006E7B44" w:rsidP="00185D4F">
            <w:pPr>
              <w:spacing w:before="120" w:after="120" w:line="240" w:lineRule="auto"/>
              <w:rPr>
                <w:i/>
                <w:sz w:val="24"/>
              </w:rPr>
            </w:pPr>
          </w:p>
          <w:p w14:paraId="59F732CF" w14:textId="77777777" w:rsidR="006E7B44" w:rsidRPr="002D2CD1" w:rsidRDefault="006E7B44" w:rsidP="00185D4F">
            <w:pPr>
              <w:spacing w:before="120" w:after="120" w:line="240" w:lineRule="auto"/>
              <w:rPr>
                <w:i/>
                <w:sz w:val="24"/>
              </w:rPr>
            </w:pPr>
          </w:p>
          <w:p w14:paraId="7B651F37" w14:textId="77777777" w:rsidR="006E7B44" w:rsidRPr="002D2CD1" w:rsidRDefault="006E7B44" w:rsidP="00185D4F">
            <w:pPr>
              <w:spacing w:before="120" w:after="120" w:line="240" w:lineRule="auto"/>
              <w:rPr>
                <w:i/>
                <w:sz w:val="24"/>
              </w:rPr>
            </w:pPr>
          </w:p>
          <w:p w14:paraId="716B7006" w14:textId="77777777" w:rsidR="006E7B44" w:rsidRPr="002D2CD1" w:rsidRDefault="006E7B44" w:rsidP="00185D4F">
            <w:pPr>
              <w:spacing w:before="120" w:after="120" w:line="240" w:lineRule="auto"/>
              <w:rPr>
                <w:i/>
                <w:sz w:val="24"/>
              </w:rPr>
            </w:pPr>
          </w:p>
          <w:p w14:paraId="41B57783" w14:textId="77777777" w:rsidR="006E7B44" w:rsidRPr="002D2CD1" w:rsidRDefault="006E7B44" w:rsidP="00185D4F">
            <w:pPr>
              <w:spacing w:before="120" w:after="120" w:line="240" w:lineRule="auto"/>
              <w:rPr>
                <w:i/>
                <w:sz w:val="24"/>
              </w:rPr>
            </w:pPr>
          </w:p>
          <w:p w14:paraId="69B6B4A1" w14:textId="77777777" w:rsidR="006E7B44" w:rsidRPr="002D2CD1" w:rsidRDefault="006E7B44" w:rsidP="00185D4F">
            <w:pPr>
              <w:spacing w:before="120" w:after="120" w:line="240" w:lineRule="auto"/>
              <w:rPr>
                <w:i/>
                <w:sz w:val="24"/>
              </w:rPr>
            </w:pPr>
          </w:p>
          <w:p w14:paraId="213C6EBD" w14:textId="77777777" w:rsidR="006E7B44" w:rsidRPr="002D2CD1" w:rsidRDefault="006E7B44" w:rsidP="00185D4F">
            <w:pPr>
              <w:spacing w:before="120" w:after="120" w:line="240" w:lineRule="auto"/>
              <w:rPr>
                <w:i/>
                <w:sz w:val="24"/>
              </w:rPr>
            </w:pPr>
          </w:p>
          <w:p w14:paraId="267111DE" w14:textId="77777777" w:rsidR="006E7B44" w:rsidRPr="002D2CD1" w:rsidRDefault="006E7B44" w:rsidP="00185D4F">
            <w:pPr>
              <w:spacing w:before="120" w:after="120" w:line="240" w:lineRule="auto"/>
              <w:rPr>
                <w:i/>
                <w:sz w:val="24"/>
              </w:rPr>
            </w:pPr>
          </w:p>
          <w:p w14:paraId="5AC736E2" w14:textId="77777777" w:rsidR="006E7B44" w:rsidRPr="002D2CD1" w:rsidRDefault="006E7B44" w:rsidP="00185D4F">
            <w:pPr>
              <w:spacing w:before="120" w:after="120" w:line="240" w:lineRule="auto"/>
              <w:rPr>
                <w:i/>
                <w:sz w:val="24"/>
              </w:rPr>
            </w:pPr>
          </w:p>
          <w:p w14:paraId="27914FA6" w14:textId="77777777" w:rsidR="006E7B44" w:rsidRPr="002D2CD1" w:rsidRDefault="006E7B44" w:rsidP="00185D4F">
            <w:pPr>
              <w:spacing w:before="120" w:after="120" w:line="240" w:lineRule="auto"/>
              <w:rPr>
                <w:i/>
                <w:sz w:val="24"/>
              </w:rPr>
            </w:pPr>
          </w:p>
          <w:p w14:paraId="0CA95B17" w14:textId="77777777" w:rsidR="006E7B44" w:rsidRPr="002D2CD1" w:rsidRDefault="006E7B44" w:rsidP="00185D4F">
            <w:pPr>
              <w:spacing w:before="120" w:after="120" w:line="240" w:lineRule="auto"/>
              <w:rPr>
                <w:i/>
                <w:sz w:val="24"/>
              </w:rPr>
            </w:pPr>
          </w:p>
          <w:p w14:paraId="58183548" w14:textId="77777777" w:rsidR="006E7B44" w:rsidRPr="002D2CD1" w:rsidRDefault="006E7B44" w:rsidP="00185D4F">
            <w:pPr>
              <w:spacing w:before="120" w:after="120" w:line="240" w:lineRule="auto"/>
              <w:rPr>
                <w:i/>
                <w:sz w:val="24"/>
              </w:rPr>
            </w:pPr>
          </w:p>
          <w:p w14:paraId="33C0E047" w14:textId="77777777" w:rsidR="006E7B44" w:rsidRPr="002D2CD1" w:rsidRDefault="006E7B44" w:rsidP="00185D4F">
            <w:pPr>
              <w:spacing w:before="120" w:after="120" w:line="240" w:lineRule="auto"/>
              <w:rPr>
                <w:i/>
                <w:sz w:val="24"/>
              </w:rPr>
            </w:pPr>
          </w:p>
          <w:p w14:paraId="0968C476" w14:textId="77777777" w:rsidR="006E7B44" w:rsidRPr="002D2CD1" w:rsidRDefault="006E7B44" w:rsidP="00185D4F">
            <w:pPr>
              <w:spacing w:before="120" w:after="120" w:line="240" w:lineRule="auto"/>
              <w:rPr>
                <w:i/>
                <w:sz w:val="24"/>
              </w:rPr>
            </w:pPr>
          </w:p>
          <w:p w14:paraId="13458CFB" w14:textId="77777777" w:rsidR="006E7B44" w:rsidRPr="002D2CD1" w:rsidRDefault="006E7B44" w:rsidP="00185D4F">
            <w:pPr>
              <w:spacing w:before="120" w:after="120" w:line="240" w:lineRule="auto"/>
              <w:rPr>
                <w:i/>
                <w:sz w:val="24"/>
              </w:rPr>
            </w:pPr>
          </w:p>
          <w:p w14:paraId="6E3E2FCE" w14:textId="77777777" w:rsidR="006E7B44" w:rsidRPr="002D2CD1" w:rsidRDefault="006E7B44" w:rsidP="00185D4F">
            <w:pPr>
              <w:spacing w:before="120" w:after="120" w:line="240" w:lineRule="auto"/>
              <w:rPr>
                <w:i/>
                <w:sz w:val="24"/>
              </w:rPr>
            </w:pPr>
          </w:p>
          <w:p w14:paraId="62BCDBA2" w14:textId="77777777" w:rsidR="006E7B44" w:rsidRPr="002D2CD1" w:rsidRDefault="006E7B44" w:rsidP="00185D4F">
            <w:pPr>
              <w:spacing w:before="120" w:after="120" w:line="240" w:lineRule="auto"/>
              <w:rPr>
                <w:i/>
                <w:sz w:val="24"/>
              </w:rPr>
            </w:pPr>
          </w:p>
          <w:p w14:paraId="0242C1FA" w14:textId="77777777" w:rsidR="006E7B44" w:rsidRPr="002D2CD1" w:rsidRDefault="006E7B44" w:rsidP="00185D4F">
            <w:pPr>
              <w:spacing w:before="120" w:after="120" w:line="240" w:lineRule="auto"/>
              <w:rPr>
                <w:i/>
                <w:sz w:val="24"/>
              </w:rPr>
            </w:pPr>
          </w:p>
          <w:p w14:paraId="56184B6B" w14:textId="77777777" w:rsidR="006E7B44" w:rsidRPr="002D2CD1" w:rsidRDefault="006E7B44" w:rsidP="00185D4F">
            <w:pPr>
              <w:spacing w:before="120" w:after="120" w:line="240" w:lineRule="auto"/>
              <w:rPr>
                <w:i/>
                <w:sz w:val="24"/>
              </w:rPr>
            </w:pPr>
          </w:p>
          <w:p w14:paraId="7D12192B" w14:textId="77777777" w:rsidR="006E7B44" w:rsidRPr="002D2CD1" w:rsidRDefault="006E7B44" w:rsidP="00185D4F">
            <w:pPr>
              <w:spacing w:before="120" w:after="120" w:line="240" w:lineRule="auto"/>
              <w:rPr>
                <w:i/>
                <w:sz w:val="24"/>
              </w:rPr>
            </w:pPr>
          </w:p>
          <w:p w14:paraId="3A5C7A89" w14:textId="77777777" w:rsidR="006E7B44" w:rsidRPr="002D2CD1" w:rsidRDefault="006E7B44" w:rsidP="00185D4F">
            <w:pPr>
              <w:spacing w:before="120" w:after="120" w:line="240" w:lineRule="auto"/>
              <w:rPr>
                <w:i/>
                <w:sz w:val="24"/>
              </w:rPr>
            </w:pPr>
          </w:p>
          <w:p w14:paraId="08D5B39D" w14:textId="77777777" w:rsidR="006E7B44" w:rsidRPr="002D2CD1" w:rsidRDefault="006E7B44" w:rsidP="00185D4F">
            <w:pPr>
              <w:spacing w:before="120" w:after="120" w:line="240" w:lineRule="auto"/>
              <w:rPr>
                <w:i/>
                <w:sz w:val="24"/>
              </w:rPr>
            </w:pPr>
          </w:p>
          <w:p w14:paraId="09583959" w14:textId="77777777" w:rsidR="006E7B44" w:rsidRPr="002D2CD1" w:rsidRDefault="006E7B44" w:rsidP="00185D4F">
            <w:pPr>
              <w:spacing w:before="120" w:after="120" w:line="240" w:lineRule="auto"/>
              <w:rPr>
                <w:i/>
                <w:sz w:val="24"/>
              </w:rPr>
            </w:pPr>
          </w:p>
          <w:p w14:paraId="189CBE5C" w14:textId="77777777" w:rsidR="006E7B44" w:rsidRPr="002D2CD1" w:rsidRDefault="006E7B44" w:rsidP="00185D4F">
            <w:pPr>
              <w:spacing w:before="120" w:after="120" w:line="240" w:lineRule="auto"/>
              <w:rPr>
                <w:i/>
                <w:sz w:val="24"/>
              </w:rPr>
            </w:pPr>
          </w:p>
          <w:p w14:paraId="503F9DA5" w14:textId="77777777" w:rsidR="006E7B44" w:rsidRPr="002D2CD1" w:rsidRDefault="006E7B44" w:rsidP="00185D4F">
            <w:pPr>
              <w:spacing w:before="120" w:after="120" w:line="240" w:lineRule="auto"/>
              <w:rPr>
                <w:i/>
                <w:sz w:val="24"/>
              </w:rPr>
            </w:pPr>
          </w:p>
          <w:p w14:paraId="338FB50F" w14:textId="77777777" w:rsidR="006E7B44" w:rsidRPr="002D2CD1" w:rsidRDefault="006E7B44" w:rsidP="00185D4F">
            <w:pPr>
              <w:spacing w:before="120" w:after="120" w:line="240" w:lineRule="auto"/>
              <w:rPr>
                <w:i/>
                <w:sz w:val="24"/>
              </w:rPr>
            </w:pPr>
          </w:p>
          <w:p w14:paraId="2B21CC6E" w14:textId="77777777" w:rsidR="006E7B44" w:rsidRPr="002D2CD1" w:rsidRDefault="006E7B44" w:rsidP="00185D4F">
            <w:pPr>
              <w:spacing w:before="120" w:after="120" w:line="240" w:lineRule="auto"/>
              <w:rPr>
                <w:i/>
                <w:sz w:val="24"/>
              </w:rPr>
            </w:pPr>
          </w:p>
          <w:p w14:paraId="4AAC527B" w14:textId="77777777" w:rsidR="006E7B44" w:rsidRPr="002D2CD1" w:rsidRDefault="006E7B44" w:rsidP="00185D4F">
            <w:pPr>
              <w:spacing w:before="120" w:after="120" w:line="240" w:lineRule="auto"/>
              <w:rPr>
                <w:i/>
                <w:sz w:val="24"/>
              </w:rPr>
            </w:pPr>
          </w:p>
          <w:p w14:paraId="4FE50D34" w14:textId="77777777" w:rsidR="006E7B44" w:rsidRPr="002D2CD1" w:rsidRDefault="006E7B44" w:rsidP="00185D4F">
            <w:pPr>
              <w:spacing w:before="120" w:after="120" w:line="240" w:lineRule="auto"/>
              <w:rPr>
                <w:i/>
                <w:sz w:val="24"/>
              </w:rPr>
            </w:pPr>
          </w:p>
          <w:p w14:paraId="21385989" w14:textId="77777777" w:rsidR="006E7B44" w:rsidRPr="002D2CD1" w:rsidRDefault="006E7B44" w:rsidP="00185D4F">
            <w:pPr>
              <w:spacing w:before="120" w:after="120" w:line="240" w:lineRule="auto"/>
              <w:rPr>
                <w:i/>
                <w:sz w:val="24"/>
              </w:rPr>
            </w:pPr>
          </w:p>
          <w:p w14:paraId="09CFA7DA" w14:textId="77777777" w:rsidR="006E7B44" w:rsidRPr="002D2CD1" w:rsidRDefault="006E7B44" w:rsidP="00185D4F">
            <w:pPr>
              <w:spacing w:before="120" w:after="120" w:line="240" w:lineRule="auto"/>
              <w:rPr>
                <w:i/>
                <w:sz w:val="24"/>
              </w:rPr>
            </w:pPr>
          </w:p>
          <w:p w14:paraId="7E6709D1" w14:textId="77777777" w:rsidR="006E7B44" w:rsidRPr="002D2CD1" w:rsidRDefault="006E7B44" w:rsidP="00185D4F">
            <w:pPr>
              <w:spacing w:before="120" w:after="120" w:line="240" w:lineRule="auto"/>
              <w:rPr>
                <w:i/>
                <w:sz w:val="24"/>
              </w:rPr>
            </w:pPr>
          </w:p>
          <w:p w14:paraId="51F09CE6" w14:textId="77777777" w:rsidR="006E7B44" w:rsidRPr="002D2CD1" w:rsidRDefault="006E7B44" w:rsidP="00185D4F">
            <w:pPr>
              <w:spacing w:before="120" w:after="120" w:line="240" w:lineRule="auto"/>
              <w:rPr>
                <w:i/>
                <w:sz w:val="24"/>
              </w:rPr>
            </w:pPr>
          </w:p>
          <w:p w14:paraId="16BFF4B4" w14:textId="77777777" w:rsidR="006E7B44" w:rsidRPr="002D2CD1" w:rsidRDefault="006E7B44" w:rsidP="00185D4F">
            <w:pPr>
              <w:spacing w:before="120" w:after="120" w:line="240" w:lineRule="auto"/>
              <w:rPr>
                <w:i/>
                <w:sz w:val="24"/>
              </w:rPr>
            </w:pPr>
          </w:p>
          <w:p w14:paraId="5D1B6C5D" w14:textId="77777777" w:rsidR="006E7B44" w:rsidRPr="002D2CD1" w:rsidRDefault="006E7B44" w:rsidP="00185D4F">
            <w:pPr>
              <w:spacing w:before="120" w:after="120" w:line="240" w:lineRule="auto"/>
              <w:rPr>
                <w:i/>
                <w:sz w:val="24"/>
              </w:rPr>
            </w:pPr>
          </w:p>
          <w:p w14:paraId="001916DD" w14:textId="77777777" w:rsidR="006E7B44" w:rsidRPr="002D2CD1" w:rsidRDefault="006E7B44" w:rsidP="00185D4F">
            <w:pPr>
              <w:spacing w:before="120" w:after="120" w:line="240" w:lineRule="auto"/>
              <w:rPr>
                <w:i/>
                <w:sz w:val="24"/>
              </w:rPr>
            </w:pPr>
          </w:p>
          <w:p w14:paraId="5D8EBF0D" w14:textId="77777777" w:rsidR="006E7B44" w:rsidRPr="002D2CD1" w:rsidRDefault="006E7B44" w:rsidP="00185D4F">
            <w:pPr>
              <w:spacing w:before="120" w:after="120" w:line="240" w:lineRule="auto"/>
              <w:rPr>
                <w:i/>
                <w:sz w:val="24"/>
              </w:rPr>
            </w:pPr>
          </w:p>
          <w:p w14:paraId="48443A5A" w14:textId="77777777" w:rsidR="006E7B44" w:rsidRPr="002D2CD1" w:rsidRDefault="006E7B44" w:rsidP="00185D4F">
            <w:pPr>
              <w:spacing w:before="120" w:after="120" w:line="240" w:lineRule="auto"/>
              <w:rPr>
                <w:i/>
                <w:sz w:val="24"/>
              </w:rPr>
            </w:pPr>
          </w:p>
          <w:p w14:paraId="7C7F73FF" w14:textId="77777777" w:rsidR="006E7B44" w:rsidRPr="002D2CD1" w:rsidRDefault="006E7B44" w:rsidP="00185D4F">
            <w:pPr>
              <w:spacing w:before="120" w:after="120" w:line="240" w:lineRule="auto"/>
              <w:rPr>
                <w:i/>
                <w:sz w:val="24"/>
              </w:rPr>
            </w:pPr>
          </w:p>
          <w:p w14:paraId="4091EDA8" w14:textId="77777777" w:rsidR="006E7B44" w:rsidRPr="002D2CD1" w:rsidRDefault="006E7B44" w:rsidP="00185D4F">
            <w:pPr>
              <w:spacing w:before="120" w:after="120" w:line="240" w:lineRule="auto"/>
              <w:rPr>
                <w:i/>
                <w:sz w:val="24"/>
              </w:rPr>
            </w:pPr>
          </w:p>
          <w:p w14:paraId="39570ECA" w14:textId="77777777" w:rsidR="006E7B44" w:rsidRPr="002D2CD1" w:rsidRDefault="006E7B44" w:rsidP="00185D4F">
            <w:pPr>
              <w:spacing w:before="120" w:after="120" w:line="240" w:lineRule="auto"/>
              <w:rPr>
                <w:i/>
                <w:sz w:val="24"/>
              </w:rPr>
            </w:pPr>
          </w:p>
          <w:p w14:paraId="5BDF1D2B" w14:textId="77777777" w:rsidR="006E7B44" w:rsidRPr="002D2CD1" w:rsidRDefault="006E7B44" w:rsidP="00185D4F">
            <w:pPr>
              <w:spacing w:before="120" w:after="120" w:line="240" w:lineRule="auto"/>
              <w:rPr>
                <w:i/>
                <w:sz w:val="24"/>
              </w:rPr>
            </w:pPr>
          </w:p>
          <w:p w14:paraId="196EE6E5" w14:textId="77777777" w:rsidR="006E7B44" w:rsidRPr="002D2CD1" w:rsidRDefault="006E7B44" w:rsidP="00185D4F">
            <w:pPr>
              <w:spacing w:before="120" w:after="120" w:line="240" w:lineRule="auto"/>
              <w:rPr>
                <w:i/>
                <w:sz w:val="24"/>
              </w:rPr>
            </w:pPr>
          </w:p>
          <w:p w14:paraId="4E9CA4B9" w14:textId="77777777" w:rsidR="006E7B44" w:rsidRPr="002D2CD1" w:rsidRDefault="006E7B44" w:rsidP="00185D4F">
            <w:pPr>
              <w:spacing w:before="120" w:after="120" w:line="240" w:lineRule="auto"/>
              <w:rPr>
                <w:i/>
                <w:sz w:val="24"/>
              </w:rPr>
            </w:pPr>
          </w:p>
          <w:p w14:paraId="6A683CA0" w14:textId="77777777" w:rsidR="006E7B44" w:rsidRPr="002D2CD1" w:rsidRDefault="006E7B44" w:rsidP="00185D4F">
            <w:pPr>
              <w:spacing w:before="120" w:after="120" w:line="240" w:lineRule="auto"/>
              <w:rPr>
                <w:i/>
                <w:sz w:val="24"/>
              </w:rPr>
            </w:pPr>
          </w:p>
          <w:p w14:paraId="3BEAA3C9" w14:textId="77777777" w:rsidR="006E7B44" w:rsidRPr="002D2CD1" w:rsidRDefault="006E7B44" w:rsidP="00185D4F">
            <w:pPr>
              <w:spacing w:before="120" w:after="120" w:line="240" w:lineRule="auto"/>
              <w:rPr>
                <w:i/>
                <w:sz w:val="24"/>
              </w:rPr>
            </w:pPr>
          </w:p>
          <w:p w14:paraId="339A31CF" w14:textId="77777777" w:rsidR="006E7B44" w:rsidRPr="002D2CD1" w:rsidRDefault="006E7B44" w:rsidP="00185D4F">
            <w:pPr>
              <w:spacing w:before="120" w:after="120" w:line="240" w:lineRule="auto"/>
              <w:rPr>
                <w:i/>
                <w:sz w:val="24"/>
              </w:rPr>
            </w:pPr>
          </w:p>
          <w:p w14:paraId="3D75993B" w14:textId="77777777" w:rsidR="006E7B44" w:rsidRPr="002D2CD1" w:rsidRDefault="006E7B44" w:rsidP="00185D4F">
            <w:pPr>
              <w:spacing w:before="120" w:after="120" w:line="240" w:lineRule="auto"/>
              <w:rPr>
                <w:i/>
                <w:sz w:val="24"/>
              </w:rPr>
            </w:pPr>
          </w:p>
          <w:p w14:paraId="63844DC3" w14:textId="77777777" w:rsidR="006E7B44" w:rsidRPr="002D2CD1" w:rsidRDefault="006E7B44" w:rsidP="00185D4F">
            <w:pPr>
              <w:spacing w:before="120" w:after="120" w:line="240" w:lineRule="auto"/>
              <w:rPr>
                <w:i/>
                <w:sz w:val="24"/>
              </w:rPr>
            </w:pPr>
          </w:p>
          <w:p w14:paraId="65A8302B" w14:textId="77777777" w:rsidR="006E7B44" w:rsidRPr="002D2CD1" w:rsidRDefault="006E7B44" w:rsidP="00185D4F">
            <w:pPr>
              <w:spacing w:before="120" w:after="120" w:line="240" w:lineRule="auto"/>
              <w:rPr>
                <w:i/>
                <w:sz w:val="24"/>
              </w:rPr>
            </w:pPr>
          </w:p>
          <w:p w14:paraId="004CC4E8" w14:textId="77777777" w:rsidR="006E7B44" w:rsidRPr="002D2CD1" w:rsidRDefault="006E7B44" w:rsidP="00185D4F">
            <w:pPr>
              <w:spacing w:before="120" w:after="120" w:line="240" w:lineRule="auto"/>
              <w:rPr>
                <w:i/>
                <w:sz w:val="24"/>
              </w:rPr>
            </w:pPr>
          </w:p>
          <w:p w14:paraId="1C2A9F3F" w14:textId="77777777" w:rsidR="006E7B44" w:rsidRPr="002D2CD1" w:rsidRDefault="006E7B44" w:rsidP="00185D4F">
            <w:pPr>
              <w:spacing w:before="120" w:after="120" w:line="240" w:lineRule="auto"/>
              <w:rPr>
                <w:i/>
                <w:sz w:val="24"/>
              </w:rPr>
            </w:pPr>
          </w:p>
          <w:p w14:paraId="2A2BF8C0" w14:textId="77777777" w:rsidR="006E7B44" w:rsidRPr="002D2CD1" w:rsidRDefault="006E7B44" w:rsidP="00185D4F">
            <w:pPr>
              <w:spacing w:before="120" w:after="120" w:line="240" w:lineRule="auto"/>
              <w:rPr>
                <w:i/>
                <w:sz w:val="24"/>
              </w:rPr>
            </w:pPr>
          </w:p>
          <w:p w14:paraId="73F29CD6" w14:textId="77777777" w:rsidR="006E7B44" w:rsidRPr="002D2CD1" w:rsidRDefault="006E7B44" w:rsidP="00185D4F">
            <w:pPr>
              <w:spacing w:before="120" w:after="120" w:line="240" w:lineRule="auto"/>
              <w:rPr>
                <w:i/>
                <w:sz w:val="24"/>
              </w:rPr>
            </w:pPr>
          </w:p>
          <w:p w14:paraId="3D77BBB2" w14:textId="77777777" w:rsidR="006E7B44" w:rsidRPr="002D2CD1" w:rsidRDefault="006E7B44" w:rsidP="00185D4F">
            <w:pPr>
              <w:spacing w:before="120" w:after="120" w:line="240" w:lineRule="auto"/>
              <w:rPr>
                <w:i/>
                <w:sz w:val="24"/>
              </w:rPr>
            </w:pPr>
          </w:p>
          <w:p w14:paraId="3568828B" w14:textId="77777777" w:rsidR="006E7B44" w:rsidRPr="002D2CD1" w:rsidRDefault="006E7B44" w:rsidP="00185D4F">
            <w:pPr>
              <w:spacing w:before="120" w:after="120" w:line="240" w:lineRule="auto"/>
              <w:rPr>
                <w:i/>
                <w:sz w:val="24"/>
              </w:rPr>
            </w:pPr>
          </w:p>
          <w:p w14:paraId="0564D109" w14:textId="77777777" w:rsidR="006E7B44" w:rsidRPr="002D2CD1" w:rsidRDefault="006E7B44" w:rsidP="00185D4F">
            <w:pPr>
              <w:spacing w:before="120" w:after="120" w:line="240" w:lineRule="auto"/>
              <w:rPr>
                <w:i/>
                <w:sz w:val="24"/>
              </w:rPr>
            </w:pPr>
          </w:p>
          <w:p w14:paraId="07B40523" w14:textId="77777777" w:rsidR="006E7B44" w:rsidRPr="002D2CD1" w:rsidRDefault="006E7B44" w:rsidP="00185D4F">
            <w:pPr>
              <w:spacing w:before="120" w:after="120" w:line="240" w:lineRule="auto"/>
              <w:rPr>
                <w:i/>
                <w:sz w:val="24"/>
              </w:rPr>
            </w:pPr>
          </w:p>
          <w:p w14:paraId="2035D267" w14:textId="77777777" w:rsidR="006E7B44" w:rsidRPr="002D2CD1" w:rsidRDefault="006E7B44" w:rsidP="00185D4F">
            <w:pPr>
              <w:spacing w:before="120" w:after="120" w:line="240" w:lineRule="auto"/>
              <w:rPr>
                <w:i/>
                <w:sz w:val="24"/>
              </w:rPr>
            </w:pPr>
          </w:p>
          <w:p w14:paraId="4BD58638" w14:textId="77777777" w:rsidR="006E7B44" w:rsidRPr="002D2CD1" w:rsidRDefault="006E7B44" w:rsidP="00185D4F">
            <w:pPr>
              <w:spacing w:before="120" w:after="120" w:line="240" w:lineRule="auto"/>
              <w:rPr>
                <w:i/>
                <w:sz w:val="24"/>
              </w:rPr>
            </w:pPr>
          </w:p>
          <w:p w14:paraId="598AF326" w14:textId="77777777" w:rsidR="006E7B44" w:rsidRPr="002D2CD1" w:rsidRDefault="006E7B44" w:rsidP="00185D4F">
            <w:pPr>
              <w:spacing w:before="120" w:after="120" w:line="240" w:lineRule="auto"/>
              <w:rPr>
                <w:i/>
                <w:sz w:val="24"/>
              </w:rPr>
            </w:pPr>
          </w:p>
          <w:p w14:paraId="429EECB8" w14:textId="77777777" w:rsidR="006E7B44" w:rsidRPr="002D2CD1" w:rsidRDefault="006E7B44" w:rsidP="00185D4F">
            <w:pPr>
              <w:spacing w:before="120" w:after="120" w:line="240" w:lineRule="auto"/>
              <w:rPr>
                <w:i/>
                <w:sz w:val="24"/>
              </w:rPr>
            </w:pPr>
          </w:p>
          <w:p w14:paraId="65EC289B" w14:textId="77777777" w:rsidR="006E7B44" w:rsidRPr="002D2CD1" w:rsidRDefault="006E7B44" w:rsidP="00185D4F">
            <w:pPr>
              <w:spacing w:before="120" w:after="120" w:line="240" w:lineRule="auto"/>
              <w:rPr>
                <w:i/>
                <w:sz w:val="24"/>
              </w:rPr>
            </w:pPr>
          </w:p>
          <w:p w14:paraId="2FDEB360" w14:textId="77777777" w:rsidR="006E7B44" w:rsidRPr="002D2CD1" w:rsidRDefault="006E7B44" w:rsidP="00185D4F">
            <w:pPr>
              <w:spacing w:before="120" w:after="120" w:line="240" w:lineRule="auto"/>
              <w:rPr>
                <w:i/>
                <w:sz w:val="24"/>
              </w:rPr>
            </w:pPr>
          </w:p>
          <w:p w14:paraId="0D944764" w14:textId="77777777" w:rsidR="006E7B44" w:rsidRPr="002D2CD1" w:rsidRDefault="006E7B44" w:rsidP="00185D4F">
            <w:pPr>
              <w:spacing w:before="120" w:after="120" w:line="240" w:lineRule="auto"/>
              <w:rPr>
                <w:i/>
                <w:sz w:val="24"/>
              </w:rPr>
            </w:pPr>
          </w:p>
          <w:p w14:paraId="0C836ED2" w14:textId="77777777" w:rsidR="006E7B44" w:rsidRPr="002D2CD1" w:rsidRDefault="006E7B44" w:rsidP="00185D4F">
            <w:pPr>
              <w:spacing w:before="120" w:after="120" w:line="240" w:lineRule="auto"/>
              <w:rPr>
                <w:b/>
                <w:i/>
                <w:sz w:val="24"/>
              </w:rPr>
            </w:pPr>
          </w:p>
          <w:p w14:paraId="293F1734" w14:textId="77777777" w:rsidR="006E7B44" w:rsidRPr="002D2CD1" w:rsidRDefault="006E7B44" w:rsidP="00185D4F">
            <w:pPr>
              <w:spacing w:before="120" w:after="120" w:line="240" w:lineRule="auto"/>
              <w:rPr>
                <w:b/>
                <w:sz w:val="24"/>
              </w:rPr>
            </w:pPr>
          </w:p>
          <w:p w14:paraId="7469E01B" w14:textId="77777777" w:rsidR="006E7B44" w:rsidRPr="002D2CD1" w:rsidRDefault="006E7B44" w:rsidP="00185D4F">
            <w:pPr>
              <w:spacing w:before="120" w:after="120" w:line="240" w:lineRule="auto"/>
              <w:rPr>
                <w:b/>
                <w:sz w:val="24"/>
              </w:rPr>
            </w:pPr>
          </w:p>
          <w:p w14:paraId="1CC7712F" w14:textId="77777777" w:rsidR="006E7B44" w:rsidRPr="002D2CD1" w:rsidRDefault="006E7B44" w:rsidP="00185D4F">
            <w:pPr>
              <w:spacing w:before="120" w:after="120" w:line="240" w:lineRule="auto"/>
              <w:rPr>
                <w:b/>
                <w:sz w:val="24"/>
              </w:rPr>
            </w:pPr>
          </w:p>
          <w:p w14:paraId="2A4DD7D7" w14:textId="77777777" w:rsidR="006E7B44" w:rsidRPr="002D2CD1" w:rsidRDefault="006E7B44" w:rsidP="00185D4F">
            <w:pPr>
              <w:spacing w:before="120" w:after="120" w:line="240" w:lineRule="auto"/>
              <w:rPr>
                <w:b/>
                <w:sz w:val="24"/>
              </w:rPr>
            </w:pPr>
          </w:p>
          <w:p w14:paraId="075E1CB0" w14:textId="77777777" w:rsidR="006E7B44" w:rsidRPr="002D2CD1" w:rsidRDefault="006E7B44" w:rsidP="00185D4F">
            <w:pPr>
              <w:spacing w:before="120" w:after="120" w:line="240" w:lineRule="auto"/>
              <w:rPr>
                <w:b/>
                <w:sz w:val="24"/>
              </w:rPr>
            </w:pPr>
          </w:p>
          <w:p w14:paraId="407F4DA6" w14:textId="77777777" w:rsidR="006E7B44" w:rsidRPr="002D2CD1" w:rsidRDefault="006E7B44" w:rsidP="00185D4F">
            <w:pPr>
              <w:spacing w:before="120" w:after="120" w:line="240" w:lineRule="auto"/>
              <w:rPr>
                <w:b/>
                <w:sz w:val="24"/>
              </w:rPr>
            </w:pPr>
          </w:p>
        </w:tc>
        <w:tc>
          <w:tcPr>
            <w:tcW w:w="4831" w:type="dxa"/>
            <w:tcBorders>
              <w:top w:val="single" w:sz="4" w:space="0" w:color="auto"/>
              <w:left w:val="single" w:sz="4" w:space="0" w:color="auto"/>
              <w:bottom w:val="single" w:sz="4" w:space="0" w:color="auto"/>
              <w:right w:val="single" w:sz="4" w:space="0" w:color="auto"/>
            </w:tcBorders>
          </w:tcPr>
          <w:p w14:paraId="6ED2BE9B" w14:textId="77777777" w:rsidR="006E7B44" w:rsidRPr="002D2CD1" w:rsidRDefault="006E7B44" w:rsidP="00185D4F">
            <w:pPr>
              <w:spacing w:before="120" w:after="120" w:line="240" w:lineRule="auto"/>
              <w:jc w:val="both"/>
              <w:rPr>
                <w:sz w:val="24"/>
              </w:rPr>
            </w:pPr>
            <w:r w:rsidRPr="002D2CD1">
              <w:rPr>
                <w:sz w:val="24"/>
              </w:rPr>
              <w:lastRenderedPageBreak/>
              <w:t xml:space="preserve">Expertul acceseaza baza de date a serviciului </w:t>
            </w:r>
            <w:r w:rsidRPr="002D2CD1">
              <w:rPr>
                <w:b/>
                <w:sz w:val="24"/>
              </w:rPr>
              <w:t xml:space="preserve">online RECOM al Oficiul </w:t>
            </w:r>
            <w:r w:rsidRPr="002D2CD1">
              <w:rPr>
                <w:rStyle w:val="Accentuat"/>
                <w:b/>
                <w:i w:val="0"/>
                <w:sz w:val="24"/>
              </w:rPr>
              <w:t>Naţional</w:t>
            </w:r>
            <w:r w:rsidRPr="002D2CD1">
              <w:rPr>
                <w:b/>
                <w:sz w:val="24"/>
              </w:rPr>
              <w:t xml:space="preserve"> a Registrului Comerţului</w:t>
            </w:r>
            <w:r w:rsidRPr="002D2CD1">
              <w:rPr>
                <w:sz w:val="24"/>
              </w:rPr>
              <w:t xml:space="preserve"> si verifică:</w:t>
            </w:r>
          </w:p>
          <w:p w14:paraId="25E73054" w14:textId="77777777" w:rsidR="006E7B44" w:rsidRPr="002D2CD1" w:rsidRDefault="006E7B44" w:rsidP="00185D4F">
            <w:pPr>
              <w:spacing w:before="120" w:after="120" w:line="240" w:lineRule="auto"/>
              <w:jc w:val="both"/>
              <w:rPr>
                <w:sz w:val="24"/>
              </w:rPr>
            </w:pPr>
            <w:r w:rsidRPr="002D2CD1">
              <w:rPr>
                <w:sz w:val="24"/>
              </w:rPr>
              <w:t>- daca solicitantul  este/nu este în curs de lichidare, fuziune, dizolvare, divizare conform Legii nr. 31/1990, reorganizare judiciară sau faliment conform Legii nr. 85/2006, republicata. Se verifică, de asemenea, capitalul social sa fie 100% privat si numărul de înregistrare;</w:t>
            </w:r>
          </w:p>
          <w:p w14:paraId="3135CF46" w14:textId="77777777" w:rsidR="006E7B44" w:rsidRPr="002D2CD1" w:rsidRDefault="006E7B44" w:rsidP="00185D4F">
            <w:pPr>
              <w:spacing w:before="120" w:after="120" w:line="240" w:lineRule="auto"/>
              <w:jc w:val="both"/>
              <w:rPr>
                <w:b/>
                <w:sz w:val="24"/>
              </w:rPr>
            </w:pPr>
            <w:r w:rsidRPr="002D2CD1">
              <w:rPr>
                <w:sz w:val="24"/>
              </w:rPr>
              <w:t xml:space="preserve">- daca este inregistrat ca PFA/II/IF conform OUG nr. 44/16 aprilie 2008 sau persoana juridica conform Legii nr.31/1990; </w:t>
            </w:r>
          </w:p>
          <w:p w14:paraId="785D7237" w14:textId="77777777" w:rsidR="006E7B44" w:rsidRPr="002D2CD1" w:rsidRDefault="006E7B44" w:rsidP="00185D4F">
            <w:pPr>
              <w:spacing w:before="120" w:after="120" w:line="240" w:lineRule="auto"/>
              <w:jc w:val="both"/>
              <w:rPr>
                <w:sz w:val="24"/>
              </w:rPr>
            </w:pPr>
            <w:r w:rsidRPr="002D2CD1">
              <w:rPr>
                <w:sz w:val="24"/>
              </w:rPr>
              <w:t xml:space="preserve">- </w:t>
            </w:r>
            <w:r w:rsidRPr="002D2CD1">
              <w:rPr>
                <w:b/>
                <w:sz w:val="24"/>
              </w:rPr>
              <w:t xml:space="preserve">verificare doar pentru proiectele încadrate în art. 19.1.a.i </w:t>
            </w:r>
            <w:r w:rsidRPr="002D2CD1">
              <w:rPr>
                <w:sz w:val="24"/>
              </w:rPr>
              <w:t>- data atribuirii codului unic de înregistrare de la ONRC sa fie de maximum 24 de luni de la momentul depunerii cererii de finanțare și</w:t>
            </w:r>
            <w:r w:rsidRPr="002D2CD1">
              <w:rPr>
                <w:i/>
                <w:sz w:val="24"/>
              </w:rPr>
              <w:t xml:space="preserve"> are ca obiect de activitate- activitați agricole (exploatarea terenurilor agricole) şi/sau activitatea zootehnică</w:t>
            </w:r>
            <w:r w:rsidRPr="002D2CD1">
              <w:rPr>
                <w:sz w:val="24"/>
              </w:rPr>
              <w:t xml:space="preserve">; În cazul în care tânărul fermier a făcut parte în urmă cu mai mult de 24 de luni dintr-o altă întreprindere, este eligibil cu condiţia să nu mai activeze la momentul depunerii cererii de finanţare în nicio altă întreprindere (nici în calitate de asociat/nici în calitate de administrator), cu excepţia grupurilor de producători/cooperativelor agricole. Reprezentantul legal în calitate de asociat unic / asociatul majoritar (deține cel puţin 50%+1din acțiuni) si administrator al societăţii are vârsta  de până la  40 de ani inclusiv(până cel mult cu o zi înainte de a împlini 41 de ani) şi se instalează pentru prima dată în exploataţia agricolă în calitate de  conducător (şef/manager)  ai unei exploataţii agricole- Se verifică dacă informaţiile menţionate în CF sunt în concordanţă cu cele menţionate în document: date de identitate ale </w:t>
            </w:r>
            <w:r w:rsidRPr="002D2CD1">
              <w:rPr>
                <w:sz w:val="24"/>
              </w:rPr>
              <w:lastRenderedPageBreak/>
              <w:t>beneficiarului de proiect, adresa, seria şi numarul, valabilitatea documentului.</w:t>
            </w:r>
          </w:p>
          <w:p w14:paraId="33F39441" w14:textId="77777777" w:rsidR="006E7B44" w:rsidRPr="002D2CD1" w:rsidRDefault="006E7B44" w:rsidP="00185D4F">
            <w:pPr>
              <w:spacing w:before="120" w:after="120" w:line="240" w:lineRule="auto"/>
              <w:jc w:val="both"/>
              <w:rPr>
                <w:sz w:val="24"/>
              </w:rPr>
            </w:pPr>
            <w:r w:rsidRPr="002D2CD1">
              <w:rPr>
                <w:sz w:val="24"/>
              </w:rPr>
              <w:t>Se verifică dacă solicitantul are vârsta de până la 40 de ani inclusiv (până cel mult cu o zi înainte de a împlini 41 de ani)  la data depunerii cererii de finanţare.</w:t>
            </w:r>
          </w:p>
          <w:p w14:paraId="228B4739" w14:textId="77777777" w:rsidR="006E7B44" w:rsidRPr="002D2CD1" w:rsidRDefault="006E7B44" w:rsidP="00185D4F">
            <w:pPr>
              <w:spacing w:before="120" w:after="120" w:line="240" w:lineRule="auto"/>
              <w:jc w:val="both"/>
              <w:rPr>
                <w:sz w:val="24"/>
              </w:rPr>
            </w:pPr>
            <w:r w:rsidRPr="002D2CD1">
              <w:rPr>
                <w:sz w:val="24"/>
              </w:rPr>
              <w:t>Se verifică daca tanarul fermier detine calitatea de asociat unic/asociat majoritar si administrator in acelasi timp.</w:t>
            </w:r>
          </w:p>
          <w:p w14:paraId="543825BB" w14:textId="77777777" w:rsidR="006E7B44" w:rsidRPr="002D2CD1" w:rsidRDefault="006E7B44" w:rsidP="00185D4F">
            <w:pPr>
              <w:spacing w:before="120" w:after="120" w:line="240" w:lineRule="auto"/>
              <w:jc w:val="both"/>
              <w:rPr>
                <w:sz w:val="24"/>
              </w:rPr>
            </w:pPr>
            <w:r w:rsidRPr="002D2CD1">
              <w:rPr>
                <w:sz w:val="24"/>
              </w:rPr>
              <w:t>Solicitantul trebuie să deţină competenţe şi aptitudini profesionale sau se angajează să dobândească competente în domeniul agricol?</w:t>
            </w:r>
          </w:p>
          <w:p w14:paraId="090C507A" w14:textId="77777777" w:rsidR="006E7B44" w:rsidRPr="002D2CD1" w:rsidRDefault="006E7B44" w:rsidP="00185D4F">
            <w:pPr>
              <w:spacing w:before="120" w:after="120" w:line="240" w:lineRule="auto"/>
              <w:jc w:val="both"/>
              <w:rPr>
                <w:sz w:val="24"/>
              </w:rPr>
            </w:pPr>
            <w:r w:rsidRPr="002D2CD1">
              <w:rPr>
                <w:sz w:val="24"/>
              </w:rPr>
              <w:t>1.Studii medii/superioare în domeniul agricol/veterinar/economie agrară;</w:t>
            </w:r>
          </w:p>
          <w:p w14:paraId="38780E1F" w14:textId="77777777" w:rsidR="006E7B44" w:rsidRPr="002D2CD1" w:rsidRDefault="006E7B44" w:rsidP="00185D4F">
            <w:pPr>
              <w:spacing w:before="120" w:after="120" w:line="240" w:lineRule="auto"/>
              <w:jc w:val="both"/>
              <w:rPr>
                <w:sz w:val="24"/>
              </w:rPr>
            </w:pPr>
            <w:r w:rsidRPr="002D2CD1">
              <w:rPr>
                <w:sz w:val="24"/>
              </w:rPr>
              <w:t>Sau</w:t>
            </w:r>
          </w:p>
          <w:p w14:paraId="70C27EC5" w14:textId="77777777" w:rsidR="006E7B44" w:rsidRPr="002D2CD1" w:rsidRDefault="006E7B44" w:rsidP="00185D4F">
            <w:pPr>
              <w:spacing w:before="120" w:after="120" w:line="240" w:lineRule="auto"/>
              <w:jc w:val="both"/>
              <w:rPr>
                <w:sz w:val="24"/>
              </w:rPr>
            </w:pPr>
            <w:r w:rsidRPr="002D2CD1">
              <w:rPr>
                <w:sz w:val="24"/>
              </w:rPr>
              <w:t>2.Formare profesională prin studii/ curs de calificare în domeniul agricol, agro-alimentar, veterinar sau economie agrară de cel calificare profesională, conform legislaţiei aplicabile la momentul acordării certificatului de calificare profesională.</w:t>
            </w:r>
          </w:p>
          <w:p w14:paraId="70863EA7" w14:textId="77777777" w:rsidR="006E7B44" w:rsidRPr="002D2CD1" w:rsidRDefault="006E7B44" w:rsidP="00185D4F">
            <w:pPr>
              <w:spacing w:before="120" w:after="120" w:line="240" w:lineRule="auto"/>
              <w:jc w:val="both"/>
              <w:rPr>
                <w:sz w:val="24"/>
              </w:rPr>
            </w:pPr>
            <w:r w:rsidRPr="002D2CD1">
              <w:rPr>
                <w:sz w:val="24"/>
              </w:rPr>
              <w:t>Sau</w:t>
            </w:r>
          </w:p>
          <w:p w14:paraId="691E8CDE" w14:textId="77777777" w:rsidR="006E7B44" w:rsidRPr="002D2CD1" w:rsidRDefault="006E7B44" w:rsidP="00185D4F">
            <w:pPr>
              <w:spacing w:before="120" w:after="120" w:line="240" w:lineRule="auto"/>
              <w:jc w:val="both"/>
              <w:rPr>
                <w:sz w:val="24"/>
              </w:rPr>
            </w:pPr>
            <w:r w:rsidRPr="002D2CD1">
              <w:rPr>
                <w:sz w:val="24"/>
              </w:rPr>
              <w:t>3a) Competențe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14:paraId="540F18C2" w14:textId="77777777" w:rsidR="006E7B44" w:rsidRPr="002D2CD1" w:rsidRDefault="006E7B44" w:rsidP="00185D4F">
            <w:pPr>
              <w:spacing w:before="120" w:after="120" w:line="240" w:lineRule="auto"/>
              <w:jc w:val="both"/>
              <w:rPr>
                <w:sz w:val="24"/>
              </w:rPr>
            </w:pPr>
            <w:r w:rsidRPr="002D2CD1">
              <w:rPr>
                <w:sz w:val="24"/>
              </w:rPr>
              <w:t>sau</w:t>
            </w:r>
          </w:p>
          <w:p w14:paraId="6235AAD5" w14:textId="77777777" w:rsidR="006E7B44" w:rsidRPr="002D2CD1" w:rsidRDefault="006E7B44" w:rsidP="00185D4F">
            <w:pPr>
              <w:spacing w:before="120" w:after="120" w:line="240" w:lineRule="auto"/>
              <w:jc w:val="both"/>
              <w:rPr>
                <w:sz w:val="24"/>
              </w:rPr>
            </w:pPr>
            <w:r w:rsidRPr="002D2CD1">
              <w:rPr>
                <w:sz w:val="24"/>
              </w:rPr>
              <w:t xml:space="preserve">3b) Recunoaşterea de către un centru de evaluare si certificare a competențelor profesionale obținute pe alte căi decât cele </w:t>
            </w:r>
            <w:r w:rsidRPr="002D2CD1">
              <w:rPr>
                <w:sz w:val="24"/>
              </w:rPr>
              <w:lastRenderedPageBreak/>
              <w:t>formale autorizat ANC, a competenţelor dobândite ca urmare a experienţei profesionale.</w:t>
            </w:r>
          </w:p>
          <w:p w14:paraId="3FE79DD9" w14:textId="77777777" w:rsidR="006E7B44" w:rsidRPr="002D2CD1" w:rsidRDefault="006E7B44" w:rsidP="00185D4F">
            <w:pPr>
              <w:spacing w:before="120" w:after="120" w:line="240" w:lineRule="auto"/>
              <w:jc w:val="both"/>
              <w:rPr>
                <w:sz w:val="24"/>
              </w:rPr>
            </w:pPr>
            <w:r w:rsidRPr="002D2CD1">
              <w:rPr>
                <w:sz w:val="24"/>
              </w:rPr>
              <w:t>sau</w:t>
            </w:r>
          </w:p>
          <w:p w14:paraId="339F59F6" w14:textId="77777777" w:rsidR="006E7B44" w:rsidRPr="002D2CD1" w:rsidRDefault="006E7B44" w:rsidP="00185D4F">
            <w:pPr>
              <w:spacing w:before="120" w:after="120" w:line="240" w:lineRule="auto"/>
              <w:jc w:val="both"/>
              <w:rPr>
                <w:sz w:val="24"/>
              </w:rPr>
            </w:pPr>
            <w:r w:rsidRPr="002D2CD1">
              <w:rPr>
                <w:sz w:val="24"/>
              </w:rPr>
              <w:t>4.Angajamentul de a dobândi competențele profesionale adecvate într-o perioadă de grație de maximum 33 de luni de la data adoptării deciziei individuale de acordare a ajutorului, dar nu mai mult de ultima tranşă de plată.</w:t>
            </w:r>
          </w:p>
          <w:p w14:paraId="034AFAD4" w14:textId="77777777" w:rsidR="006E7B44" w:rsidRPr="002D2CD1" w:rsidRDefault="006E7B44" w:rsidP="00185D4F">
            <w:pPr>
              <w:spacing w:before="120" w:after="120" w:line="240" w:lineRule="auto"/>
              <w:jc w:val="both"/>
              <w:rPr>
                <w:sz w:val="24"/>
              </w:rPr>
            </w:pPr>
            <w:r w:rsidRPr="002D2CD1">
              <w:rPr>
                <w:sz w:val="24"/>
              </w:rPr>
              <w:t xml:space="preserve">- </w:t>
            </w:r>
            <w:r w:rsidRPr="002D2CD1">
              <w:rPr>
                <w:b/>
                <w:sz w:val="24"/>
              </w:rPr>
              <w:t>verificare doar pentru proiectele încadrate în art. 19.1.a.iii</w:t>
            </w:r>
            <w:r w:rsidRPr="002D2CD1">
              <w:rPr>
                <w:sz w:val="24"/>
              </w:rPr>
              <w:t xml:space="preserve"> - Expertul verifica în Registrul Unic de Identificare al APIA/ Registrul National al Exploatatiilor daca exploatatia a fost inregistrata pe numele solicitantului/ persoanei fizice aferente solicitantului cu cel puţin 24 de luni înainte de solicitarea sprijinului. (condiția de a fi înregistrat cu cel puțin 24 de luni înainte se aplică doar primului cod atribuit vreodată exploatației fermierului).</w:t>
            </w:r>
          </w:p>
          <w:p w14:paraId="6E853CED" w14:textId="77777777" w:rsidR="006E7B44" w:rsidRPr="002D2CD1" w:rsidRDefault="006E7B44" w:rsidP="00185D4F">
            <w:pPr>
              <w:spacing w:before="120" w:after="120" w:line="240" w:lineRule="auto"/>
              <w:jc w:val="both"/>
              <w:rPr>
                <w:sz w:val="24"/>
              </w:rPr>
            </w:pPr>
            <w:r w:rsidRPr="002D2CD1">
              <w:rPr>
                <w:sz w:val="24"/>
              </w:rPr>
              <w:t>- dacă solicitantul este înregistrat cu cod CAEN agricol în domeniul proiectului;</w:t>
            </w:r>
          </w:p>
          <w:p w14:paraId="087F4CDC" w14:textId="77777777" w:rsidR="006E7B44" w:rsidRPr="002D2CD1" w:rsidRDefault="006E7B44" w:rsidP="00185D4F">
            <w:pPr>
              <w:spacing w:before="120" w:after="120" w:line="240" w:lineRule="auto"/>
              <w:jc w:val="both"/>
              <w:rPr>
                <w:rStyle w:val="Accentuat"/>
                <w:i w:val="0"/>
                <w:sz w:val="24"/>
              </w:rPr>
            </w:pPr>
            <w:r w:rsidRPr="002D2CD1">
              <w:rPr>
                <w:sz w:val="24"/>
              </w:rPr>
              <w:t xml:space="preserve">Verificarea în baza de date a serviciului </w:t>
            </w:r>
            <w:r w:rsidRPr="002D2CD1">
              <w:rPr>
                <w:b/>
                <w:sz w:val="24"/>
              </w:rPr>
              <w:t>online RECOM</w:t>
            </w:r>
            <w:r w:rsidRPr="002D2CD1">
              <w:rPr>
                <w:sz w:val="24"/>
              </w:rPr>
              <w:t xml:space="preserve"> </w:t>
            </w:r>
            <w:r w:rsidRPr="002D2CD1">
              <w:rPr>
                <w:rStyle w:val="Accentuat"/>
                <w:i w:val="0"/>
                <w:sz w:val="24"/>
              </w:rPr>
              <w:t xml:space="preserve">al Oficiul Naţional al Registrului Comerţului </w:t>
            </w:r>
            <w:r w:rsidRPr="002D2CD1">
              <w:rPr>
                <w:sz w:val="24"/>
              </w:rPr>
              <w:t xml:space="preserve">se realizează în amonte şi aval, dacă solicitantul ca formă de organizare se regaseşte     ca asociat/acţionar în structura capitalului altor   persoane juridice sau alte persoane fizice/ juridice sunt asociaţi/acţionari în structura capitalului solicitantului. </w:t>
            </w:r>
          </w:p>
          <w:p w14:paraId="16B44899" w14:textId="77777777" w:rsidR="006E7B44" w:rsidRPr="002D2CD1" w:rsidRDefault="006E7B44" w:rsidP="00185D4F">
            <w:pPr>
              <w:spacing w:before="120" w:after="120" w:line="240" w:lineRule="auto"/>
              <w:jc w:val="both"/>
              <w:rPr>
                <w:rStyle w:val="Accentuat"/>
                <w:i w:val="0"/>
                <w:sz w:val="24"/>
              </w:rPr>
            </w:pPr>
            <w:bookmarkStart w:id="0" w:name="_Toc487027950"/>
            <w:bookmarkStart w:id="1" w:name="_Toc487029181"/>
            <w:r w:rsidRPr="002D2CD1">
              <w:rPr>
                <w:rStyle w:val="Accentuat"/>
                <w:b/>
                <w:i w:val="0"/>
                <w:sz w:val="24"/>
                <w:u w:val="single"/>
              </w:rPr>
              <w:t>a) Se verifică dacă solicitantul este societatea parteneră sau legată cu alte societati (cu excepţia cooperativelor agricole şi a grupurilor de producători).</w:t>
            </w:r>
            <w:r w:rsidRPr="002D2CD1">
              <w:rPr>
                <w:rStyle w:val="Accentuat"/>
                <w:i w:val="0"/>
                <w:sz w:val="24"/>
              </w:rPr>
              <w:t xml:space="preserve"> Pentru aceasta, se introduce in RECOM numele solicitantului si datele de identificare, iar in cazul in care se regaseste cu parti sociale/actiuni in proportie mai mare de  50% in alte societati, pentru stabilirea cifrei de afaceri si a numărului mediu de salariaţi ai solicitantului </w:t>
            </w:r>
            <w:r w:rsidRPr="002D2CD1">
              <w:rPr>
                <w:rStyle w:val="Accentuat"/>
                <w:b/>
                <w:i w:val="0"/>
                <w:sz w:val="24"/>
              </w:rPr>
              <w:t>se vor cere prin formularul E3.4 situaţiile financiare  ale societăţilor implicate</w:t>
            </w:r>
            <w:r w:rsidRPr="002D2CD1">
              <w:rPr>
                <w:rStyle w:val="Accentuat"/>
                <w:i w:val="0"/>
                <w:sz w:val="24"/>
              </w:rPr>
              <w:t>.</w:t>
            </w:r>
            <w:bookmarkEnd w:id="0"/>
            <w:bookmarkEnd w:id="1"/>
          </w:p>
          <w:p w14:paraId="1D51E3A9" w14:textId="77777777" w:rsidR="006E7B44" w:rsidRPr="002D2CD1" w:rsidRDefault="006E7B44" w:rsidP="00185D4F">
            <w:pPr>
              <w:spacing w:before="120" w:after="120" w:line="240" w:lineRule="auto"/>
              <w:jc w:val="both"/>
            </w:pPr>
            <w:r w:rsidRPr="002D2CD1">
              <w:rPr>
                <w:rStyle w:val="Accentuat"/>
                <w:b/>
                <w:i w:val="0"/>
                <w:sz w:val="24"/>
                <w:u w:val="single"/>
              </w:rPr>
              <w:t>b1) În cazul in care in structura actionariatului sunt persoane  fizice sau juridice din Romania</w:t>
            </w:r>
            <w:r w:rsidRPr="002D2CD1">
              <w:rPr>
                <w:rStyle w:val="Accentuat"/>
                <w:i w:val="0"/>
                <w:sz w:val="24"/>
              </w:rPr>
              <w:t xml:space="preserve"> </w:t>
            </w:r>
            <w:r w:rsidRPr="002D2CD1">
              <w:rPr>
                <w:rStyle w:val="Accentuat"/>
                <w:i w:val="0"/>
                <w:sz w:val="24"/>
              </w:rPr>
              <w:lastRenderedPageBreak/>
              <w:t>care detin parti sociale/ actiuni in proportie mai mare de 25% si sunt in acest fel partenere sau legate de solicitant, expertul va verifica daca acestia sunt la randul lor societati partenere sau legate cu alte societati. În cazul în care acţionarii/ asociaţii  deţin mai mult de 50% actiuni/ parti sociale în alte societăţi pentru stabilirea cifrei de afaceri si a numărului mediu de salariaţi ai solicitantului se vor cere prin formularul E3.4 situaţiile financiare  ale societăţilor implicate.</w:t>
            </w:r>
            <w:r w:rsidRPr="002D2CD1">
              <w:rPr>
                <w:spacing w:val="-15"/>
                <w:kern w:val="28"/>
                <w:sz w:val="24"/>
              </w:rPr>
              <w:t xml:space="preserve">                                                                                                                                                                                                                              </w:t>
            </w:r>
          </w:p>
          <w:p w14:paraId="69978835" w14:textId="77777777" w:rsidR="006E7B44" w:rsidRPr="002D2CD1" w:rsidRDefault="006E7B44" w:rsidP="00185D4F">
            <w:pPr>
              <w:spacing w:before="120" w:after="120" w:line="240" w:lineRule="auto"/>
              <w:jc w:val="both"/>
              <w:rPr>
                <w:sz w:val="24"/>
              </w:rPr>
            </w:pPr>
            <w:bookmarkStart w:id="2" w:name="_Toc487027951"/>
            <w:bookmarkStart w:id="3" w:name="_Toc487029182"/>
            <w:r w:rsidRPr="002D2CD1">
              <w:rPr>
                <w:b/>
                <w:sz w:val="24"/>
                <w:u w:val="single"/>
              </w:rPr>
              <w:t>b.2) În cazul in care in structura actionariatului sunt persoane fizice sau juridice inregistrate în alta țara</w:t>
            </w:r>
            <w:r w:rsidRPr="002D2CD1">
              <w:rPr>
                <w:sz w:val="24"/>
              </w:rPr>
              <w:t xml:space="preserve">  care detin parti sociale/ actiuni in proportie mai mare de 25% si sunt in acest fel partenere sau legate de solicitant, </w:t>
            </w:r>
            <w:r w:rsidRPr="002D2CD1">
              <w:rPr>
                <w:b/>
                <w:sz w:val="24"/>
              </w:rPr>
              <w:t>se va cere prin formularul E3.4 Fisa de solicitare a informatiilor suplimentare, documentele similare cu Certificat constatator de la Oficiul Registrului Comerţului</w:t>
            </w:r>
            <w:r w:rsidRPr="002D2CD1">
              <w:rPr>
                <w:sz w:val="24"/>
              </w:rPr>
              <w:t xml:space="preserve"> iar în cazul în care acţionarii/ asociaţii solicitantului  deţin mai mult de 50% </w:t>
            </w:r>
            <w:r w:rsidRPr="002D2CD1">
              <w:rPr>
                <w:spacing w:val="-15"/>
                <w:kern w:val="28"/>
                <w:sz w:val="24"/>
              </w:rPr>
              <w:t xml:space="preserve">actiuni/ parti sociale </w:t>
            </w:r>
            <w:r w:rsidRPr="002D2CD1">
              <w:rPr>
                <w:sz w:val="24"/>
              </w:rPr>
              <w:t>în cadrul altor societăţi  si situatiile financiare din tara respectiva, traduse oficial în limba română, din care sa se poata verifica cifra de afaceri si numarul mediu de salariati.</w:t>
            </w:r>
            <w:bookmarkEnd w:id="2"/>
            <w:bookmarkEnd w:id="3"/>
            <w:r w:rsidRPr="002D2CD1">
              <w:rPr>
                <w:sz w:val="24"/>
              </w:rPr>
              <w:t xml:space="preserve"> </w:t>
            </w:r>
          </w:p>
          <w:p w14:paraId="755153D5" w14:textId="77777777" w:rsidR="006E7B44" w:rsidRPr="002D2CD1" w:rsidRDefault="006E7B44" w:rsidP="00185D4F">
            <w:pPr>
              <w:spacing w:before="120" w:after="120" w:line="240" w:lineRule="auto"/>
              <w:jc w:val="both"/>
            </w:pPr>
            <w:r w:rsidRPr="002D2CD1">
              <w:rPr>
                <w:sz w:val="24"/>
              </w:rPr>
              <w:t xml:space="preserve">Se verifică dacă reprezentantul legal deţine calitatea de asociat unic si administrator/asociat majoritar deține cel puţin (50%+1) din acțiuni şi administrator  şi dacă acesta se regăseşte în structura altor forme de organizare conform OUG. 44/2008 sau Legea 31/1990. </w:t>
            </w:r>
          </w:p>
          <w:p w14:paraId="4C0A18E0" w14:textId="77777777" w:rsidR="006E7B44" w:rsidRPr="002D2CD1" w:rsidRDefault="006E7B44" w:rsidP="00185D4F">
            <w:pPr>
              <w:spacing w:before="120" w:after="120" w:line="240" w:lineRule="auto"/>
              <w:jc w:val="both"/>
            </w:pPr>
            <w:r w:rsidRPr="002D2CD1">
              <w:rPr>
                <w:sz w:val="24"/>
              </w:rPr>
              <w:t>Î</w:t>
            </w:r>
            <w:r w:rsidRPr="002D2CD1">
              <w:rPr>
                <w:rStyle w:val="Accentuat"/>
                <w:i w:val="0"/>
                <w:sz w:val="24"/>
              </w:rPr>
              <w:t>n funcţie de cota de participare se determină  c</w:t>
            </w:r>
            <w:r w:rsidRPr="002D2CD1">
              <w:rPr>
                <w:sz w:val="24"/>
              </w:rPr>
              <w:t xml:space="preserve">alculul numarului mediu de salariati si a cifrei de afaceri ai solicitantului conform precizarilor din Legea nr.346/2004, art4 şi Ghidul IMM de pe site-ul </w:t>
            </w:r>
            <w:r w:rsidRPr="002D2CD1">
              <w:rPr>
                <w:sz w:val="24"/>
                <w:u w:val="single"/>
              </w:rPr>
              <w:t>europaeuint/ comm/ entreprise/ entrepriseneurship/ sme_envoy/ index.htm, respectiv încadrarea în categoria de microîntreprindere, întreprindere mică la momentul depunerii cererii de finanţare.</w:t>
            </w:r>
          </w:p>
          <w:p w14:paraId="3A692503" w14:textId="77777777" w:rsidR="006E7B44" w:rsidRPr="002D2CD1" w:rsidRDefault="006E7B44" w:rsidP="00185D4F">
            <w:pPr>
              <w:spacing w:before="120" w:after="120" w:line="240" w:lineRule="auto"/>
              <w:jc w:val="both"/>
              <w:rPr>
                <w:sz w:val="24"/>
              </w:rPr>
            </w:pPr>
            <w:r w:rsidRPr="002D2CD1">
              <w:rPr>
                <w:sz w:val="24"/>
              </w:rPr>
              <w:lastRenderedPageBreak/>
              <w:t xml:space="preserve">Expertul va printa print-screen–urile din RECOM identificate pentru </w:t>
            </w:r>
            <w:r w:rsidRPr="002D2CD1">
              <w:rPr>
                <w:b/>
                <w:sz w:val="24"/>
              </w:rPr>
              <w:t>solicitant,</w:t>
            </w:r>
            <w:r w:rsidRPr="002D2CD1">
              <w:rPr>
                <w:sz w:val="24"/>
              </w:rPr>
              <w:t xml:space="preserve"> actionarii/ asociatii acestuia, pentru a proba verificarea realizată.</w:t>
            </w:r>
          </w:p>
          <w:p w14:paraId="6EBDC38C" w14:textId="77777777" w:rsidR="006E7B44" w:rsidRPr="002D2CD1" w:rsidRDefault="006E7B44" w:rsidP="00185D4F">
            <w:pPr>
              <w:spacing w:before="120" w:after="120" w:line="240" w:lineRule="auto"/>
              <w:jc w:val="both"/>
            </w:pPr>
            <w:r w:rsidRPr="002D2CD1">
              <w:rPr>
                <w:sz w:val="24"/>
              </w:rPr>
              <w:t>Vor fi eligibili solicitantii care desfăşoară activitate agricolă numai prin intermediul formei de organizare în numele căreia solicită sprijinul, respectând statutul de microîntreprindere/întreprindere mică.</w:t>
            </w:r>
          </w:p>
          <w:p w14:paraId="0103BB70" w14:textId="77777777" w:rsidR="006E7B44" w:rsidRPr="002D2CD1" w:rsidRDefault="006E7B44" w:rsidP="00185D4F">
            <w:pPr>
              <w:spacing w:before="120" w:after="120" w:line="240" w:lineRule="auto"/>
              <w:jc w:val="both"/>
              <w:rPr>
                <w:b/>
                <w:sz w:val="24"/>
              </w:rPr>
            </w:pPr>
            <w:r w:rsidRPr="002D2CD1">
              <w:rPr>
                <w:b/>
                <w:sz w:val="24"/>
              </w:rPr>
              <w:t xml:space="preserve">Tânărul fermier solicitant al sprijinului de instalare nu trebuie să deţină acţiuni în alte societăţi care desfășoară activități agricole sau în alte forme de organizare constituite conform OUG 44/2008, cu excepţia cooperativelor agricole şi grupurilor de producători. </w:t>
            </w:r>
          </w:p>
          <w:p w14:paraId="073A689F" w14:textId="77777777" w:rsidR="006E7B44" w:rsidRPr="002D2CD1" w:rsidRDefault="006E7B44" w:rsidP="00185D4F">
            <w:pPr>
              <w:spacing w:before="120" w:after="120" w:line="240" w:lineRule="auto"/>
              <w:jc w:val="both"/>
              <w:rPr>
                <w:b/>
                <w:sz w:val="24"/>
              </w:rPr>
            </w:pPr>
            <w:r w:rsidRPr="002D2CD1">
              <w:rPr>
                <w:b/>
                <w:sz w:val="24"/>
              </w:rPr>
              <w:t>Un tânăr fermier poate face parte dintr-o cooperativă agricolă sau un grup de producători, sau să se înscrie ulterior instalării într-o astfel de formă de asociere, cu condiţia menţinerii statutului de şef al exploataţiei agricole.</w:t>
            </w:r>
          </w:p>
          <w:p w14:paraId="66CC4053" w14:textId="77777777" w:rsidR="006E7B44" w:rsidRPr="002D2CD1" w:rsidRDefault="006E7B44" w:rsidP="00185D4F">
            <w:pPr>
              <w:spacing w:before="120" w:after="120" w:line="240" w:lineRule="auto"/>
              <w:jc w:val="both"/>
              <w:rPr>
                <w:sz w:val="24"/>
              </w:rPr>
            </w:pPr>
            <w:r w:rsidRPr="002D2CD1">
              <w:rPr>
                <w:sz w:val="24"/>
              </w:rPr>
              <w:t>Se verifică:</w:t>
            </w:r>
          </w:p>
          <w:p w14:paraId="44CCAE12" w14:textId="77777777" w:rsidR="006E7B44" w:rsidRPr="002D2CD1" w:rsidRDefault="006E7B44" w:rsidP="00185D4F">
            <w:pPr>
              <w:spacing w:before="120" w:after="120" w:line="240" w:lineRule="auto"/>
              <w:jc w:val="both"/>
              <w:rPr>
                <w:sz w:val="24"/>
              </w:rPr>
            </w:pPr>
            <w:r w:rsidRPr="002D2CD1">
              <w:rPr>
                <w:sz w:val="24"/>
              </w:rPr>
              <w:t xml:space="preserve"> înregistrarea tânărului fermier (care urmează să se instaleze) la Oficiul Registrului Comerțului ca microîntreprindere/întreprindere mică, având pentru prima dată obiect de activitate în domeniul agricol cu maximum 24 de luni înaintea depunerii cererii de finanţare,</w:t>
            </w:r>
          </w:p>
          <w:p w14:paraId="7B3EB8B6" w14:textId="77777777" w:rsidR="006E7B44" w:rsidRPr="002D2CD1" w:rsidRDefault="006E7B44" w:rsidP="00185D4F">
            <w:pPr>
              <w:spacing w:before="120" w:after="120" w:line="240" w:lineRule="auto"/>
              <w:jc w:val="both"/>
              <w:rPr>
                <w:sz w:val="24"/>
              </w:rPr>
            </w:pPr>
            <w:r w:rsidRPr="002D2CD1">
              <w:rPr>
                <w:sz w:val="24"/>
              </w:rPr>
              <w:t xml:space="preserve">înscrierea la APIA şi/sau Registrul Exploataţiei de la ANSVSA/DSVSA a exploataţiei deţinute sub entitatea economică prin care solicită sprijin, în acelaşi termen de maximum 24 de luni. </w:t>
            </w:r>
          </w:p>
          <w:p w14:paraId="30410598" w14:textId="77777777" w:rsidR="006E7B44" w:rsidRPr="002D2CD1" w:rsidRDefault="006E7B44" w:rsidP="00185D4F">
            <w:pPr>
              <w:spacing w:before="120" w:after="120" w:line="240" w:lineRule="auto"/>
              <w:jc w:val="both"/>
              <w:rPr>
                <w:sz w:val="24"/>
              </w:rPr>
            </w:pPr>
          </w:p>
          <w:p w14:paraId="49806C37" w14:textId="77777777" w:rsidR="006E7B44" w:rsidRPr="002D2CD1" w:rsidRDefault="006E7B44" w:rsidP="00185D4F">
            <w:pPr>
              <w:spacing w:before="120" w:after="120" w:line="240" w:lineRule="auto"/>
              <w:jc w:val="both"/>
              <w:rPr>
                <w:i/>
                <w:sz w:val="24"/>
              </w:rPr>
            </w:pPr>
            <w:r w:rsidRPr="002D2CD1">
              <w:rPr>
                <w:i/>
                <w:sz w:val="24"/>
              </w:rPr>
              <w:t xml:space="preserve">Condiţia de 24 de luni cu privire la înregistrarea la ORC se aplică atât </w:t>
            </w:r>
            <w:r w:rsidRPr="002D2CD1">
              <w:rPr>
                <w:sz w:val="24"/>
              </w:rPr>
              <w:t>tânărului fermier, cât</w:t>
            </w:r>
            <w:r w:rsidRPr="002D2CD1">
              <w:rPr>
                <w:b/>
                <w:sz w:val="24"/>
              </w:rPr>
              <w:t xml:space="preserve"> </w:t>
            </w:r>
            <w:r w:rsidRPr="002D2CD1">
              <w:rPr>
                <w:i/>
                <w:sz w:val="24"/>
              </w:rPr>
              <w:t>și microîntreprinderii/întreprinderii mici.</w:t>
            </w:r>
          </w:p>
          <w:p w14:paraId="5EC44535" w14:textId="77777777" w:rsidR="006E7B44" w:rsidRPr="002D2CD1" w:rsidRDefault="006E7B44" w:rsidP="00185D4F">
            <w:pPr>
              <w:spacing w:before="120" w:after="120" w:line="240" w:lineRule="auto"/>
              <w:jc w:val="both"/>
              <w:rPr>
                <w:sz w:val="24"/>
              </w:rPr>
            </w:pPr>
            <w:r w:rsidRPr="002D2CD1">
              <w:rPr>
                <w:sz w:val="24"/>
              </w:rPr>
              <w:t>Solicitantul poate depăşi categoria de microintreprindere/intreprindere mica pe perioada de implementare a proiectului.</w:t>
            </w:r>
          </w:p>
        </w:tc>
      </w:tr>
      <w:tr w:rsidR="006E7B44" w:rsidRPr="006723F4" w14:paraId="6188A159" w14:textId="77777777" w:rsidTr="00185D4F">
        <w:trPr>
          <w:trHeight w:val="544"/>
        </w:trPr>
        <w:tc>
          <w:tcPr>
            <w:tcW w:w="4860" w:type="dxa"/>
            <w:tcBorders>
              <w:top w:val="single" w:sz="4" w:space="0" w:color="auto"/>
              <w:left w:val="single" w:sz="4" w:space="0" w:color="auto"/>
              <w:bottom w:val="single" w:sz="4" w:space="0" w:color="auto"/>
              <w:right w:val="single" w:sz="4" w:space="0" w:color="auto"/>
            </w:tcBorders>
          </w:tcPr>
          <w:p w14:paraId="53E7BE14"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lastRenderedPageBreak/>
              <w:t>Copiile situaţiilor financiare pentru anii “n” și , “n-1”, unde “n” este anul anterior anului în care solicitantul depune Cererea de Finanțare, înregistrate la Administraţia Financiară:</w:t>
            </w:r>
          </w:p>
          <w:p w14:paraId="7C73D729"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xml:space="preserve">a) Pentru societăţi comerciale: </w:t>
            </w:r>
          </w:p>
          <w:p w14:paraId="03122E31"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Bilanţul (cod 10);</w:t>
            </w:r>
          </w:p>
          <w:p w14:paraId="6B82CFA9"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Contul de profit şi pierderi (cod 20);</w:t>
            </w:r>
          </w:p>
          <w:p w14:paraId="146579A4"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Datele informative (cod 30);</w:t>
            </w:r>
          </w:p>
          <w:p w14:paraId="13F83AB5"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Situaţia activelor imobilizate (cod 40);</w:t>
            </w:r>
          </w:p>
          <w:p w14:paraId="34F0F916"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Si/sau</w:t>
            </w:r>
          </w:p>
          <w:p w14:paraId="1B9097D6"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 Declaraţia de inactivitate înregistrată la Administraţia Financiară (cod S1046), în cazul solicitanţilor care de la constituire, nu au desfăşurat activitate pe o perioadă mai mare de un an fiscal.</w:t>
            </w:r>
          </w:p>
          <w:p w14:paraId="151DB43A" w14:textId="77777777" w:rsidR="006E7B44" w:rsidRPr="002D2CD1" w:rsidRDefault="006E7B44" w:rsidP="00185D4F">
            <w:pPr>
              <w:tabs>
                <w:tab w:val="left" w:pos="720"/>
                <w:tab w:val="center" w:pos="4536"/>
                <w:tab w:val="right" w:pos="9072"/>
              </w:tabs>
              <w:spacing w:before="120" w:after="120" w:line="240" w:lineRule="auto"/>
              <w:jc w:val="both"/>
              <w:rPr>
                <w:sz w:val="24"/>
              </w:rPr>
            </w:pPr>
          </w:p>
          <w:p w14:paraId="2F97D37D" w14:textId="77777777" w:rsidR="006E7B44" w:rsidRPr="002D2CD1" w:rsidRDefault="006E7B44" w:rsidP="00185D4F">
            <w:pPr>
              <w:tabs>
                <w:tab w:val="left" w:pos="709"/>
                <w:tab w:val="center" w:pos="4536"/>
                <w:tab w:val="right" w:pos="9072"/>
              </w:tabs>
              <w:spacing w:before="120" w:after="120" w:line="240" w:lineRule="auto"/>
              <w:rPr>
                <w:sz w:val="24"/>
              </w:rPr>
            </w:pPr>
            <w:r w:rsidRPr="002D2CD1">
              <w:rPr>
                <w:sz w:val="24"/>
              </w:rPr>
              <w:t>b) Pentru persoane fizice autorizate, întreprinderi individuale şi întreprinderi familiale:</w:t>
            </w:r>
          </w:p>
          <w:p w14:paraId="6E9921A6" w14:textId="77777777" w:rsidR="006E7B44" w:rsidRPr="002D2CD1" w:rsidRDefault="006E7B44" w:rsidP="00185D4F">
            <w:pPr>
              <w:tabs>
                <w:tab w:val="left" w:pos="709"/>
                <w:tab w:val="center" w:pos="4536"/>
                <w:tab w:val="right" w:pos="9072"/>
              </w:tabs>
              <w:spacing w:before="120" w:after="120" w:line="240" w:lineRule="auto"/>
              <w:rPr>
                <w:sz w:val="24"/>
              </w:rPr>
            </w:pPr>
            <w:r w:rsidRPr="002D2CD1">
              <w:rPr>
                <w:sz w:val="24"/>
              </w:rPr>
              <w:t xml:space="preserve">- Declaraţia privind veniturile realizate (Formularul 200 - cod 14.13.01.13) </w:t>
            </w:r>
          </w:p>
          <w:p w14:paraId="03ACC2D6" w14:textId="77777777" w:rsidR="006E7B44" w:rsidRPr="002D2CD1" w:rsidRDefault="006E7B44" w:rsidP="00185D4F">
            <w:pPr>
              <w:tabs>
                <w:tab w:val="left" w:pos="720"/>
                <w:tab w:val="center" w:pos="4536"/>
                <w:tab w:val="right" w:pos="9072"/>
              </w:tabs>
              <w:spacing w:before="120" w:after="120" w:line="240" w:lineRule="auto"/>
              <w:rPr>
                <w:sz w:val="24"/>
              </w:rPr>
            </w:pPr>
            <w:r w:rsidRPr="002D2CD1">
              <w:rPr>
                <w:sz w:val="24"/>
              </w:rPr>
              <w:t>Si/Sau</w:t>
            </w:r>
          </w:p>
          <w:p w14:paraId="15BB4404" w14:textId="77777777" w:rsidR="006E7B44" w:rsidRPr="004B4183" w:rsidRDefault="006E7B44" w:rsidP="006E7B44">
            <w:pPr>
              <w:pStyle w:val="Frspaiere"/>
              <w:numPr>
                <w:ilvl w:val="0"/>
                <w:numId w:val="2"/>
              </w:numPr>
              <w:tabs>
                <w:tab w:val="left" w:pos="709"/>
              </w:tabs>
              <w:spacing w:before="120" w:after="120"/>
              <w:ind w:left="740"/>
              <w:jc w:val="both"/>
              <w:rPr>
                <w:rFonts w:ascii="Calibri" w:eastAsia="Calibri" w:hAnsi="Calibri"/>
                <w:sz w:val="24"/>
                <w:lang w:val="ro-RO"/>
              </w:rPr>
            </w:pPr>
            <w:r w:rsidRPr="004B4183">
              <w:rPr>
                <w:rFonts w:ascii="Calibri" w:eastAsia="Calibri" w:hAnsi="Calibri"/>
                <w:sz w:val="24"/>
                <w:lang w:val="ro-RO"/>
              </w:rPr>
              <w:t>Declaraţia privind veniturile din activităţi agricole - impunere pe normele de venit (Formularul 221 - cod 14.13.01.13/9), în cazul solicitanților care în anii “n” și “n-1” sunt autorizaţi conform OUG. 44/2008, cu modificările şi completările ulterioare și au optat pentru calcularea venitului net pe bază de norme de venit.</w:t>
            </w:r>
          </w:p>
          <w:p w14:paraId="4C2D10BD" w14:textId="77777777" w:rsidR="006E7B44" w:rsidRPr="002D2CD1" w:rsidRDefault="006E7B44" w:rsidP="00185D4F">
            <w:pPr>
              <w:tabs>
                <w:tab w:val="left" w:pos="709"/>
                <w:tab w:val="center" w:pos="4536"/>
                <w:tab w:val="right" w:pos="9072"/>
              </w:tabs>
              <w:spacing w:before="120" w:after="120" w:line="240" w:lineRule="auto"/>
              <w:jc w:val="both"/>
              <w:rPr>
                <w:sz w:val="24"/>
              </w:rPr>
            </w:pPr>
            <w:r w:rsidRPr="002D2CD1">
              <w:rPr>
                <w:sz w:val="24"/>
              </w:rPr>
              <w:t xml:space="preserve"> </w:t>
            </w:r>
          </w:p>
          <w:p w14:paraId="77E800D8"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În cazul solicitanților persoane fizice autorizate, întreprinderi individuale şi întreprinderi familiale înființate în anul depunerii Cererii de Finanțare, nu este cazul depunerii documentelor mai sus menționate.</w:t>
            </w:r>
            <w:r w:rsidRPr="002D2CD1">
              <w:rPr>
                <w:sz w:val="24"/>
              </w:rPr>
              <w:tab/>
            </w:r>
          </w:p>
        </w:tc>
        <w:tc>
          <w:tcPr>
            <w:tcW w:w="4831" w:type="dxa"/>
            <w:tcBorders>
              <w:top w:val="single" w:sz="4" w:space="0" w:color="auto"/>
              <w:left w:val="single" w:sz="4" w:space="0" w:color="auto"/>
              <w:bottom w:val="single" w:sz="4" w:space="0" w:color="auto"/>
              <w:right w:val="single" w:sz="4" w:space="0" w:color="auto"/>
            </w:tcBorders>
          </w:tcPr>
          <w:p w14:paraId="1A7544AC" w14:textId="77777777" w:rsidR="006E7B44" w:rsidRPr="002D2CD1" w:rsidRDefault="006E7B44" w:rsidP="00185D4F">
            <w:pPr>
              <w:pStyle w:val="xl61"/>
              <w:spacing w:before="120" w:after="120"/>
              <w:rPr>
                <w:rFonts w:ascii="Calibri" w:hAnsi="Calibri"/>
                <w:lang w:val="ro-RO"/>
              </w:rPr>
            </w:pPr>
            <w:r w:rsidRPr="002D2CD1">
              <w:rPr>
                <w:rFonts w:ascii="Calibri" w:hAnsi="Calibri"/>
                <w:lang w:val="ro-RO"/>
              </w:rPr>
              <w:t>Expertul verifica incadrarea in categoria microintreprindere sau intreprindere mica  analizand datele cu privire la numărul mediu anual de salariaţi, cifră de afaceri anuală/activele totale anuale</w:t>
            </w:r>
          </w:p>
          <w:p w14:paraId="1FD84B09" w14:textId="77777777" w:rsidR="006E7B44" w:rsidRPr="002D2CD1" w:rsidRDefault="006E7B44" w:rsidP="00185D4F">
            <w:pPr>
              <w:pStyle w:val="xl61"/>
              <w:spacing w:before="120" w:after="120"/>
              <w:rPr>
                <w:rFonts w:ascii="Calibri" w:hAnsi="Calibri"/>
                <w:lang w:val="ro-RO"/>
              </w:rPr>
            </w:pPr>
            <w:r w:rsidRPr="002D2CD1">
              <w:rPr>
                <w:rFonts w:ascii="Calibri" w:hAnsi="Calibri"/>
                <w:lang w:val="ro-RO"/>
              </w:rPr>
              <w:t>Pentru unitatile in functiune care au incheiat un an fiscal si au depus situatii financiare se verifică datele din bilant referitoare la cifra de afaceri (formularul 20) si numarul mediu de salariati (formularul 30).</w:t>
            </w:r>
          </w:p>
          <w:p w14:paraId="47C355DC" w14:textId="77777777" w:rsidR="006E7B44" w:rsidRPr="002D2CD1" w:rsidRDefault="006E7B44" w:rsidP="00185D4F">
            <w:pPr>
              <w:pStyle w:val="xl61"/>
              <w:spacing w:before="120" w:after="120"/>
              <w:rPr>
                <w:rFonts w:ascii="Calibri" w:hAnsi="Calibri"/>
                <w:lang w:val="ro-RO"/>
              </w:rPr>
            </w:pPr>
          </w:p>
          <w:p w14:paraId="2BC1BE9A" w14:textId="77777777" w:rsidR="006E7B44" w:rsidRPr="002D2CD1" w:rsidRDefault="006E7B44" w:rsidP="00185D4F">
            <w:pPr>
              <w:tabs>
                <w:tab w:val="left" w:pos="-101"/>
              </w:tabs>
              <w:spacing w:before="120" w:after="120" w:line="240" w:lineRule="auto"/>
              <w:jc w:val="both"/>
              <w:rPr>
                <w:color w:val="222222"/>
                <w:sz w:val="24"/>
              </w:rPr>
            </w:pPr>
            <w:r w:rsidRPr="002D2CD1">
              <w:rPr>
                <w:color w:val="222222"/>
                <w:sz w:val="24"/>
              </w:rPr>
              <w:t xml:space="preserve">Întreprinderile care se încadrează în categoria de </w:t>
            </w:r>
            <w:r w:rsidRPr="002D2CD1">
              <w:rPr>
                <w:b/>
                <w:color w:val="222222"/>
                <w:sz w:val="24"/>
              </w:rPr>
              <w:t xml:space="preserve">microîntreprinderi </w:t>
            </w:r>
            <w:r w:rsidRPr="002D2CD1">
              <w:rPr>
                <w:color w:val="222222"/>
                <w:sz w:val="24"/>
              </w:rPr>
              <w:t xml:space="preserve">sunt întreprinderi care îndeplinesc cumulativ următoarele condiţii, au până la 9 salariaţi şi realizează o cifră de afaceri anuală netă sau deţine active totale de până la 2 milioane euro, echivalent în lei. </w:t>
            </w:r>
          </w:p>
          <w:p w14:paraId="42B9E014" w14:textId="77777777" w:rsidR="006E7B44" w:rsidRPr="002D2CD1" w:rsidRDefault="006E7B44" w:rsidP="00185D4F">
            <w:pPr>
              <w:tabs>
                <w:tab w:val="left" w:pos="-101"/>
              </w:tabs>
              <w:spacing w:before="120" w:after="120" w:line="240" w:lineRule="auto"/>
              <w:jc w:val="both"/>
              <w:rPr>
                <w:sz w:val="24"/>
              </w:rPr>
            </w:pPr>
            <w:r w:rsidRPr="002D2CD1">
              <w:rPr>
                <w:color w:val="222222"/>
                <w:sz w:val="24"/>
              </w:rPr>
              <w:t xml:space="preserve">Întreprinderile care se încadrează în categoria de </w:t>
            </w:r>
            <w:r w:rsidRPr="002D2CD1">
              <w:rPr>
                <w:b/>
                <w:color w:val="222222"/>
                <w:sz w:val="24"/>
              </w:rPr>
              <w:t xml:space="preserve">întreprinderi mici </w:t>
            </w:r>
            <w:r w:rsidRPr="002D2CD1">
              <w:rPr>
                <w:color w:val="222222"/>
                <w:sz w:val="24"/>
              </w:rPr>
              <w:t>sunt întreprinderi care îndeplinesc cumulativ următoarele condiţii, au între 10 şi 49 de salariaţi şi realizează o cifră de afaceri anuală netă sau deţine active totale de până la 10 milioane euro,echivalent în lei.</w:t>
            </w:r>
            <w:r w:rsidRPr="002D2CD1">
              <w:rPr>
                <w:sz w:val="24"/>
              </w:rPr>
              <w:t xml:space="preserve"> </w:t>
            </w:r>
          </w:p>
          <w:p w14:paraId="6FD639B4" w14:textId="77777777" w:rsidR="006E7B44" w:rsidRPr="002D2CD1" w:rsidRDefault="006E7B44" w:rsidP="00185D4F">
            <w:pPr>
              <w:tabs>
                <w:tab w:val="left" w:pos="-101"/>
              </w:tabs>
              <w:spacing w:before="120" w:after="120" w:line="240" w:lineRule="auto"/>
              <w:jc w:val="both"/>
              <w:rPr>
                <w:color w:val="222222"/>
                <w:sz w:val="24"/>
              </w:rPr>
            </w:pPr>
          </w:p>
          <w:p w14:paraId="08709173" w14:textId="77777777" w:rsidR="006E7B44" w:rsidRPr="002D2CD1" w:rsidRDefault="006E7B44" w:rsidP="00185D4F">
            <w:pPr>
              <w:pStyle w:val="xl61"/>
              <w:spacing w:before="120" w:after="120"/>
              <w:rPr>
                <w:rFonts w:ascii="Calibri" w:hAnsi="Calibri"/>
                <w:lang w:val="ro-RO"/>
              </w:rPr>
            </w:pPr>
            <w:r w:rsidRPr="002D2CD1">
              <w:rPr>
                <w:rFonts w:ascii="Calibri" w:hAnsi="Calibri"/>
                <w:lang w:val="ro-RO"/>
              </w:rPr>
              <w:t>Pentru verificarea</w:t>
            </w:r>
            <w:r w:rsidRPr="002D2CD1">
              <w:rPr>
                <w:rFonts w:ascii="Calibri" w:hAnsi="Calibri"/>
                <w:b/>
                <w:lang w:val="ro-RO"/>
              </w:rPr>
              <w:t xml:space="preserve"> </w:t>
            </w:r>
            <w:r w:rsidRPr="002D2CD1">
              <w:rPr>
                <w:rFonts w:ascii="Calibri" w:hAnsi="Calibri"/>
                <w:lang w:val="ro-RO"/>
              </w:rPr>
              <w:t xml:space="preserve">cifrei de afaceri din contul de profit si pierdere,  conversia se face  la cursul BNR </w:t>
            </w:r>
            <w:r w:rsidRPr="002D2CD1">
              <w:rPr>
                <w:rFonts w:ascii="Calibri" w:hAnsi="Calibri"/>
                <w:color w:val="000000"/>
                <w:lang w:val="ro-RO"/>
              </w:rPr>
              <w:t>din</w:t>
            </w:r>
            <w:r w:rsidRPr="002D2CD1">
              <w:rPr>
                <w:rFonts w:ascii="Calibri" w:hAnsi="Calibri"/>
                <w:lang w:val="ro-RO"/>
              </w:rPr>
              <w:t xml:space="preserve"> 31 decembrie, anul pentru care s-a intocmit bilantul. </w:t>
            </w:r>
          </w:p>
        </w:tc>
      </w:tr>
      <w:tr w:rsidR="006E7B44" w:rsidRPr="006723F4" w14:paraId="2DC35EA9" w14:textId="77777777" w:rsidTr="00185D4F">
        <w:trPr>
          <w:trHeight w:val="436"/>
        </w:trPr>
        <w:tc>
          <w:tcPr>
            <w:tcW w:w="4860" w:type="dxa"/>
            <w:tcBorders>
              <w:top w:val="single" w:sz="4" w:space="0" w:color="auto"/>
              <w:left w:val="single" w:sz="4" w:space="0" w:color="auto"/>
              <w:bottom w:val="single" w:sz="4" w:space="0" w:color="auto"/>
              <w:right w:val="single" w:sz="4" w:space="0" w:color="auto"/>
            </w:tcBorders>
            <w:hideMark/>
          </w:tcPr>
          <w:p w14:paraId="51A2B27D"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b/>
                <w:sz w:val="24"/>
              </w:rPr>
              <w:lastRenderedPageBreak/>
              <w:t>Hotărârea Adunării Generale a Acţionarilor</w:t>
            </w:r>
            <w:r w:rsidRPr="002D2CD1">
              <w:rPr>
                <w:sz w:val="24"/>
              </w:rPr>
              <w:t xml:space="preserve"> (AGA) a persoanei juridice </w:t>
            </w:r>
          </w:p>
        </w:tc>
        <w:tc>
          <w:tcPr>
            <w:tcW w:w="4831" w:type="dxa"/>
            <w:tcBorders>
              <w:top w:val="single" w:sz="4" w:space="0" w:color="auto"/>
              <w:left w:val="single" w:sz="4" w:space="0" w:color="auto"/>
              <w:bottom w:val="single" w:sz="4" w:space="0" w:color="auto"/>
              <w:right w:val="single" w:sz="4" w:space="0" w:color="auto"/>
            </w:tcBorders>
            <w:hideMark/>
          </w:tcPr>
          <w:p w14:paraId="69A65979" w14:textId="77777777" w:rsidR="006E7B44" w:rsidRPr="002D2CD1" w:rsidRDefault="006E7B44" w:rsidP="00185D4F">
            <w:pPr>
              <w:pStyle w:val="xl61"/>
              <w:spacing w:before="120" w:after="120"/>
              <w:rPr>
                <w:rFonts w:ascii="Calibri" w:hAnsi="Calibri"/>
                <w:lang w:val="ro-RO"/>
              </w:rPr>
            </w:pPr>
            <w:r w:rsidRPr="002D2CD1">
              <w:rPr>
                <w:rFonts w:ascii="Calibri" w:hAnsi="Calibri"/>
                <w:b/>
                <w:lang w:val="ro-RO"/>
              </w:rPr>
              <w:t>Expertul verifică Hotărârea Adunării Generale a Acţionarilor</w:t>
            </w:r>
            <w:r w:rsidRPr="002D2CD1">
              <w:rPr>
                <w:rFonts w:ascii="Calibri" w:hAnsi="Calibri"/>
                <w:lang w:val="ro-RO"/>
              </w:rPr>
              <w:t xml:space="preserve"> (AGA) a persoanei juridice, prin care se desemnează ca tânărul fermier (actionar majoritar, deține cel puțin 50%+1 din acțiunile societății) să reprezinte societatea în relaţia cu AFIR și că exercită un control efectiv pe termen lung  în ceea ce priveşte deciziile referitoare la gestionare, beneficii, riscuri financiare în cadrul exploataţiei respective</w:t>
            </w:r>
          </w:p>
        </w:tc>
      </w:tr>
      <w:tr w:rsidR="006E7B44" w:rsidRPr="006723F4" w14:paraId="5C672518" w14:textId="77777777" w:rsidTr="00185D4F">
        <w:trPr>
          <w:trHeight w:val="436"/>
        </w:trPr>
        <w:tc>
          <w:tcPr>
            <w:tcW w:w="4860" w:type="dxa"/>
            <w:tcBorders>
              <w:top w:val="single" w:sz="4" w:space="0" w:color="auto"/>
              <w:left w:val="single" w:sz="4" w:space="0" w:color="auto"/>
              <w:bottom w:val="single" w:sz="4" w:space="0" w:color="auto"/>
              <w:right w:val="single" w:sz="4" w:space="0" w:color="auto"/>
            </w:tcBorders>
            <w:hideMark/>
          </w:tcPr>
          <w:p w14:paraId="3B133BDB" w14:textId="77777777" w:rsidR="006E7B44" w:rsidRPr="002D2CD1" w:rsidRDefault="006E7B44" w:rsidP="00185D4F">
            <w:pPr>
              <w:tabs>
                <w:tab w:val="left" w:pos="720"/>
                <w:tab w:val="center" w:pos="4536"/>
                <w:tab w:val="right" w:pos="9072"/>
              </w:tabs>
              <w:spacing w:before="120" w:after="120" w:line="240" w:lineRule="auto"/>
              <w:jc w:val="both"/>
              <w:rPr>
                <w:sz w:val="24"/>
              </w:rPr>
            </w:pPr>
            <w:r w:rsidRPr="002D2CD1">
              <w:rPr>
                <w:sz w:val="24"/>
              </w:rPr>
              <w:t>Certificatul de înregistrare eliberat de Oficiul Naţional al Registrului Comertului conform legislatiei in vigoare.</w:t>
            </w:r>
          </w:p>
        </w:tc>
        <w:tc>
          <w:tcPr>
            <w:tcW w:w="4831" w:type="dxa"/>
            <w:tcBorders>
              <w:top w:val="single" w:sz="4" w:space="0" w:color="auto"/>
              <w:left w:val="single" w:sz="4" w:space="0" w:color="auto"/>
              <w:bottom w:val="single" w:sz="4" w:space="0" w:color="auto"/>
              <w:right w:val="single" w:sz="4" w:space="0" w:color="auto"/>
            </w:tcBorders>
            <w:hideMark/>
          </w:tcPr>
          <w:p w14:paraId="6BEC1ED1" w14:textId="77777777" w:rsidR="006E7B44" w:rsidRPr="002D2CD1" w:rsidRDefault="006E7B44" w:rsidP="00185D4F">
            <w:pPr>
              <w:pStyle w:val="xl61"/>
              <w:spacing w:before="120" w:after="120"/>
              <w:rPr>
                <w:rFonts w:ascii="Calibri" w:hAnsi="Calibri"/>
                <w:lang w:val="ro-RO"/>
              </w:rPr>
            </w:pPr>
            <w:r w:rsidRPr="002D2CD1">
              <w:rPr>
                <w:rFonts w:ascii="Calibri" w:hAnsi="Calibri"/>
                <w:lang w:val="ro-RO"/>
              </w:rPr>
              <w:t>6. Se va verifica concordanţa informaţiilor menţionate în CF cu cele menţionate în document: numele societăţii, adresa, cod unic de înregistrare/ nr. de înmatriculare; valabilitatea documentului.</w:t>
            </w:r>
          </w:p>
        </w:tc>
      </w:tr>
    </w:tbl>
    <w:p w14:paraId="7C06FC95" w14:textId="77777777" w:rsidR="006E7B44" w:rsidRPr="002D2CD1" w:rsidRDefault="006E7B44" w:rsidP="006E7B44">
      <w:pPr>
        <w:spacing w:before="120" w:after="120" w:line="240" w:lineRule="auto"/>
        <w:rPr>
          <w:sz w:val="24"/>
        </w:rPr>
      </w:pPr>
    </w:p>
    <w:p w14:paraId="3314CB6D" w14:textId="77777777" w:rsidR="006E7B44" w:rsidRPr="002D2CD1" w:rsidRDefault="006E7B44" w:rsidP="006E7B44">
      <w:pPr>
        <w:spacing w:before="120" w:after="120" w:line="240" w:lineRule="auto"/>
        <w:rPr>
          <w:sz w:val="24"/>
        </w:rPr>
      </w:pPr>
    </w:p>
    <w:p w14:paraId="3FCCF2A2" w14:textId="77777777" w:rsidR="006E7B44" w:rsidRPr="002D2CD1" w:rsidRDefault="006E7B44" w:rsidP="006E7B44">
      <w:pPr>
        <w:spacing w:before="120" w:after="120" w:line="240" w:lineRule="auto"/>
        <w:rPr>
          <w:b/>
          <w:sz w:val="24"/>
        </w:rPr>
      </w:pPr>
      <w:r w:rsidRPr="002D2CD1">
        <w:rPr>
          <w:b/>
          <w:sz w:val="24"/>
        </w:rPr>
        <w:t xml:space="preserve">EG2 Dimensiunea exploatației agricole se încadrează în dimensiunile permise </w:t>
      </w:r>
    </w:p>
    <w:p w14:paraId="3485091E" w14:textId="77777777" w:rsidR="006E7B44" w:rsidRPr="002D2CD1" w:rsidRDefault="006E7B44" w:rsidP="006E7B44">
      <w:pPr>
        <w:spacing w:before="120" w:after="120" w:line="240" w:lineRule="auto"/>
        <w:rPr>
          <w:sz w:val="24"/>
        </w:rPr>
      </w:pPr>
      <w:r w:rsidRPr="002D2CD1">
        <w:rPr>
          <w:sz w:val="24"/>
        </w:rPr>
        <w:t>Cererea de finanţare – tabel calcul SO</w:t>
      </w:r>
    </w:p>
    <w:p w14:paraId="6EBB9CB0" w14:textId="77777777" w:rsidR="006E7B44" w:rsidRPr="002D2CD1" w:rsidRDefault="006E7B44" w:rsidP="006E7B44">
      <w:pPr>
        <w:spacing w:before="120" w:after="120" w:line="240" w:lineRule="auto"/>
        <w:rPr>
          <w:sz w:val="24"/>
        </w:rPr>
      </w:pPr>
      <w:r w:rsidRPr="002D2CD1">
        <w:rPr>
          <w:sz w:val="24"/>
        </w:rPr>
        <w:t>Documente verificate si listate de expertul OJFIR din baza de date IACS de la APIA sau Extras din Registrul Exploatatiei emis de ANSVSA/DSVSA</w:t>
      </w:r>
    </w:p>
    <w:p w14:paraId="2E76EF25" w14:textId="77777777" w:rsidR="006E7B44" w:rsidRPr="002D2CD1" w:rsidRDefault="006E7B44" w:rsidP="006E7B44">
      <w:pPr>
        <w:spacing w:before="120" w:after="120" w:line="240" w:lineRule="auto"/>
        <w:rPr>
          <w:sz w:val="24"/>
        </w:rPr>
      </w:pPr>
      <w:r w:rsidRPr="002D2CD1">
        <w:rPr>
          <w:sz w:val="24"/>
        </w:rPr>
        <w:t>Fișa măsurii din SDL</w:t>
      </w:r>
    </w:p>
    <w:p w14:paraId="23C124CD" w14:textId="77777777" w:rsidR="006E7B44" w:rsidRPr="002D2CD1" w:rsidRDefault="006E7B44" w:rsidP="006E7B44">
      <w:pPr>
        <w:spacing w:before="120" w:after="120" w:line="240" w:lineRule="auto"/>
        <w:rPr>
          <w:sz w:val="24"/>
        </w:rPr>
      </w:pPr>
      <w:r w:rsidRPr="002D2CD1">
        <w:rPr>
          <w:b/>
          <w:sz w:val="24"/>
        </w:rPr>
        <w:t>Pentru proiectele care se încadrează în art. 19.1.a.i</w:t>
      </w:r>
      <w:r w:rsidRPr="002D2CD1">
        <w:rPr>
          <w:sz w:val="24"/>
        </w:rPr>
        <w:t>: Solicitantul deţine o exploataţie agricolă cu dimensiunea economică de minimum 8.000 SO la momentul depunerii cererii de finantare</w:t>
      </w:r>
    </w:p>
    <w:p w14:paraId="43AD9574" w14:textId="77777777" w:rsidR="006E7B44" w:rsidRPr="002D2CD1" w:rsidRDefault="006E7B44" w:rsidP="006E7B44">
      <w:pPr>
        <w:spacing w:before="120" w:after="120" w:line="240" w:lineRule="auto"/>
        <w:rPr>
          <w:sz w:val="24"/>
        </w:rPr>
      </w:pPr>
      <w:r w:rsidRPr="002D2CD1">
        <w:rPr>
          <w:b/>
          <w:sz w:val="24"/>
        </w:rPr>
        <w:t>Pentru proiectele care se încadrează în art. 19.1.a.iii</w:t>
      </w:r>
      <w:r w:rsidRPr="002D2CD1">
        <w:rPr>
          <w:sz w:val="24"/>
        </w:rPr>
        <w:t>: Solicitantul deţine o exploataţie agricolă cu dimensiunea economică cuprinsă între 4.000 și 7.999 SO la momentul depunerii cererii de finantare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E7B44" w:rsidRPr="006723F4" w14:paraId="43C0DF1E" w14:textId="77777777" w:rsidTr="00185D4F">
        <w:trPr>
          <w:trHeight w:val="558"/>
        </w:trPr>
        <w:tc>
          <w:tcPr>
            <w:tcW w:w="4975" w:type="dxa"/>
            <w:tcBorders>
              <w:top w:val="single" w:sz="4" w:space="0" w:color="auto"/>
              <w:left w:val="single" w:sz="4" w:space="0" w:color="auto"/>
              <w:bottom w:val="single" w:sz="4" w:space="0" w:color="auto"/>
              <w:right w:val="single" w:sz="4" w:space="0" w:color="auto"/>
            </w:tcBorders>
            <w:shd w:val="clear" w:color="auto" w:fill="C0C0C0"/>
          </w:tcPr>
          <w:p w14:paraId="754B59D4" w14:textId="77777777" w:rsidR="006E7B44" w:rsidRPr="002D2CD1" w:rsidRDefault="006E7B44" w:rsidP="00185D4F">
            <w:pPr>
              <w:spacing w:before="120" w:after="120" w:line="240" w:lineRule="auto"/>
              <w:rPr>
                <w:b/>
                <w:sz w:val="24"/>
              </w:rPr>
            </w:pPr>
          </w:p>
          <w:p w14:paraId="66C22049" w14:textId="77777777" w:rsidR="006E7B44" w:rsidRPr="002D2CD1" w:rsidRDefault="006E7B44" w:rsidP="00185D4F">
            <w:pPr>
              <w:spacing w:before="120" w:after="120" w:line="240" w:lineRule="auto"/>
              <w:rPr>
                <w:b/>
                <w:sz w:val="24"/>
              </w:rPr>
            </w:pPr>
            <w:bookmarkStart w:id="4" w:name="_Toc487027957"/>
            <w:bookmarkStart w:id="5" w:name="_Toc487029188"/>
            <w:r w:rsidRPr="002D2CD1">
              <w:rPr>
                <w:b/>
                <w:sz w:val="24"/>
              </w:rPr>
              <w:t>DOCUMENTE  DE PREZENTAT</w:t>
            </w:r>
            <w:bookmarkEnd w:id="4"/>
            <w:bookmarkEnd w:id="5"/>
          </w:p>
        </w:tc>
        <w:tc>
          <w:tcPr>
            <w:tcW w:w="4885" w:type="dxa"/>
            <w:tcBorders>
              <w:top w:val="single" w:sz="4" w:space="0" w:color="auto"/>
              <w:left w:val="single" w:sz="4" w:space="0" w:color="auto"/>
              <w:bottom w:val="single" w:sz="4" w:space="0" w:color="auto"/>
              <w:right w:val="single" w:sz="4" w:space="0" w:color="auto"/>
            </w:tcBorders>
            <w:shd w:val="clear" w:color="auto" w:fill="C0C0C0"/>
          </w:tcPr>
          <w:p w14:paraId="405D7D8A" w14:textId="77777777" w:rsidR="006E7B44" w:rsidRPr="002D2CD1" w:rsidRDefault="006E7B44" w:rsidP="00185D4F">
            <w:pPr>
              <w:spacing w:before="120" w:after="120" w:line="240" w:lineRule="auto"/>
              <w:rPr>
                <w:b/>
                <w:sz w:val="24"/>
              </w:rPr>
            </w:pPr>
          </w:p>
          <w:p w14:paraId="5DA5FBFC" w14:textId="77777777" w:rsidR="006E7B44" w:rsidRPr="002D2CD1" w:rsidRDefault="006E7B44" w:rsidP="00185D4F">
            <w:pPr>
              <w:spacing w:before="120" w:after="120" w:line="240" w:lineRule="auto"/>
              <w:rPr>
                <w:b/>
                <w:sz w:val="24"/>
              </w:rPr>
            </w:pPr>
            <w:r w:rsidRPr="002D2CD1">
              <w:rPr>
                <w:b/>
                <w:sz w:val="24"/>
              </w:rPr>
              <w:t>PUNCTE DE VERIFICAT ÎN DOCUMENTE</w:t>
            </w:r>
          </w:p>
        </w:tc>
      </w:tr>
      <w:tr w:rsidR="006E7B44" w:rsidRPr="006723F4" w14:paraId="1D59D2AA" w14:textId="77777777" w:rsidTr="00185D4F">
        <w:trPr>
          <w:trHeight w:val="302"/>
        </w:trPr>
        <w:tc>
          <w:tcPr>
            <w:tcW w:w="4975" w:type="dxa"/>
            <w:tcBorders>
              <w:top w:val="single" w:sz="4" w:space="0" w:color="auto"/>
              <w:left w:val="single" w:sz="4" w:space="0" w:color="auto"/>
              <w:bottom w:val="single" w:sz="4" w:space="0" w:color="auto"/>
              <w:right w:val="single" w:sz="4" w:space="0" w:color="auto"/>
            </w:tcBorders>
          </w:tcPr>
          <w:p w14:paraId="593C634E" w14:textId="77777777" w:rsidR="006E7B44" w:rsidRPr="002D2CD1" w:rsidRDefault="006E7B44" w:rsidP="00185D4F">
            <w:pPr>
              <w:pBdr>
                <w:top w:val="single" w:sz="8" w:space="0" w:color="auto"/>
                <w:left w:val="single" w:sz="8" w:space="0" w:color="auto"/>
                <w:bottom w:val="single" w:sz="8" w:space="0" w:color="auto"/>
              </w:pBdr>
              <w:shd w:val="clear" w:color="auto" w:fill="FFFFFF"/>
              <w:tabs>
                <w:tab w:val="center" w:pos="4536"/>
                <w:tab w:val="right" w:pos="9072"/>
              </w:tabs>
              <w:spacing w:before="120" w:after="120" w:line="240" w:lineRule="auto"/>
              <w:jc w:val="both"/>
              <w:textAlignment w:val="center"/>
              <w:rPr>
                <w:sz w:val="24"/>
              </w:rPr>
            </w:pPr>
            <w:r w:rsidRPr="002D2CD1">
              <w:rPr>
                <w:sz w:val="24"/>
              </w:rPr>
              <w:t xml:space="preserve">a. Cererea de finanţare – tabel calcul SO; </w:t>
            </w:r>
          </w:p>
          <w:p w14:paraId="7CBA8644" w14:textId="77777777" w:rsidR="006E7B44" w:rsidRPr="002D2CD1" w:rsidRDefault="006E7B44" w:rsidP="00185D4F">
            <w:pPr>
              <w:autoSpaceDE w:val="0"/>
              <w:autoSpaceDN w:val="0"/>
              <w:adjustRightInd w:val="0"/>
              <w:spacing w:before="120" w:after="120" w:line="240" w:lineRule="auto"/>
              <w:jc w:val="both"/>
              <w:rPr>
                <w:sz w:val="24"/>
              </w:rPr>
            </w:pPr>
            <w:r w:rsidRPr="002D2CD1">
              <w:rPr>
                <w:sz w:val="24"/>
              </w:rPr>
              <w:t>Documente proprietate/folosinţă pentru exploataţia agricolă:</w:t>
            </w:r>
          </w:p>
          <w:p w14:paraId="1ABDE43A" w14:textId="77777777" w:rsidR="006E7B44" w:rsidRPr="002D2CD1" w:rsidRDefault="006E7B44" w:rsidP="00185D4F">
            <w:pPr>
              <w:autoSpaceDE w:val="0"/>
              <w:autoSpaceDN w:val="0"/>
              <w:adjustRightInd w:val="0"/>
              <w:spacing w:before="120" w:after="120" w:line="240" w:lineRule="auto"/>
              <w:jc w:val="both"/>
              <w:rPr>
                <w:sz w:val="24"/>
              </w:rPr>
            </w:pPr>
          </w:p>
          <w:p w14:paraId="01E952ED" w14:textId="77777777" w:rsidR="006E7B44" w:rsidRPr="002D2CD1" w:rsidRDefault="006E7B44" w:rsidP="00185D4F">
            <w:pPr>
              <w:autoSpaceDE w:val="0"/>
              <w:autoSpaceDN w:val="0"/>
              <w:adjustRightInd w:val="0"/>
              <w:spacing w:before="120" w:after="120" w:line="240" w:lineRule="auto"/>
              <w:jc w:val="both"/>
              <w:rPr>
                <w:sz w:val="24"/>
              </w:rPr>
            </w:pPr>
            <w:r w:rsidRPr="002D2CD1">
              <w:rPr>
                <w:sz w:val="24"/>
              </w:rPr>
              <w:t>a) Documente solicitate pentru terenul agricol:</w:t>
            </w:r>
          </w:p>
          <w:p w14:paraId="6F1EF702" w14:textId="77777777" w:rsidR="006E7B44" w:rsidRPr="002D2CD1" w:rsidRDefault="006E7B44" w:rsidP="00185D4F">
            <w:pPr>
              <w:autoSpaceDE w:val="0"/>
              <w:autoSpaceDN w:val="0"/>
              <w:adjustRightInd w:val="0"/>
              <w:spacing w:before="120" w:after="120" w:line="240" w:lineRule="auto"/>
              <w:jc w:val="both"/>
              <w:rPr>
                <w:sz w:val="24"/>
              </w:rPr>
            </w:pPr>
            <w:r w:rsidRPr="002D2CD1">
              <w:rPr>
                <w:sz w:val="24"/>
              </w:rPr>
              <w:t>● document care atestă dreptul de proprietate asupra terenului agricol conform legislaţiei în vigoare,</w:t>
            </w:r>
          </w:p>
          <w:p w14:paraId="11F6E851" w14:textId="77777777" w:rsidR="006E7B44" w:rsidRPr="002D2CD1" w:rsidRDefault="006E7B44" w:rsidP="00185D4F">
            <w:pPr>
              <w:autoSpaceDE w:val="0"/>
              <w:autoSpaceDN w:val="0"/>
              <w:adjustRightInd w:val="0"/>
              <w:spacing w:before="120" w:after="120" w:line="240" w:lineRule="auto"/>
              <w:jc w:val="both"/>
              <w:rPr>
                <w:sz w:val="24"/>
              </w:rPr>
            </w:pPr>
            <w:r w:rsidRPr="002D2CD1">
              <w:rPr>
                <w:sz w:val="24"/>
              </w:rPr>
              <w:lastRenderedPageBreak/>
              <w:t>şi/sau</w:t>
            </w:r>
          </w:p>
          <w:p w14:paraId="483B14B6" w14:textId="77777777" w:rsidR="006E7B44" w:rsidRPr="002D2CD1" w:rsidRDefault="006E7B44" w:rsidP="00185D4F">
            <w:pPr>
              <w:autoSpaceDE w:val="0"/>
              <w:autoSpaceDN w:val="0"/>
              <w:adjustRightInd w:val="0"/>
              <w:spacing w:before="120" w:after="120" w:line="240" w:lineRule="auto"/>
              <w:jc w:val="both"/>
              <w:rPr>
                <w:sz w:val="24"/>
              </w:rPr>
            </w:pPr>
          </w:p>
          <w:p w14:paraId="1D96672E" w14:textId="77777777" w:rsidR="006E7B44" w:rsidRPr="002D2CD1" w:rsidRDefault="006E7B44" w:rsidP="00185D4F">
            <w:pPr>
              <w:autoSpaceDE w:val="0"/>
              <w:autoSpaceDN w:val="0"/>
              <w:adjustRightInd w:val="0"/>
              <w:spacing w:before="120" w:after="120" w:line="240" w:lineRule="auto"/>
              <w:jc w:val="both"/>
              <w:rPr>
                <w:sz w:val="24"/>
              </w:rPr>
            </w:pPr>
          </w:p>
          <w:p w14:paraId="2E011A1E" w14:textId="77777777" w:rsidR="006E7B44" w:rsidRPr="002D2CD1" w:rsidRDefault="006E7B44" w:rsidP="00185D4F">
            <w:pPr>
              <w:autoSpaceDE w:val="0"/>
              <w:autoSpaceDN w:val="0"/>
              <w:adjustRightInd w:val="0"/>
              <w:spacing w:before="120" w:after="120" w:line="240" w:lineRule="auto"/>
              <w:jc w:val="both"/>
              <w:rPr>
                <w:sz w:val="24"/>
              </w:rPr>
            </w:pPr>
          </w:p>
          <w:p w14:paraId="7B53B288" w14:textId="77777777" w:rsidR="006E7B44" w:rsidRPr="002D2CD1" w:rsidRDefault="006E7B44" w:rsidP="00185D4F">
            <w:pPr>
              <w:autoSpaceDE w:val="0"/>
              <w:autoSpaceDN w:val="0"/>
              <w:adjustRightInd w:val="0"/>
              <w:spacing w:before="120" w:after="120" w:line="240" w:lineRule="auto"/>
              <w:jc w:val="both"/>
              <w:rPr>
                <w:sz w:val="24"/>
              </w:rPr>
            </w:pPr>
            <w:r w:rsidRPr="002D2CD1">
              <w:rPr>
                <w:sz w:val="24"/>
              </w:rPr>
              <w:t>● tabel centralizator - emis de Primărie, semnat de persoanele autorizate conform legii, cu suprafeţele luate în arendă pe categorii de folosinţă şi perioada de arendare,</w:t>
            </w:r>
          </w:p>
          <w:p w14:paraId="54F5101A" w14:textId="77777777" w:rsidR="006E7B44" w:rsidRPr="002D2CD1" w:rsidRDefault="006E7B44" w:rsidP="00185D4F">
            <w:pPr>
              <w:autoSpaceDE w:val="0"/>
              <w:autoSpaceDN w:val="0"/>
              <w:adjustRightInd w:val="0"/>
              <w:spacing w:before="120" w:after="120" w:line="240" w:lineRule="auto"/>
              <w:jc w:val="both"/>
              <w:rPr>
                <w:sz w:val="24"/>
              </w:rPr>
            </w:pPr>
            <w:r w:rsidRPr="002D2CD1">
              <w:rPr>
                <w:sz w:val="24"/>
              </w:rPr>
              <w:t>şi/sau</w:t>
            </w:r>
          </w:p>
          <w:p w14:paraId="5877A9A8" w14:textId="77777777" w:rsidR="006E7B44" w:rsidRPr="002D2CD1" w:rsidRDefault="006E7B44" w:rsidP="00185D4F">
            <w:pPr>
              <w:autoSpaceDE w:val="0"/>
              <w:autoSpaceDN w:val="0"/>
              <w:adjustRightInd w:val="0"/>
              <w:spacing w:before="120" w:after="120" w:line="240" w:lineRule="auto"/>
              <w:jc w:val="both"/>
              <w:rPr>
                <w:sz w:val="24"/>
              </w:rPr>
            </w:pPr>
            <w:r w:rsidRPr="002D2CD1">
              <w:rPr>
                <w:sz w:val="24"/>
              </w:rPr>
              <w:t xml:space="preserve">● contract de concesionare (valabile la data depunerii Cererii de Finanţare) însoţit de adresa emisă de concedent care conţine situaţia privind respectarea clauzelor contractuale, dacă este în graficul de realizare a investiţiilor prevăzute în contract şi alte clauze; </w:t>
            </w:r>
          </w:p>
          <w:p w14:paraId="01B487AC" w14:textId="77777777" w:rsidR="006E7B44" w:rsidRPr="002D2CD1" w:rsidRDefault="006E7B44" w:rsidP="00185D4F">
            <w:pPr>
              <w:autoSpaceDE w:val="0"/>
              <w:autoSpaceDN w:val="0"/>
              <w:adjustRightInd w:val="0"/>
              <w:spacing w:before="120" w:after="120" w:line="240" w:lineRule="auto"/>
              <w:jc w:val="both"/>
              <w:rPr>
                <w:sz w:val="24"/>
              </w:rPr>
            </w:pPr>
          </w:p>
          <w:p w14:paraId="05C58BB5" w14:textId="77777777" w:rsidR="006E7B44" w:rsidRPr="002D2CD1" w:rsidRDefault="006E7B44" w:rsidP="00185D4F">
            <w:pPr>
              <w:tabs>
                <w:tab w:val="center" w:pos="4536"/>
                <w:tab w:val="right" w:pos="9072"/>
              </w:tabs>
              <w:spacing w:before="120" w:after="120" w:line="240" w:lineRule="auto"/>
              <w:jc w:val="both"/>
              <w:rPr>
                <w:sz w:val="24"/>
              </w:rPr>
            </w:pPr>
            <w:r w:rsidRPr="002D2CD1">
              <w:rPr>
                <w:sz w:val="24"/>
              </w:rPr>
              <w:t>● Contractul de comodat/ contractul de inchiriere/ documentul potrivit caruia suprafata de teren a fost data temporar in administrare/folosinţă.</w:t>
            </w:r>
          </w:p>
          <w:p w14:paraId="068D5768" w14:textId="77777777" w:rsidR="006E7B44" w:rsidRPr="002D2CD1" w:rsidRDefault="006E7B44" w:rsidP="00185D4F">
            <w:pPr>
              <w:tabs>
                <w:tab w:val="center" w:pos="4536"/>
                <w:tab w:val="right" w:pos="9072"/>
              </w:tabs>
              <w:spacing w:before="120" w:after="120" w:line="240" w:lineRule="auto"/>
              <w:jc w:val="both"/>
              <w:rPr>
                <w:sz w:val="24"/>
              </w:rPr>
            </w:pPr>
          </w:p>
          <w:p w14:paraId="775EE12C" w14:textId="77777777" w:rsidR="006E7B44" w:rsidRPr="002D2CD1" w:rsidRDefault="006E7B44" w:rsidP="00185D4F">
            <w:pPr>
              <w:tabs>
                <w:tab w:val="left" w:pos="6700"/>
              </w:tabs>
              <w:spacing w:before="120" w:after="120" w:line="240" w:lineRule="auto"/>
              <w:jc w:val="both"/>
              <w:rPr>
                <w:sz w:val="24"/>
              </w:rPr>
            </w:pPr>
          </w:p>
          <w:p w14:paraId="0DF152F8" w14:textId="77777777" w:rsidR="006E7B44" w:rsidRPr="002D2CD1" w:rsidRDefault="006E7B44" w:rsidP="00185D4F">
            <w:pPr>
              <w:tabs>
                <w:tab w:val="left" w:pos="6700"/>
              </w:tabs>
              <w:spacing w:before="120" w:after="120" w:line="240" w:lineRule="auto"/>
              <w:jc w:val="both"/>
              <w:rPr>
                <w:sz w:val="24"/>
              </w:rPr>
            </w:pPr>
          </w:p>
          <w:p w14:paraId="7E08BBF2" w14:textId="77777777" w:rsidR="006E7B44" w:rsidRPr="002D2CD1" w:rsidRDefault="006E7B44" w:rsidP="00185D4F">
            <w:pPr>
              <w:tabs>
                <w:tab w:val="left" w:pos="6700"/>
              </w:tabs>
              <w:spacing w:before="120" w:after="120" w:line="240" w:lineRule="auto"/>
              <w:jc w:val="both"/>
              <w:rPr>
                <w:sz w:val="24"/>
              </w:rPr>
            </w:pPr>
          </w:p>
          <w:p w14:paraId="301F3A89" w14:textId="77777777" w:rsidR="006E7B44" w:rsidRPr="002D2CD1" w:rsidRDefault="006E7B44" w:rsidP="00185D4F">
            <w:pPr>
              <w:tabs>
                <w:tab w:val="left" w:pos="6700"/>
              </w:tabs>
              <w:spacing w:before="120" w:after="120" w:line="240" w:lineRule="auto"/>
              <w:jc w:val="both"/>
              <w:rPr>
                <w:sz w:val="24"/>
              </w:rPr>
            </w:pPr>
          </w:p>
          <w:p w14:paraId="39156AEB" w14:textId="77777777" w:rsidR="006E7B44" w:rsidRPr="002D2CD1" w:rsidRDefault="006E7B44" w:rsidP="00185D4F">
            <w:pPr>
              <w:tabs>
                <w:tab w:val="left" w:pos="6700"/>
              </w:tabs>
              <w:spacing w:before="120" w:after="120" w:line="240" w:lineRule="auto"/>
              <w:jc w:val="both"/>
              <w:rPr>
                <w:sz w:val="24"/>
              </w:rPr>
            </w:pPr>
          </w:p>
          <w:p w14:paraId="05B38859" w14:textId="77777777" w:rsidR="006E7B44" w:rsidRPr="004B4183" w:rsidRDefault="006E7B44" w:rsidP="006E7B44">
            <w:pPr>
              <w:pStyle w:val="Frspaiere"/>
              <w:numPr>
                <w:ilvl w:val="0"/>
                <w:numId w:val="3"/>
              </w:numPr>
              <w:spacing w:before="120" w:after="120"/>
              <w:ind w:left="0"/>
              <w:jc w:val="both"/>
              <w:rPr>
                <w:rFonts w:ascii="Calibri" w:eastAsia="Calibri" w:hAnsi="Calibri"/>
                <w:sz w:val="24"/>
                <w:lang w:val="ro-RO"/>
              </w:rPr>
            </w:pPr>
            <w:r w:rsidRPr="004B4183">
              <w:rPr>
                <w:rFonts w:ascii="Calibri" w:eastAsia="Calibri" w:hAnsi="Calibri"/>
                <w:sz w:val="24"/>
                <w:lang w:val="ro-RO"/>
              </w:rPr>
              <w:t>document notarial care atesta constituirea patrimoniului de afectațiune</w:t>
            </w:r>
          </w:p>
          <w:p w14:paraId="5382830A" w14:textId="77777777" w:rsidR="006E7B44" w:rsidRPr="002D2CD1" w:rsidRDefault="006E7B44" w:rsidP="00185D4F">
            <w:pPr>
              <w:tabs>
                <w:tab w:val="left" w:pos="6700"/>
              </w:tabs>
              <w:spacing w:before="120" w:after="120" w:line="240" w:lineRule="auto"/>
              <w:jc w:val="both"/>
              <w:rPr>
                <w:sz w:val="24"/>
              </w:rPr>
            </w:pPr>
          </w:p>
          <w:p w14:paraId="50EA0620" w14:textId="77777777" w:rsidR="006E7B44" w:rsidRPr="002D2CD1" w:rsidRDefault="006E7B44" w:rsidP="00185D4F">
            <w:pPr>
              <w:tabs>
                <w:tab w:val="left" w:pos="6700"/>
              </w:tabs>
              <w:spacing w:before="120" w:after="120" w:line="240" w:lineRule="auto"/>
              <w:jc w:val="both"/>
              <w:rPr>
                <w:sz w:val="24"/>
              </w:rPr>
            </w:pPr>
          </w:p>
          <w:p w14:paraId="3CF9DE41" w14:textId="77777777" w:rsidR="006E7B44" w:rsidRPr="002D2CD1" w:rsidRDefault="006E7B44" w:rsidP="00185D4F">
            <w:pPr>
              <w:tabs>
                <w:tab w:val="left" w:pos="6700"/>
              </w:tabs>
              <w:spacing w:before="120" w:after="120" w:line="240" w:lineRule="auto"/>
              <w:jc w:val="both"/>
              <w:rPr>
                <w:sz w:val="24"/>
              </w:rPr>
            </w:pPr>
          </w:p>
          <w:p w14:paraId="58D03B47" w14:textId="77777777" w:rsidR="006E7B44" w:rsidRPr="002D2CD1" w:rsidRDefault="006E7B44" w:rsidP="006E7B44">
            <w:pPr>
              <w:pStyle w:val="Listparagraf"/>
              <w:numPr>
                <w:ilvl w:val="0"/>
                <w:numId w:val="4"/>
              </w:numPr>
              <w:tabs>
                <w:tab w:val="left" w:pos="6700"/>
              </w:tabs>
              <w:spacing w:before="120" w:after="120" w:line="240" w:lineRule="auto"/>
              <w:ind w:left="0"/>
              <w:jc w:val="both"/>
              <w:rPr>
                <w:sz w:val="24"/>
              </w:rPr>
            </w:pPr>
            <w:r w:rsidRPr="002D2CD1">
              <w:rPr>
                <w:sz w:val="24"/>
              </w:rPr>
              <w:t xml:space="preserve">documente pentru terenul ce constituie vatra stupinei – acte de proprietate conform legislaţiei în vigoare, sau contract de concesiune/ contract </w:t>
            </w:r>
            <w:r w:rsidRPr="002D2CD1">
              <w:rPr>
                <w:sz w:val="24"/>
              </w:rPr>
              <w:lastRenderedPageBreak/>
              <w:t xml:space="preserve">de arendă/ închiriere/comodat valabile la momentul depunerii Cererii de Finanțare. </w:t>
            </w:r>
          </w:p>
          <w:p w14:paraId="477F0090" w14:textId="77777777" w:rsidR="006E7B44" w:rsidRPr="002D2CD1" w:rsidRDefault="006E7B44" w:rsidP="00185D4F">
            <w:pPr>
              <w:tabs>
                <w:tab w:val="left" w:pos="6700"/>
              </w:tabs>
              <w:spacing w:before="120" w:after="120" w:line="240" w:lineRule="auto"/>
              <w:jc w:val="both"/>
              <w:rPr>
                <w:sz w:val="24"/>
              </w:rPr>
            </w:pPr>
            <w:r w:rsidRPr="002D2CD1">
              <w:rPr>
                <w:sz w:val="24"/>
              </w:rPr>
              <w:t xml:space="preserve"> </w:t>
            </w:r>
          </w:p>
          <w:p w14:paraId="6E45721F" w14:textId="77777777" w:rsidR="006E7B44" w:rsidRPr="002D2CD1" w:rsidRDefault="006E7B44" w:rsidP="00185D4F">
            <w:pPr>
              <w:tabs>
                <w:tab w:val="left" w:pos="6700"/>
              </w:tabs>
              <w:spacing w:before="120" w:after="120" w:line="240" w:lineRule="auto"/>
              <w:jc w:val="both"/>
              <w:rPr>
                <w:sz w:val="24"/>
              </w:rPr>
            </w:pPr>
          </w:p>
          <w:p w14:paraId="7937F8FB" w14:textId="77777777" w:rsidR="006E7B44" w:rsidRPr="002D2CD1" w:rsidRDefault="006E7B44" w:rsidP="00185D4F">
            <w:pPr>
              <w:tabs>
                <w:tab w:val="left" w:pos="6700"/>
              </w:tabs>
              <w:spacing w:before="120" w:after="120" w:line="240" w:lineRule="auto"/>
              <w:jc w:val="both"/>
              <w:rPr>
                <w:sz w:val="24"/>
              </w:rPr>
            </w:pPr>
          </w:p>
          <w:p w14:paraId="7357C0C6" w14:textId="77777777" w:rsidR="006E7B44" w:rsidRPr="002D2CD1" w:rsidRDefault="006E7B44" w:rsidP="00185D4F">
            <w:pPr>
              <w:tabs>
                <w:tab w:val="left" w:pos="6700"/>
              </w:tabs>
              <w:spacing w:before="120" w:after="120" w:line="240" w:lineRule="auto"/>
              <w:jc w:val="both"/>
              <w:rPr>
                <w:sz w:val="24"/>
              </w:rPr>
            </w:pPr>
          </w:p>
          <w:p w14:paraId="088B550F" w14:textId="77777777" w:rsidR="006E7B44" w:rsidRPr="002D2CD1" w:rsidRDefault="006E7B44" w:rsidP="00185D4F">
            <w:pPr>
              <w:tabs>
                <w:tab w:val="left" w:pos="6700"/>
              </w:tabs>
              <w:spacing w:before="120" w:after="120" w:line="240" w:lineRule="auto"/>
              <w:jc w:val="both"/>
              <w:rPr>
                <w:sz w:val="24"/>
              </w:rPr>
            </w:pPr>
          </w:p>
          <w:p w14:paraId="644ACDEE" w14:textId="77777777" w:rsidR="006E7B44" w:rsidRPr="002D2CD1" w:rsidRDefault="006E7B44" w:rsidP="00185D4F">
            <w:pPr>
              <w:tabs>
                <w:tab w:val="left" w:pos="6700"/>
              </w:tabs>
              <w:spacing w:before="120" w:after="120" w:line="240" w:lineRule="auto"/>
              <w:jc w:val="both"/>
              <w:rPr>
                <w:sz w:val="24"/>
              </w:rPr>
            </w:pPr>
          </w:p>
          <w:p w14:paraId="24CB071E" w14:textId="77777777" w:rsidR="006E7B44" w:rsidRPr="002D2CD1" w:rsidRDefault="006E7B44" w:rsidP="00185D4F">
            <w:pPr>
              <w:tabs>
                <w:tab w:val="left" w:pos="6700"/>
              </w:tabs>
              <w:spacing w:before="120" w:after="120" w:line="240" w:lineRule="auto"/>
              <w:jc w:val="both"/>
              <w:rPr>
                <w:sz w:val="24"/>
              </w:rPr>
            </w:pPr>
          </w:p>
          <w:p w14:paraId="1BDCD3B5" w14:textId="77777777" w:rsidR="006E7B44" w:rsidRPr="002D2CD1" w:rsidRDefault="006E7B44" w:rsidP="00185D4F">
            <w:pPr>
              <w:tabs>
                <w:tab w:val="left" w:pos="6700"/>
              </w:tabs>
              <w:spacing w:before="120" w:after="120" w:line="240" w:lineRule="auto"/>
              <w:jc w:val="both"/>
              <w:rPr>
                <w:sz w:val="24"/>
              </w:rPr>
            </w:pPr>
          </w:p>
          <w:p w14:paraId="01B27703" w14:textId="77777777" w:rsidR="006E7B44" w:rsidRPr="002D2CD1" w:rsidRDefault="006E7B44" w:rsidP="00185D4F">
            <w:pPr>
              <w:tabs>
                <w:tab w:val="left" w:pos="6700"/>
              </w:tabs>
              <w:spacing w:before="120" w:after="120" w:line="240" w:lineRule="auto"/>
              <w:jc w:val="both"/>
              <w:rPr>
                <w:sz w:val="24"/>
              </w:rPr>
            </w:pPr>
          </w:p>
          <w:p w14:paraId="368C60AB" w14:textId="77777777" w:rsidR="006E7B44" w:rsidRPr="002D2CD1" w:rsidRDefault="006E7B44" w:rsidP="00185D4F">
            <w:pPr>
              <w:tabs>
                <w:tab w:val="left" w:pos="6700"/>
              </w:tabs>
              <w:spacing w:before="120" w:after="120" w:line="240" w:lineRule="auto"/>
              <w:jc w:val="both"/>
              <w:rPr>
                <w:sz w:val="24"/>
              </w:rPr>
            </w:pPr>
          </w:p>
          <w:p w14:paraId="42654AE7" w14:textId="77777777" w:rsidR="006E7B44" w:rsidRPr="002D2CD1" w:rsidRDefault="006E7B44" w:rsidP="00185D4F">
            <w:pPr>
              <w:tabs>
                <w:tab w:val="left" w:pos="6700"/>
              </w:tabs>
              <w:spacing w:before="120" w:after="120" w:line="240" w:lineRule="auto"/>
              <w:jc w:val="both"/>
              <w:rPr>
                <w:sz w:val="24"/>
              </w:rPr>
            </w:pPr>
          </w:p>
          <w:p w14:paraId="42F75509" w14:textId="77777777" w:rsidR="006E7B44" w:rsidRPr="002D2CD1" w:rsidRDefault="006E7B44" w:rsidP="00185D4F">
            <w:pPr>
              <w:tabs>
                <w:tab w:val="left" w:pos="6700"/>
              </w:tabs>
              <w:spacing w:before="120" w:after="120" w:line="240" w:lineRule="auto"/>
              <w:jc w:val="both"/>
              <w:rPr>
                <w:sz w:val="24"/>
              </w:rPr>
            </w:pPr>
          </w:p>
          <w:p w14:paraId="2586214C" w14:textId="77777777" w:rsidR="006E7B44" w:rsidRPr="002D2CD1" w:rsidRDefault="006E7B44" w:rsidP="00185D4F">
            <w:pPr>
              <w:tabs>
                <w:tab w:val="left" w:pos="6700"/>
              </w:tabs>
              <w:spacing w:before="120" w:after="120" w:line="240" w:lineRule="auto"/>
              <w:jc w:val="both"/>
              <w:rPr>
                <w:sz w:val="24"/>
              </w:rPr>
            </w:pPr>
          </w:p>
          <w:p w14:paraId="25B83116" w14:textId="77777777" w:rsidR="006E7B44" w:rsidRPr="002D2CD1" w:rsidRDefault="006E7B44" w:rsidP="00185D4F">
            <w:pPr>
              <w:tabs>
                <w:tab w:val="left" w:pos="6700"/>
              </w:tabs>
              <w:spacing w:before="120" w:after="120" w:line="240" w:lineRule="auto"/>
              <w:jc w:val="both"/>
              <w:rPr>
                <w:sz w:val="24"/>
              </w:rPr>
            </w:pPr>
          </w:p>
          <w:p w14:paraId="263FCF9E" w14:textId="77777777" w:rsidR="006E7B44" w:rsidRPr="002D2CD1" w:rsidRDefault="006E7B44" w:rsidP="00185D4F">
            <w:pPr>
              <w:tabs>
                <w:tab w:val="left" w:pos="6700"/>
              </w:tabs>
              <w:spacing w:before="120" w:after="120" w:line="240" w:lineRule="auto"/>
              <w:jc w:val="both"/>
              <w:rPr>
                <w:sz w:val="24"/>
              </w:rPr>
            </w:pPr>
          </w:p>
          <w:p w14:paraId="790CA3D5" w14:textId="77777777" w:rsidR="006E7B44" w:rsidRPr="002D2CD1" w:rsidRDefault="006E7B44" w:rsidP="00185D4F">
            <w:pPr>
              <w:tabs>
                <w:tab w:val="left" w:pos="6700"/>
              </w:tabs>
              <w:spacing w:before="120" w:after="120" w:line="240" w:lineRule="auto"/>
              <w:jc w:val="both"/>
              <w:rPr>
                <w:sz w:val="24"/>
              </w:rPr>
            </w:pPr>
            <w:r w:rsidRPr="002D2CD1">
              <w:rPr>
                <w:sz w:val="24"/>
              </w:rPr>
              <w:t>Documente verificate si listate de expertul OJFIR din baza de date IACS de la APIA:</w:t>
            </w:r>
          </w:p>
          <w:p w14:paraId="74F60E7F" w14:textId="77777777" w:rsidR="006E7B44" w:rsidRPr="002D2CD1" w:rsidRDefault="006E7B44" w:rsidP="00185D4F">
            <w:pPr>
              <w:tabs>
                <w:tab w:val="left" w:pos="6700"/>
              </w:tabs>
              <w:spacing w:before="120" w:after="120" w:line="240" w:lineRule="auto"/>
              <w:jc w:val="both"/>
              <w:rPr>
                <w:sz w:val="24"/>
              </w:rPr>
            </w:pPr>
            <w:r w:rsidRPr="002D2CD1">
              <w:rPr>
                <w:sz w:val="24"/>
              </w:rPr>
              <w:t xml:space="preserve">Document privind înscrierea în Registrul unic de identificare al solicitantului care trebuie sa cuprindă codul unic de inregistrare si data atribuirii acestui cod. </w:t>
            </w:r>
          </w:p>
          <w:p w14:paraId="1E97228A" w14:textId="77777777" w:rsidR="006E7B44" w:rsidRPr="002D2CD1" w:rsidRDefault="006E7B44" w:rsidP="00185D4F">
            <w:pPr>
              <w:tabs>
                <w:tab w:val="left" w:pos="6700"/>
              </w:tabs>
              <w:spacing w:before="120" w:after="120" w:line="240" w:lineRule="auto"/>
              <w:jc w:val="both"/>
              <w:rPr>
                <w:sz w:val="24"/>
              </w:rPr>
            </w:pPr>
            <w:r w:rsidRPr="002D2CD1">
              <w:rPr>
                <w:sz w:val="24"/>
              </w:rPr>
              <w:t xml:space="preserve">Print screen după forma coerentă şi după caz, istoricul exploataţiei în numele solicitantului sau cedentului exploataţiei agricole în care apar parcelele agricole, marimea acestora şi culturile aferente conform înregistrarilor din IACS, necesare pentru calculul SO al anului 0. </w:t>
            </w:r>
          </w:p>
          <w:p w14:paraId="2714BA1D" w14:textId="77777777" w:rsidR="006E7B44" w:rsidRPr="002D2CD1" w:rsidRDefault="006E7B44" w:rsidP="00185D4F">
            <w:pPr>
              <w:tabs>
                <w:tab w:val="center" w:pos="4536"/>
                <w:tab w:val="right" w:pos="9072"/>
              </w:tabs>
              <w:spacing w:before="120" w:after="120" w:line="240" w:lineRule="auto"/>
              <w:jc w:val="both"/>
              <w:rPr>
                <w:sz w:val="24"/>
              </w:rPr>
            </w:pPr>
          </w:p>
          <w:p w14:paraId="6134A3EE" w14:textId="77777777" w:rsidR="006E7B44" w:rsidRPr="002D2CD1" w:rsidRDefault="006E7B44" w:rsidP="00185D4F">
            <w:pPr>
              <w:tabs>
                <w:tab w:val="center" w:pos="4536"/>
                <w:tab w:val="right" w:pos="9072"/>
              </w:tabs>
              <w:spacing w:before="120" w:after="120" w:line="240" w:lineRule="auto"/>
              <w:jc w:val="both"/>
              <w:rPr>
                <w:sz w:val="24"/>
              </w:rPr>
            </w:pPr>
          </w:p>
          <w:p w14:paraId="3B81C08C" w14:textId="77777777" w:rsidR="006E7B44" w:rsidRPr="002D2CD1" w:rsidRDefault="006E7B44" w:rsidP="00185D4F">
            <w:pPr>
              <w:tabs>
                <w:tab w:val="center" w:pos="4536"/>
                <w:tab w:val="right" w:pos="9072"/>
              </w:tabs>
              <w:spacing w:before="120" w:after="120" w:line="240" w:lineRule="auto"/>
              <w:jc w:val="both"/>
              <w:rPr>
                <w:sz w:val="24"/>
              </w:rPr>
            </w:pPr>
          </w:p>
          <w:p w14:paraId="7BC48197" w14:textId="77777777" w:rsidR="006E7B44" w:rsidRPr="002D2CD1" w:rsidRDefault="006E7B44" w:rsidP="00185D4F">
            <w:pPr>
              <w:tabs>
                <w:tab w:val="center" w:pos="4536"/>
                <w:tab w:val="right" w:pos="9072"/>
              </w:tabs>
              <w:spacing w:before="120" w:after="120" w:line="240" w:lineRule="auto"/>
              <w:jc w:val="both"/>
              <w:rPr>
                <w:sz w:val="24"/>
              </w:rPr>
            </w:pPr>
          </w:p>
          <w:p w14:paraId="3CAC69AE" w14:textId="77777777" w:rsidR="006E7B44" w:rsidRPr="002D2CD1" w:rsidRDefault="006E7B44" w:rsidP="00185D4F">
            <w:pPr>
              <w:tabs>
                <w:tab w:val="center" w:pos="4536"/>
                <w:tab w:val="right" w:pos="9072"/>
              </w:tabs>
              <w:spacing w:before="120" w:after="120" w:line="240" w:lineRule="auto"/>
              <w:jc w:val="both"/>
              <w:rPr>
                <w:sz w:val="24"/>
              </w:rPr>
            </w:pPr>
          </w:p>
          <w:p w14:paraId="3D5EFA60" w14:textId="77777777" w:rsidR="006E7B44" w:rsidRPr="002D2CD1" w:rsidRDefault="006E7B44" w:rsidP="00185D4F">
            <w:pPr>
              <w:tabs>
                <w:tab w:val="center" w:pos="4536"/>
                <w:tab w:val="right" w:pos="9072"/>
              </w:tabs>
              <w:spacing w:before="120" w:after="120" w:line="240" w:lineRule="auto"/>
              <w:jc w:val="both"/>
              <w:rPr>
                <w:sz w:val="24"/>
              </w:rPr>
            </w:pPr>
          </w:p>
          <w:p w14:paraId="7FB7F742" w14:textId="77777777" w:rsidR="006E7B44" w:rsidRPr="002D2CD1" w:rsidRDefault="006E7B44" w:rsidP="00185D4F">
            <w:pPr>
              <w:tabs>
                <w:tab w:val="center" w:pos="4536"/>
                <w:tab w:val="right" w:pos="9072"/>
              </w:tabs>
              <w:spacing w:before="120" w:after="120" w:line="240" w:lineRule="auto"/>
              <w:jc w:val="both"/>
              <w:rPr>
                <w:sz w:val="24"/>
              </w:rPr>
            </w:pPr>
          </w:p>
          <w:p w14:paraId="4F959CA1" w14:textId="77777777" w:rsidR="006E7B44" w:rsidRPr="002D2CD1" w:rsidRDefault="006E7B44" w:rsidP="00185D4F">
            <w:pPr>
              <w:tabs>
                <w:tab w:val="center" w:pos="4536"/>
                <w:tab w:val="right" w:pos="9072"/>
              </w:tabs>
              <w:spacing w:before="120" w:after="120" w:line="240" w:lineRule="auto"/>
              <w:jc w:val="both"/>
              <w:rPr>
                <w:sz w:val="24"/>
              </w:rPr>
            </w:pPr>
          </w:p>
          <w:p w14:paraId="39A6BDDB" w14:textId="77777777" w:rsidR="006E7B44" w:rsidRPr="002D2CD1" w:rsidRDefault="006E7B44" w:rsidP="00185D4F">
            <w:pPr>
              <w:tabs>
                <w:tab w:val="center" w:pos="4536"/>
                <w:tab w:val="right" w:pos="9072"/>
              </w:tabs>
              <w:spacing w:before="120" w:after="120" w:line="240" w:lineRule="auto"/>
              <w:jc w:val="both"/>
              <w:rPr>
                <w:sz w:val="24"/>
              </w:rPr>
            </w:pPr>
          </w:p>
          <w:p w14:paraId="4CCE4D94" w14:textId="77777777" w:rsidR="006E7B44" w:rsidRPr="002D2CD1" w:rsidRDefault="006E7B44" w:rsidP="00185D4F">
            <w:pPr>
              <w:tabs>
                <w:tab w:val="center" w:pos="4536"/>
                <w:tab w:val="right" w:pos="9072"/>
              </w:tabs>
              <w:spacing w:before="120" w:after="120" w:line="240" w:lineRule="auto"/>
              <w:jc w:val="both"/>
              <w:rPr>
                <w:sz w:val="24"/>
              </w:rPr>
            </w:pPr>
          </w:p>
          <w:p w14:paraId="21830A7F" w14:textId="77777777" w:rsidR="006E7B44" w:rsidRPr="002D2CD1" w:rsidRDefault="006E7B44" w:rsidP="00185D4F">
            <w:pPr>
              <w:tabs>
                <w:tab w:val="center" w:pos="4536"/>
                <w:tab w:val="right" w:pos="9072"/>
              </w:tabs>
              <w:spacing w:before="120" w:after="120" w:line="240" w:lineRule="auto"/>
              <w:jc w:val="both"/>
              <w:rPr>
                <w:sz w:val="24"/>
              </w:rPr>
            </w:pPr>
          </w:p>
          <w:p w14:paraId="3B367AE9" w14:textId="77777777" w:rsidR="006E7B44" w:rsidRPr="002D2CD1" w:rsidRDefault="006E7B44" w:rsidP="00185D4F">
            <w:pPr>
              <w:tabs>
                <w:tab w:val="center" w:pos="4536"/>
                <w:tab w:val="right" w:pos="9072"/>
              </w:tabs>
              <w:spacing w:before="120" w:after="120" w:line="240" w:lineRule="auto"/>
              <w:jc w:val="both"/>
              <w:rPr>
                <w:sz w:val="24"/>
              </w:rPr>
            </w:pPr>
          </w:p>
          <w:p w14:paraId="34160F24" w14:textId="77777777" w:rsidR="006E7B44" w:rsidRPr="002D2CD1" w:rsidRDefault="006E7B44" w:rsidP="00185D4F">
            <w:pPr>
              <w:tabs>
                <w:tab w:val="center" w:pos="4536"/>
                <w:tab w:val="right" w:pos="9072"/>
              </w:tabs>
              <w:spacing w:before="120" w:after="120" w:line="240" w:lineRule="auto"/>
              <w:jc w:val="both"/>
              <w:rPr>
                <w:sz w:val="24"/>
              </w:rPr>
            </w:pPr>
          </w:p>
          <w:p w14:paraId="4D4FB164" w14:textId="77777777" w:rsidR="006E7B44" w:rsidRPr="002D2CD1" w:rsidRDefault="006E7B44" w:rsidP="00185D4F">
            <w:pPr>
              <w:tabs>
                <w:tab w:val="center" w:pos="4536"/>
                <w:tab w:val="right" w:pos="9072"/>
              </w:tabs>
              <w:spacing w:before="120" w:after="120" w:line="240" w:lineRule="auto"/>
              <w:jc w:val="both"/>
              <w:rPr>
                <w:sz w:val="24"/>
              </w:rPr>
            </w:pPr>
          </w:p>
          <w:p w14:paraId="055536F4" w14:textId="77777777" w:rsidR="006E7B44" w:rsidRPr="002D2CD1" w:rsidRDefault="006E7B44" w:rsidP="00185D4F">
            <w:pPr>
              <w:tabs>
                <w:tab w:val="center" w:pos="4536"/>
                <w:tab w:val="right" w:pos="9072"/>
              </w:tabs>
              <w:spacing w:before="120" w:after="120" w:line="240" w:lineRule="auto"/>
              <w:jc w:val="both"/>
              <w:rPr>
                <w:sz w:val="24"/>
              </w:rPr>
            </w:pPr>
          </w:p>
          <w:p w14:paraId="3129D827" w14:textId="77777777" w:rsidR="006E7B44" w:rsidRPr="002D2CD1" w:rsidRDefault="006E7B44" w:rsidP="00185D4F">
            <w:pPr>
              <w:tabs>
                <w:tab w:val="center" w:pos="4536"/>
                <w:tab w:val="right" w:pos="9072"/>
              </w:tabs>
              <w:spacing w:before="120" w:after="120" w:line="240" w:lineRule="auto"/>
              <w:jc w:val="both"/>
              <w:rPr>
                <w:sz w:val="24"/>
              </w:rPr>
            </w:pPr>
          </w:p>
          <w:p w14:paraId="2D561BC6" w14:textId="77777777" w:rsidR="006E7B44" w:rsidRPr="002D2CD1" w:rsidRDefault="006E7B44" w:rsidP="00185D4F">
            <w:pPr>
              <w:tabs>
                <w:tab w:val="center" w:pos="4536"/>
                <w:tab w:val="right" w:pos="9072"/>
              </w:tabs>
              <w:spacing w:before="120" w:after="120" w:line="240" w:lineRule="auto"/>
              <w:jc w:val="both"/>
              <w:rPr>
                <w:sz w:val="24"/>
              </w:rPr>
            </w:pPr>
          </w:p>
          <w:p w14:paraId="5B7438F8" w14:textId="77777777" w:rsidR="006E7B44" w:rsidRPr="002D2CD1" w:rsidRDefault="006E7B44" w:rsidP="00185D4F">
            <w:pPr>
              <w:tabs>
                <w:tab w:val="center" w:pos="4536"/>
                <w:tab w:val="right" w:pos="9072"/>
              </w:tabs>
              <w:spacing w:before="120" w:after="120" w:line="240" w:lineRule="auto"/>
              <w:jc w:val="both"/>
              <w:rPr>
                <w:sz w:val="24"/>
              </w:rPr>
            </w:pPr>
          </w:p>
          <w:p w14:paraId="14BA6B39" w14:textId="77777777" w:rsidR="006E7B44" w:rsidRPr="002D2CD1" w:rsidRDefault="006E7B44" w:rsidP="00185D4F">
            <w:pPr>
              <w:tabs>
                <w:tab w:val="center" w:pos="4536"/>
                <w:tab w:val="right" w:pos="9072"/>
              </w:tabs>
              <w:spacing w:before="120" w:after="120" w:line="240" w:lineRule="auto"/>
              <w:jc w:val="both"/>
              <w:rPr>
                <w:sz w:val="24"/>
              </w:rPr>
            </w:pPr>
          </w:p>
          <w:p w14:paraId="4EB0171D" w14:textId="77777777" w:rsidR="006E7B44" w:rsidRPr="002D2CD1" w:rsidRDefault="006E7B44" w:rsidP="00185D4F">
            <w:pPr>
              <w:tabs>
                <w:tab w:val="center" w:pos="4536"/>
                <w:tab w:val="right" w:pos="9072"/>
              </w:tabs>
              <w:spacing w:before="120" w:after="120" w:line="240" w:lineRule="auto"/>
              <w:jc w:val="both"/>
              <w:rPr>
                <w:sz w:val="24"/>
              </w:rPr>
            </w:pPr>
          </w:p>
          <w:p w14:paraId="54739038" w14:textId="77777777" w:rsidR="006E7B44" w:rsidRPr="002D2CD1" w:rsidRDefault="006E7B44" w:rsidP="00185D4F">
            <w:pPr>
              <w:tabs>
                <w:tab w:val="center" w:pos="4536"/>
                <w:tab w:val="right" w:pos="9072"/>
              </w:tabs>
              <w:spacing w:before="120" w:after="120" w:line="240" w:lineRule="auto"/>
              <w:jc w:val="both"/>
              <w:rPr>
                <w:sz w:val="24"/>
              </w:rPr>
            </w:pPr>
          </w:p>
          <w:p w14:paraId="7070A8A1" w14:textId="77777777" w:rsidR="006E7B44" w:rsidRPr="002D2CD1" w:rsidRDefault="006E7B44" w:rsidP="00185D4F">
            <w:pPr>
              <w:tabs>
                <w:tab w:val="center" w:pos="4536"/>
                <w:tab w:val="right" w:pos="9072"/>
              </w:tabs>
              <w:spacing w:before="120" w:after="120" w:line="240" w:lineRule="auto"/>
              <w:jc w:val="both"/>
              <w:rPr>
                <w:sz w:val="24"/>
              </w:rPr>
            </w:pPr>
          </w:p>
          <w:p w14:paraId="2D022518" w14:textId="77777777" w:rsidR="006E7B44" w:rsidRPr="002D2CD1" w:rsidRDefault="006E7B44" w:rsidP="00185D4F">
            <w:pPr>
              <w:tabs>
                <w:tab w:val="center" w:pos="4536"/>
                <w:tab w:val="right" w:pos="9072"/>
              </w:tabs>
              <w:spacing w:before="120" w:after="120" w:line="240" w:lineRule="auto"/>
              <w:jc w:val="both"/>
              <w:rPr>
                <w:sz w:val="24"/>
              </w:rPr>
            </w:pPr>
          </w:p>
          <w:p w14:paraId="4655E641" w14:textId="77777777" w:rsidR="006E7B44" w:rsidRPr="002D2CD1" w:rsidRDefault="006E7B44" w:rsidP="00185D4F">
            <w:pPr>
              <w:tabs>
                <w:tab w:val="center" w:pos="4536"/>
                <w:tab w:val="right" w:pos="9072"/>
              </w:tabs>
              <w:spacing w:before="120" w:after="120" w:line="240" w:lineRule="auto"/>
              <w:jc w:val="both"/>
              <w:rPr>
                <w:sz w:val="24"/>
              </w:rPr>
            </w:pPr>
          </w:p>
          <w:p w14:paraId="686F31F7" w14:textId="77777777" w:rsidR="006E7B44" w:rsidRPr="002D2CD1" w:rsidRDefault="006E7B44" w:rsidP="00185D4F">
            <w:pPr>
              <w:tabs>
                <w:tab w:val="center" w:pos="4536"/>
                <w:tab w:val="right" w:pos="9072"/>
              </w:tabs>
              <w:spacing w:before="120" w:after="120" w:line="240" w:lineRule="auto"/>
              <w:jc w:val="both"/>
              <w:rPr>
                <w:sz w:val="24"/>
              </w:rPr>
            </w:pPr>
          </w:p>
          <w:p w14:paraId="0CDCAF38" w14:textId="77777777" w:rsidR="006E7B44" w:rsidRPr="002D2CD1" w:rsidRDefault="006E7B44" w:rsidP="00185D4F">
            <w:pPr>
              <w:tabs>
                <w:tab w:val="center" w:pos="4536"/>
                <w:tab w:val="right" w:pos="9072"/>
              </w:tabs>
              <w:spacing w:before="120" w:after="120" w:line="240" w:lineRule="auto"/>
              <w:jc w:val="both"/>
              <w:rPr>
                <w:sz w:val="24"/>
              </w:rPr>
            </w:pPr>
          </w:p>
          <w:p w14:paraId="093AACB2" w14:textId="77777777" w:rsidR="006E7B44" w:rsidRPr="002D2CD1" w:rsidRDefault="006E7B44" w:rsidP="00185D4F">
            <w:pPr>
              <w:tabs>
                <w:tab w:val="center" w:pos="4536"/>
                <w:tab w:val="right" w:pos="9072"/>
              </w:tabs>
              <w:spacing w:before="120" w:after="120" w:line="240" w:lineRule="auto"/>
              <w:jc w:val="both"/>
              <w:rPr>
                <w:sz w:val="24"/>
              </w:rPr>
            </w:pPr>
          </w:p>
          <w:p w14:paraId="2AFFE8BB" w14:textId="77777777" w:rsidR="006E7B44" w:rsidRPr="002D2CD1" w:rsidRDefault="006E7B44" w:rsidP="00185D4F">
            <w:pPr>
              <w:tabs>
                <w:tab w:val="center" w:pos="4536"/>
                <w:tab w:val="right" w:pos="9072"/>
              </w:tabs>
              <w:spacing w:before="120" w:after="120" w:line="240" w:lineRule="auto"/>
              <w:jc w:val="both"/>
              <w:rPr>
                <w:sz w:val="24"/>
              </w:rPr>
            </w:pPr>
          </w:p>
          <w:p w14:paraId="36900D06" w14:textId="77777777" w:rsidR="006E7B44" w:rsidRPr="002D2CD1" w:rsidRDefault="006E7B44" w:rsidP="00185D4F">
            <w:pPr>
              <w:tabs>
                <w:tab w:val="center" w:pos="4536"/>
                <w:tab w:val="right" w:pos="9072"/>
              </w:tabs>
              <w:spacing w:before="120" w:after="120" w:line="240" w:lineRule="auto"/>
              <w:jc w:val="both"/>
              <w:rPr>
                <w:sz w:val="24"/>
              </w:rPr>
            </w:pPr>
          </w:p>
          <w:p w14:paraId="4F5076C5" w14:textId="77777777" w:rsidR="006E7B44" w:rsidRPr="002D2CD1" w:rsidRDefault="006E7B44" w:rsidP="00185D4F">
            <w:pPr>
              <w:tabs>
                <w:tab w:val="center" w:pos="4536"/>
                <w:tab w:val="right" w:pos="9072"/>
              </w:tabs>
              <w:spacing w:before="120" w:after="120" w:line="240" w:lineRule="auto"/>
              <w:jc w:val="both"/>
              <w:rPr>
                <w:sz w:val="24"/>
              </w:rPr>
            </w:pPr>
          </w:p>
          <w:p w14:paraId="5CE94A5E" w14:textId="77777777" w:rsidR="006E7B44" w:rsidRPr="002D2CD1" w:rsidRDefault="006E7B44" w:rsidP="00185D4F">
            <w:pPr>
              <w:tabs>
                <w:tab w:val="center" w:pos="4536"/>
                <w:tab w:val="right" w:pos="9072"/>
              </w:tabs>
              <w:spacing w:before="120" w:after="120" w:line="240" w:lineRule="auto"/>
              <w:jc w:val="both"/>
              <w:rPr>
                <w:sz w:val="24"/>
              </w:rPr>
            </w:pPr>
          </w:p>
          <w:p w14:paraId="7CD6DA14" w14:textId="77777777" w:rsidR="006E7B44" w:rsidRPr="002D2CD1" w:rsidRDefault="006E7B44" w:rsidP="00185D4F">
            <w:pPr>
              <w:tabs>
                <w:tab w:val="center" w:pos="4536"/>
                <w:tab w:val="right" w:pos="9072"/>
              </w:tabs>
              <w:spacing w:before="120" w:after="120" w:line="240" w:lineRule="auto"/>
              <w:jc w:val="both"/>
              <w:rPr>
                <w:sz w:val="24"/>
              </w:rPr>
            </w:pPr>
          </w:p>
          <w:p w14:paraId="59791A9D" w14:textId="77777777" w:rsidR="006E7B44" w:rsidRPr="002D2CD1" w:rsidRDefault="006E7B44" w:rsidP="00185D4F">
            <w:pPr>
              <w:tabs>
                <w:tab w:val="center" w:pos="4536"/>
                <w:tab w:val="right" w:pos="9072"/>
              </w:tabs>
              <w:spacing w:before="120" w:after="120" w:line="240" w:lineRule="auto"/>
              <w:jc w:val="both"/>
              <w:rPr>
                <w:sz w:val="24"/>
              </w:rPr>
            </w:pPr>
          </w:p>
          <w:p w14:paraId="15FEE1DD" w14:textId="77777777" w:rsidR="006E7B44" w:rsidRPr="002D2CD1" w:rsidRDefault="006E7B44" w:rsidP="00185D4F">
            <w:pPr>
              <w:tabs>
                <w:tab w:val="center" w:pos="4536"/>
                <w:tab w:val="right" w:pos="9072"/>
              </w:tabs>
              <w:spacing w:before="120" w:after="120" w:line="240" w:lineRule="auto"/>
              <w:jc w:val="both"/>
              <w:rPr>
                <w:sz w:val="24"/>
              </w:rPr>
            </w:pPr>
          </w:p>
          <w:p w14:paraId="6E2B932E" w14:textId="77777777" w:rsidR="006E7B44" w:rsidRPr="002D2CD1" w:rsidRDefault="006E7B44" w:rsidP="00185D4F">
            <w:pPr>
              <w:tabs>
                <w:tab w:val="center" w:pos="4536"/>
                <w:tab w:val="right" w:pos="9072"/>
              </w:tabs>
              <w:spacing w:before="120" w:after="120" w:line="240" w:lineRule="auto"/>
              <w:jc w:val="both"/>
              <w:rPr>
                <w:sz w:val="24"/>
              </w:rPr>
            </w:pPr>
          </w:p>
          <w:p w14:paraId="18BA38E2" w14:textId="77777777" w:rsidR="006E7B44" w:rsidRPr="002D2CD1" w:rsidRDefault="006E7B44" w:rsidP="00185D4F">
            <w:pPr>
              <w:tabs>
                <w:tab w:val="center" w:pos="4536"/>
                <w:tab w:val="right" w:pos="9072"/>
              </w:tabs>
              <w:spacing w:before="120" w:after="120" w:line="240" w:lineRule="auto"/>
              <w:jc w:val="both"/>
              <w:rPr>
                <w:sz w:val="24"/>
              </w:rPr>
            </w:pPr>
          </w:p>
          <w:p w14:paraId="3B25029B" w14:textId="77777777" w:rsidR="006E7B44" w:rsidRPr="002D2CD1" w:rsidRDefault="006E7B44" w:rsidP="00185D4F">
            <w:pPr>
              <w:tabs>
                <w:tab w:val="center" w:pos="4536"/>
                <w:tab w:val="right" w:pos="9072"/>
              </w:tabs>
              <w:spacing w:before="120" w:after="120" w:line="240" w:lineRule="auto"/>
              <w:jc w:val="both"/>
              <w:rPr>
                <w:sz w:val="24"/>
              </w:rPr>
            </w:pPr>
          </w:p>
          <w:p w14:paraId="15E1B93F" w14:textId="77777777" w:rsidR="006E7B44" w:rsidRPr="002D2CD1" w:rsidRDefault="006E7B44" w:rsidP="00185D4F">
            <w:pPr>
              <w:tabs>
                <w:tab w:val="center" w:pos="4536"/>
                <w:tab w:val="right" w:pos="9072"/>
              </w:tabs>
              <w:spacing w:before="120" w:after="120" w:line="240" w:lineRule="auto"/>
              <w:jc w:val="both"/>
              <w:rPr>
                <w:sz w:val="24"/>
              </w:rPr>
            </w:pPr>
          </w:p>
          <w:p w14:paraId="0F8C5D90" w14:textId="77777777" w:rsidR="006E7B44" w:rsidRPr="002D2CD1" w:rsidRDefault="006E7B44" w:rsidP="00185D4F">
            <w:pPr>
              <w:tabs>
                <w:tab w:val="center" w:pos="4536"/>
                <w:tab w:val="right" w:pos="9072"/>
              </w:tabs>
              <w:spacing w:before="120" w:after="120" w:line="240" w:lineRule="auto"/>
              <w:jc w:val="both"/>
              <w:rPr>
                <w:sz w:val="24"/>
              </w:rPr>
            </w:pPr>
          </w:p>
          <w:p w14:paraId="16EE0F38" w14:textId="77777777" w:rsidR="006E7B44" w:rsidRPr="002D2CD1" w:rsidRDefault="006E7B44" w:rsidP="00185D4F">
            <w:pPr>
              <w:tabs>
                <w:tab w:val="center" w:pos="4536"/>
                <w:tab w:val="right" w:pos="9072"/>
              </w:tabs>
              <w:spacing w:before="120" w:after="120" w:line="240" w:lineRule="auto"/>
              <w:jc w:val="both"/>
              <w:rPr>
                <w:sz w:val="24"/>
              </w:rPr>
            </w:pPr>
          </w:p>
          <w:p w14:paraId="45CA89C5" w14:textId="77777777" w:rsidR="006E7B44" w:rsidRPr="002D2CD1" w:rsidRDefault="006E7B44" w:rsidP="00185D4F">
            <w:pPr>
              <w:tabs>
                <w:tab w:val="center" w:pos="4536"/>
                <w:tab w:val="right" w:pos="9072"/>
              </w:tabs>
              <w:spacing w:before="120" w:after="120" w:line="240" w:lineRule="auto"/>
              <w:jc w:val="both"/>
              <w:rPr>
                <w:sz w:val="24"/>
              </w:rPr>
            </w:pPr>
          </w:p>
          <w:p w14:paraId="06142DC6" w14:textId="77777777" w:rsidR="006E7B44" w:rsidRPr="002D2CD1" w:rsidRDefault="006E7B44" w:rsidP="00185D4F">
            <w:pPr>
              <w:tabs>
                <w:tab w:val="center" w:pos="4536"/>
                <w:tab w:val="right" w:pos="9072"/>
              </w:tabs>
              <w:spacing w:before="120" w:after="120" w:line="240" w:lineRule="auto"/>
              <w:jc w:val="both"/>
              <w:rPr>
                <w:sz w:val="24"/>
              </w:rPr>
            </w:pPr>
          </w:p>
          <w:p w14:paraId="4F2CCB49" w14:textId="77777777" w:rsidR="006E7B44" w:rsidRPr="002D2CD1" w:rsidRDefault="006E7B44" w:rsidP="00185D4F">
            <w:pPr>
              <w:tabs>
                <w:tab w:val="center" w:pos="4536"/>
                <w:tab w:val="right" w:pos="9072"/>
              </w:tabs>
              <w:spacing w:before="120" w:after="120" w:line="240" w:lineRule="auto"/>
              <w:jc w:val="both"/>
              <w:rPr>
                <w:sz w:val="24"/>
              </w:rPr>
            </w:pPr>
          </w:p>
          <w:p w14:paraId="047F9EDE" w14:textId="77777777" w:rsidR="006E7B44" w:rsidRPr="002D2CD1" w:rsidRDefault="006E7B44" w:rsidP="00185D4F">
            <w:pPr>
              <w:tabs>
                <w:tab w:val="center" w:pos="4536"/>
                <w:tab w:val="right" w:pos="9072"/>
              </w:tabs>
              <w:spacing w:before="120" w:after="120" w:line="240" w:lineRule="auto"/>
              <w:jc w:val="both"/>
              <w:rPr>
                <w:sz w:val="24"/>
              </w:rPr>
            </w:pPr>
          </w:p>
          <w:p w14:paraId="2EFE5AFB" w14:textId="77777777" w:rsidR="006E7B44" w:rsidRPr="002D2CD1" w:rsidRDefault="006E7B44" w:rsidP="00185D4F">
            <w:pPr>
              <w:tabs>
                <w:tab w:val="left" w:pos="450"/>
              </w:tabs>
              <w:spacing w:before="120" w:after="120" w:line="240" w:lineRule="auto"/>
              <w:jc w:val="both"/>
              <w:rPr>
                <w:sz w:val="24"/>
              </w:rPr>
            </w:pPr>
            <w:r w:rsidRPr="002D2CD1">
              <w:rPr>
                <w:sz w:val="24"/>
              </w:rPr>
              <w:t>d) Documente solicitate pentru animale, păsări şi familii de albine:</w:t>
            </w:r>
          </w:p>
          <w:p w14:paraId="6EF508BA" w14:textId="77777777" w:rsidR="006E7B44" w:rsidRPr="002D2CD1" w:rsidRDefault="006E7B44" w:rsidP="00185D4F">
            <w:pPr>
              <w:tabs>
                <w:tab w:val="center" w:pos="4536"/>
                <w:tab w:val="right" w:pos="9072"/>
              </w:tabs>
              <w:spacing w:before="120" w:after="120" w:line="240" w:lineRule="auto"/>
              <w:jc w:val="both"/>
              <w:rPr>
                <w:sz w:val="24"/>
              </w:rPr>
            </w:pPr>
            <w:r w:rsidRPr="002D2CD1">
              <w:rPr>
                <w:sz w:val="24"/>
              </w:rPr>
              <w:t xml:space="preserve">Extras din Registrul Exploatatiei emis de ANSVSA/DSVSA cu cel mult 30 de zile calendaristice înainte de data depunerii CF, din care să rezulte efectivul de animale deţinut, însoţit de formular de mişcare ANSVSA/DSVSA (Anexa 4 din Normele sanitare veterinare ale Ordinului ANSVSA nr. 40/2010); </w:t>
            </w:r>
          </w:p>
          <w:p w14:paraId="495CB497" w14:textId="77777777" w:rsidR="006E7B44" w:rsidRPr="002D2CD1" w:rsidRDefault="006E7B44" w:rsidP="00185D4F">
            <w:pPr>
              <w:tabs>
                <w:tab w:val="center" w:pos="4536"/>
                <w:tab w:val="right" w:pos="9072"/>
              </w:tabs>
              <w:spacing w:before="120" w:after="120" w:line="240" w:lineRule="auto"/>
              <w:jc w:val="both"/>
              <w:rPr>
                <w:sz w:val="24"/>
              </w:rPr>
            </w:pPr>
          </w:p>
          <w:p w14:paraId="0488E9CA" w14:textId="77777777" w:rsidR="006E7B44" w:rsidRPr="002D2CD1" w:rsidRDefault="006E7B44" w:rsidP="00185D4F">
            <w:pPr>
              <w:tabs>
                <w:tab w:val="center" w:pos="4536"/>
                <w:tab w:val="right" w:pos="9072"/>
              </w:tabs>
              <w:spacing w:before="120" w:after="120" w:line="240" w:lineRule="auto"/>
              <w:jc w:val="both"/>
              <w:rPr>
                <w:sz w:val="24"/>
              </w:rPr>
            </w:pPr>
          </w:p>
          <w:p w14:paraId="137D9133" w14:textId="77777777" w:rsidR="006E7B44" w:rsidRPr="002D2CD1" w:rsidRDefault="006E7B44" w:rsidP="00185D4F">
            <w:pPr>
              <w:tabs>
                <w:tab w:val="center" w:pos="4536"/>
                <w:tab w:val="right" w:pos="9072"/>
              </w:tabs>
              <w:spacing w:before="120" w:after="120" w:line="240" w:lineRule="auto"/>
              <w:jc w:val="both"/>
              <w:rPr>
                <w:sz w:val="24"/>
              </w:rPr>
            </w:pPr>
          </w:p>
          <w:p w14:paraId="53380873" w14:textId="77777777" w:rsidR="006E7B44" w:rsidRPr="002D2CD1" w:rsidRDefault="006E7B44" w:rsidP="00185D4F">
            <w:pPr>
              <w:tabs>
                <w:tab w:val="center" w:pos="4536"/>
                <w:tab w:val="right" w:pos="9072"/>
              </w:tabs>
              <w:spacing w:before="120" w:after="120" w:line="240" w:lineRule="auto"/>
              <w:jc w:val="both"/>
              <w:rPr>
                <w:sz w:val="24"/>
              </w:rPr>
            </w:pPr>
          </w:p>
          <w:p w14:paraId="27A90317" w14:textId="77777777" w:rsidR="006E7B44" w:rsidRPr="002D2CD1" w:rsidRDefault="006E7B44" w:rsidP="00185D4F">
            <w:pPr>
              <w:tabs>
                <w:tab w:val="center" w:pos="4536"/>
                <w:tab w:val="right" w:pos="9072"/>
              </w:tabs>
              <w:spacing w:before="120" w:after="120" w:line="240" w:lineRule="auto"/>
              <w:jc w:val="both"/>
              <w:rPr>
                <w:sz w:val="24"/>
              </w:rPr>
            </w:pPr>
          </w:p>
          <w:p w14:paraId="19E83EA2" w14:textId="77777777" w:rsidR="006E7B44" w:rsidRPr="002D2CD1" w:rsidRDefault="006E7B44" w:rsidP="00185D4F">
            <w:pPr>
              <w:tabs>
                <w:tab w:val="center" w:pos="4536"/>
                <w:tab w:val="right" w:pos="9072"/>
              </w:tabs>
              <w:spacing w:before="120" w:after="120" w:line="240" w:lineRule="auto"/>
              <w:jc w:val="both"/>
              <w:rPr>
                <w:sz w:val="24"/>
              </w:rPr>
            </w:pPr>
          </w:p>
          <w:p w14:paraId="7DB785F2" w14:textId="77777777" w:rsidR="006E7B44" w:rsidRPr="002D2CD1" w:rsidRDefault="006E7B44" w:rsidP="00185D4F">
            <w:pPr>
              <w:tabs>
                <w:tab w:val="center" w:pos="4536"/>
                <w:tab w:val="right" w:pos="9072"/>
              </w:tabs>
              <w:spacing w:before="120" w:after="120" w:line="240" w:lineRule="auto"/>
              <w:jc w:val="both"/>
              <w:rPr>
                <w:sz w:val="24"/>
              </w:rPr>
            </w:pPr>
          </w:p>
          <w:p w14:paraId="049A7E7E" w14:textId="77777777" w:rsidR="006E7B44" w:rsidRPr="002D2CD1" w:rsidRDefault="006E7B44" w:rsidP="00185D4F">
            <w:pPr>
              <w:tabs>
                <w:tab w:val="center" w:pos="4536"/>
                <w:tab w:val="right" w:pos="9072"/>
              </w:tabs>
              <w:spacing w:before="120" w:after="120" w:line="240" w:lineRule="auto"/>
              <w:jc w:val="both"/>
              <w:rPr>
                <w:sz w:val="24"/>
              </w:rPr>
            </w:pPr>
          </w:p>
          <w:p w14:paraId="35F358B4" w14:textId="77777777" w:rsidR="006E7B44" w:rsidRPr="002D2CD1" w:rsidRDefault="006E7B44" w:rsidP="00185D4F">
            <w:pPr>
              <w:tabs>
                <w:tab w:val="center" w:pos="4536"/>
                <w:tab w:val="right" w:pos="9072"/>
              </w:tabs>
              <w:spacing w:before="120" w:after="120" w:line="240" w:lineRule="auto"/>
              <w:jc w:val="both"/>
              <w:rPr>
                <w:sz w:val="24"/>
              </w:rPr>
            </w:pPr>
          </w:p>
          <w:p w14:paraId="539EBC51" w14:textId="77777777" w:rsidR="006E7B44" w:rsidRPr="002D2CD1" w:rsidRDefault="006E7B44" w:rsidP="00185D4F">
            <w:pPr>
              <w:tabs>
                <w:tab w:val="center" w:pos="4536"/>
                <w:tab w:val="right" w:pos="9072"/>
              </w:tabs>
              <w:spacing w:before="120" w:after="120" w:line="240" w:lineRule="auto"/>
              <w:jc w:val="both"/>
              <w:rPr>
                <w:sz w:val="24"/>
              </w:rPr>
            </w:pPr>
          </w:p>
          <w:p w14:paraId="0BAB61D8" w14:textId="77777777" w:rsidR="006E7B44" w:rsidRPr="002D2CD1" w:rsidRDefault="006E7B44" w:rsidP="00185D4F">
            <w:pPr>
              <w:tabs>
                <w:tab w:val="center" w:pos="4536"/>
                <w:tab w:val="right" w:pos="9072"/>
              </w:tabs>
              <w:spacing w:before="120" w:after="120" w:line="240" w:lineRule="auto"/>
              <w:jc w:val="both"/>
              <w:rPr>
                <w:sz w:val="24"/>
              </w:rPr>
            </w:pPr>
          </w:p>
          <w:p w14:paraId="48D55CF5" w14:textId="77777777" w:rsidR="006E7B44" w:rsidRPr="002D2CD1" w:rsidRDefault="006E7B44" w:rsidP="00185D4F">
            <w:pPr>
              <w:tabs>
                <w:tab w:val="center" w:pos="4536"/>
                <w:tab w:val="right" w:pos="9072"/>
              </w:tabs>
              <w:spacing w:before="120" w:after="120" w:line="240" w:lineRule="auto"/>
              <w:jc w:val="both"/>
              <w:rPr>
                <w:sz w:val="24"/>
              </w:rPr>
            </w:pPr>
          </w:p>
          <w:p w14:paraId="3C5BF367" w14:textId="77777777" w:rsidR="006E7B44" w:rsidRPr="002D2CD1" w:rsidRDefault="006E7B44" w:rsidP="00185D4F">
            <w:pPr>
              <w:tabs>
                <w:tab w:val="center" w:pos="4536"/>
                <w:tab w:val="right" w:pos="9072"/>
              </w:tabs>
              <w:spacing w:before="120" w:after="120" w:line="240" w:lineRule="auto"/>
              <w:jc w:val="both"/>
              <w:rPr>
                <w:sz w:val="24"/>
              </w:rPr>
            </w:pPr>
          </w:p>
          <w:p w14:paraId="2E958C70" w14:textId="77777777" w:rsidR="006E7B44" w:rsidRPr="002D2CD1" w:rsidRDefault="006E7B44" w:rsidP="00185D4F">
            <w:pPr>
              <w:tabs>
                <w:tab w:val="center" w:pos="4536"/>
                <w:tab w:val="right" w:pos="9072"/>
              </w:tabs>
              <w:spacing w:before="120" w:after="120" w:line="240" w:lineRule="auto"/>
              <w:jc w:val="both"/>
              <w:rPr>
                <w:sz w:val="24"/>
              </w:rPr>
            </w:pPr>
          </w:p>
          <w:p w14:paraId="3A396C3F" w14:textId="77777777" w:rsidR="006E7B44" w:rsidRPr="002D2CD1" w:rsidRDefault="006E7B44" w:rsidP="00185D4F">
            <w:pPr>
              <w:tabs>
                <w:tab w:val="center" w:pos="4536"/>
                <w:tab w:val="right" w:pos="9072"/>
              </w:tabs>
              <w:spacing w:before="120" w:after="120" w:line="240" w:lineRule="auto"/>
              <w:jc w:val="both"/>
              <w:rPr>
                <w:sz w:val="24"/>
              </w:rPr>
            </w:pPr>
          </w:p>
          <w:p w14:paraId="47FA7245" w14:textId="77777777" w:rsidR="006E7B44" w:rsidRPr="002D2CD1" w:rsidRDefault="006E7B44" w:rsidP="00185D4F">
            <w:pPr>
              <w:tabs>
                <w:tab w:val="center" w:pos="4536"/>
                <w:tab w:val="right" w:pos="9072"/>
              </w:tabs>
              <w:spacing w:before="120" w:after="120" w:line="240" w:lineRule="auto"/>
              <w:jc w:val="both"/>
              <w:rPr>
                <w:sz w:val="24"/>
              </w:rPr>
            </w:pPr>
          </w:p>
          <w:p w14:paraId="6DFEA28C" w14:textId="77777777" w:rsidR="006E7B44" w:rsidRPr="002D2CD1" w:rsidRDefault="006E7B44" w:rsidP="00185D4F">
            <w:pPr>
              <w:tabs>
                <w:tab w:val="center" w:pos="4536"/>
                <w:tab w:val="right" w:pos="9072"/>
              </w:tabs>
              <w:spacing w:before="120" w:after="120" w:line="240" w:lineRule="auto"/>
              <w:jc w:val="both"/>
              <w:rPr>
                <w:sz w:val="24"/>
              </w:rPr>
            </w:pPr>
          </w:p>
          <w:p w14:paraId="5CAEBAC3" w14:textId="77777777" w:rsidR="006E7B44" w:rsidRPr="002D2CD1" w:rsidRDefault="006E7B44" w:rsidP="00185D4F">
            <w:pPr>
              <w:tabs>
                <w:tab w:val="center" w:pos="4536"/>
                <w:tab w:val="right" w:pos="9072"/>
              </w:tabs>
              <w:spacing w:before="120" w:after="120" w:line="240" w:lineRule="auto"/>
              <w:jc w:val="both"/>
              <w:rPr>
                <w:sz w:val="24"/>
              </w:rPr>
            </w:pPr>
          </w:p>
          <w:p w14:paraId="363FA5E1" w14:textId="77777777" w:rsidR="006E7B44" w:rsidRPr="002D2CD1" w:rsidRDefault="006E7B44" w:rsidP="00185D4F">
            <w:pPr>
              <w:tabs>
                <w:tab w:val="center" w:pos="4536"/>
                <w:tab w:val="right" w:pos="9072"/>
              </w:tabs>
              <w:spacing w:before="120" w:after="120" w:line="240" w:lineRule="auto"/>
              <w:jc w:val="both"/>
              <w:rPr>
                <w:sz w:val="24"/>
              </w:rPr>
            </w:pPr>
          </w:p>
          <w:p w14:paraId="42CB76D0" w14:textId="77777777" w:rsidR="006E7B44" w:rsidRPr="002D2CD1" w:rsidRDefault="006E7B44" w:rsidP="00185D4F">
            <w:pPr>
              <w:tabs>
                <w:tab w:val="center" w:pos="4536"/>
                <w:tab w:val="right" w:pos="9072"/>
              </w:tabs>
              <w:spacing w:before="120" w:after="120" w:line="240" w:lineRule="auto"/>
              <w:jc w:val="both"/>
              <w:rPr>
                <w:sz w:val="24"/>
              </w:rPr>
            </w:pPr>
          </w:p>
          <w:p w14:paraId="1299EDBF" w14:textId="77777777" w:rsidR="006E7B44" w:rsidRPr="002D2CD1" w:rsidRDefault="006E7B44" w:rsidP="00185D4F">
            <w:pPr>
              <w:tabs>
                <w:tab w:val="center" w:pos="4536"/>
                <w:tab w:val="right" w:pos="9072"/>
              </w:tabs>
              <w:spacing w:before="120" w:after="120" w:line="240" w:lineRule="auto"/>
              <w:jc w:val="both"/>
              <w:rPr>
                <w:sz w:val="24"/>
              </w:rPr>
            </w:pPr>
          </w:p>
          <w:p w14:paraId="3642663E" w14:textId="77777777" w:rsidR="006E7B44" w:rsidRPr="002D2CD1" w:rsidRDefault="006E7B44" w:rsidP="00185D4F">
            <w:pPr>
              <w:tabs>
                <w:tab w:val="center" w:pos="4536"/>
                <w:tab w:val="right" w:pos="9072"/>
              </w:tabs>
              <w:spacing w:before="120" w:after="120" w:line="240" w:lineRule="auto"/>
              <w:jc w:val="both"/>
              <w:rPr>
                <w:sz w:val="24"/>
              </w:rPr>
            </w:pPr>
          </w:p>
          <w:p w14:paraId="2C5938A8" w14:textId="77777777" w:rsidR="006E7B44" w:rsidRPr="002D2CD1" w:rsidRDefault="006E7B44" w:rsidP="00185D4F">
            <w:pPr>
              <w:tabs>
                <w:tab w:val="center" w:pos="4536"/>
                <w:tab w:val="right" w:pos="9072"/>
              </w:tabs>
              <w:spacing w:before="120" w:after="120" w:line="240" w:lineRule="auto"/>
              <w:jc w:val="both"/>
              <w:rPr>
                <w:sz w:val="24"/>
              </w:rPr>
            </w:pPr>
          </w:p>
          <w:p w14:paraId="75DF6097" w14:textId="77777777" w:rsidR="006E7B44" w:rsidRPr="002D2CD1" w:rsidRDefault="006E7B44" w:rsidP="00185D4F">
            <w:pPr>
              <w:tabs>
                <w:tab w:val="center" w:pos="4536"/>
                <w:tab w:val="right" w:pos="9072"/>
              </w:tabs>
              <w:spacing w:before="120" w:after="120" w:line="240" w:lineRule="auto"/>
              <w:jc w:val="both"/>
              <w:rPr>
                <w:sz w:val="24"/>
              </w:rPr>
            </w:pPr>
          </w:p>
          <w:p w14:paraId="15897FB6" w14:textId="77777777" w:rsidR="006E7B44" w:rsidRPr="002D2CD1" w:rsidRDefault="006E7B44" w:rsidP="00185D4F">
            <w:pPr>
              <w:tabs>
                <w:tab w:val="center" w:pos="4536"/>
                <w:tab w:val="right" w:pos="9072"/>
              </w:tabs>
              <w:spacing w:before="120" w:after="120" w:line="240" w:lineRule="auto"/>
              <w:jc w:val="both"/>
              <w:rPr>
                <w:sz w:val="24"/>
              </w:rPr>
            </w:pPr>
          </w:p>
          <w:p w14:paraId="56F53086" w14:textId="77777777" w:rsidR="006E7B44" w:rsidRPr="002D2CD1" w:rsidRDefault="006E7B44" w:rsidP="00185D4F">
            <w:pPr>
              <w:tabs>
                <w:tab w:val="center" w:pos="4536"/>
                <w:tab w:val="right" w:pos="9072"/>
              </w:tabs>
              <w:spacing w:before="120" w:after="120" w:line="240" w:lineRule="auto"/>
              <w:jc w:val="both"/>
              <w:rPr>
                <w:sz w:val="24"/>
              </w:rPr>
            </w:pPr>
          </w:p>
          <w:p w14:paraId="1753627E" w14:textId="77777777" w:rsidR="006E7B44" w:rsidRPr="002D2CD1" w:rsidRDefault="006E7B44" w:rsidP="00185D4F">
            <w:pPr>
              <w:tabs>
                <w:tab w:val="center" w:pos="4536"/>
                <w:tab w:val="right" w:pos="9072"/>
              </w:tabs>
              <w:spacing w:before="120" w:after="120" w:line="240" w:lineRule="auto"/>
              <w:jc w:val="both"/>
              <w:rPr>
                <w:sz w:val="24"/>
              </w:rPr>
            </w:pPr>
          </w:p>
          <w:p w14:paraId="74F63F22" w14:textId="77777777" w:rsidR="006E7B44" w:rsidRPr="002D2CD1" w:rsidRDefault="006E7B44" w:rsidP="00185D4F">
            <w:pPr>
              <w:tabs>
                <w:tab w:val="center" w:pos="4536"/>
                <w:tab w:val="right" w:pos="9072"/>
              </w:tabs>
              <w:spacing w:before="120" w:after="120" w:line="240" w:lineRule="auto"/>
              <w:jc w:val="both"/>
              <w:rPr>
                <w:sz w:val="24"/>
              </w:rPr>
            </w:pPr>
          </w:p>
          <w:p w14:paraId="25E0E082" w14:textId="77777777" w:rsidR="006E7B44" w:rsidRPr="002D2CD1" w:rsidRDefault="006E7B44" w:rsidP="00185D4F">
            <w:pPr>
              <w:tabs>
                <w:tab w:val="center" w:pos="4536"/>
                <w:tab w:val="right" w:pos="9072"/>
              </w:tabs>
              <w:spacing w:before="120" w:after="120" w:line="240" w:lineRule="auto"/>
              <w:jc w:val="both"/>
              <w:rPr>
                <w:sz w:val="24"/>
              </w:rPr>
            </w:pPr>
          </w:p>
          <w:p w14:paraId="3F119718" w14:textId="77777777" w:rsidR="006E7B44" w:rsidRPr="002D2CD1" w:rsidRDefault="006E7B44" w:rsidP="00185D4F">
            <w:pPr>
              <w:tabs>
                <w:tab w:val="center" w:pos="4536"/>
                <w:tab w:val="right" w:pos="9072"/>
              </w:tabs>
              <w:spacing w:before="120" w:after="120" w:line="240" w:lineRule="auto"/>
              <w:jc w:val="both"/>
              <w:rPr>
                <w:sz w:val="24"/>
              </w:rPr>
            </w:pPr>
          </w:p>
          <w:p w14:paraId="20DE5295" w14:textId="77777777" w:rsidR="006E7B44" w:rsidRPr="002D2CD1" w:rsidRDefault="006E7B44" w:rsidP="00185D4F">
            <w:pPr>
              <w:tabs>
                <w:tab w:val="center" w:pos="4536"/>
                <w:tab w:val="right" w:pos="9072"/>
              </w:tabs>
              <w:spacing w:before="120" w:after="120" w:line="240" w:lineRule="auto"/>
              <w:jc w:val="both"/>
              <w:rPr>
                <w:sz w:val="24"/>
              </w:rPr>
            </w:pPr>
          </w:p>
          <w:p w14:paraId="0C12CFF6" w14:textId="77777777" w:rsidR="006E7B44" w:rsidRPr="002D2CD1" w:rsidRDefault="006E7B44" w:rsidP="00185D4F">
            <w:pPr>
              <w:tabs>
                <w:tab w:val="center" w:pos="4536"/>
                <w:tab w:val="right" w:pos="9072"/>
              </w:tabs>
              <w:spacing w:before="120" w:after="120" w:line="240" w:lineRule="auto"/>
              <w:jc w:val="both"/>
              <w:rPr>
                <w:sz w:val="24"/>
              </w:rPr>
            </w:pPr>
          </w:p>
          <w:p w14:paraId="48C0BBD3" w14:textId="77777777" w:rsidR="006E7B44" w:rsidRPr="002D2CD1" w:rsidRDefault="006E7B44" w:rsidP="00185D4F">
            <w:pPr>
              <w:tabs>
                <w:tab w:val="center" w:pos="4536"/>
                <w:tab w:val="right" w:pos="9072"/>
              </w:tabs>
              <w:spacing w:before="120" w:after="120" w:line="240" w:lineRule="auto"/>
              <w:jc w:val="both"/>
              <w:rPr>
                <w:sz w:val="24"/>
              </w:rPr>
            </w:pPr>
          </w:p>
          <w:p w14:paraId="24F274FB" w14:textId="77777777" w:rsidR="006E7B44" w:rsidRPr="002D2CD1" w:rsidRDefault="006E7B44" w:rsidP="00185D4F">
            <w:pPr>
              <w:tabs>
                <w:tab w:val="center" w:pos="4536"/>
                <w:tab w:val="right" w:pos="9072"/>
              </w:tabs>
              <w:spacing w:before="120" w:after="120" w:line="240" w:lineRule="auto"/>
              <w:jc w:val="both"/>
              <w:rPr>
                <w:sz w:val="24"/>
              </w:rPr>
            </w:pPr>
          </w:p>
          <w:p w14:paraId="047E872C" w14:textId="77777777" w:rsidR="006E7B44" w:rsidRPr="002D2CD1" w:rsidRDefault="006E7B44" w:rsidP="00185D4F">
            <w:pPr>
              <w:tabs>
                <w:tab w:val="center" w:pos="4536"/>
                <w:tab w:val="right" w:pos="9072"/>
              </w:tabs>
              <w:spacing w:before="120" w:after="120" w:line="240" w:lineRule="auto"/>
              <w:jc w:val="both"/>
              <w:rPr>
                <w:sz w:val="24"/>
              </w:rPr>
            </w:pPr>
          </w:p>
          <w:p w14:paraId="05144920" w14:textId="77777777" w:rsidR="006E7B44" w:rsidRPr="002D2CD1" w:rsidRDefault="006E7B44" w:rsidP="00185D4F">
            <w:pPr>
              <w:tabs>
                <w:tab w:val="center" w:pos="4536"/>
                <w:tab w:val="right" w:pos="9072"/>
              </w:tabs>
              <w:spacing w:before="120" w:after="120" w:line="240" w:lineRule="auto"/>
              <w:jc w:val="both"/>
              <w:rPr>
                <w:sz w:val="24"/>
              </w:rPr>
            </w:pPr>
          </w:p>
          <w:p w14:paraId="7646158E" w14:textId="77777777" w:rsidR="006E7B44" w:rsidRPr="002D2CD1" w:rsidRDefault="006E7B44" w:rsidP="00185D4F">
            <w:pPr>
              <w:tabs>
                <w:tab w:val="center" w:pos="4536"/>
                <w:tab w:val="right" w:pos="9072"/>
              </w:tabs>
              <w:spacing w:before="120" w:after="120" w:line="240" w:lineRule="auto"/>
              <w:jc w:val="both"/>
              <w:rPr>
                <w:sz w:val="24"/>
              </w:rPr>
            </w:pPr>
          </w:p>
          <w:p w14:paraId="79B5ECFB" w14:textId="77777777" w:rsidR="006E7B44" w:rsidRPr="002D2CD1" w:rsidRDefault="006E7B44" w:rsidP="00185D4F">
            <w:pPr>
              <w:tabs>
                <w:tab w:val="center" w:pos="4536"/>
                <w:tab w:val="right" w:pos="9072"/>
              </w:tabs>
              <w:spacing w:before="120" w:after="120" w:line="240" w:lineRule="auto"/>
              <w:jc w:val="both"/>
              <w:rPr>
                <w:sz w:val="24"/>
              </w:rPr>
            </w:pPr>
          </w:p>
          <w:p w14:paraId="535157E3" w14:textId="77777777" w:rsidR="006E7B44" w:rsidRPr="002D2CD1" w:rsidRDefault="006E7B44" w:rsidP="00185D4F">
            <w:pPr>
              <w:tabs>
                <w:tab w:val="center" w:pos="4536"/>
                <w:tab w:val="right" w:pos="9072"/>
              </w:tabs>
              <w:spacing w:before="120" w:after="120" w:line="240" w:lineRule="auto"/>
              <w:jc w:val="both"/>
              <w:rPr>
                <w:sz w:val="24"/>
              </w:rPr>
            </w:pPr>
          </w:p>
          <w:p w14:paraId="72A57F4C" w14:textId="77777777" w:rsidR="006E7B44" w:rsidRPr="002D2CD1" w:rsidRDefault="006E7B44" w:rsidP="00185D4F">
            <w:pPr>
              <w:tabs>
                <w:tab w:val="center" w:pos="4536"/>
                <w:tab w:val="right" w:pos="9072"/>
              </w:tabs>
              <w:spacing w:before="120" w:after="120" w:line="240" w:lineRule="auto"/>
              <w:jc w:val="both"/>
              <w:rPr>
                <w:sz w:val="24"/>
              </w:rPr>
            </w:pPr>
          </w:p>
          <w:p w14:paraId="52116CA9" w14:textId="77777777" w:rsidR="006E7B44" w:rsidRPr="002D2CD1" w:rsidRDefault="006E7B44" w:rsidP="00185D4F">
            <w:pPr>
              <w:tabs>
                <w:tab w:val="center" w:pos="4536"/>
                <w:tab w:val="right" w:pos="9072"/>
              </w:tabs>
              <w:spacing w:before="120" w:after="120" w:line="240" w:lineRule="auto"/>
              <w:jc w:val="both"/>
              <w:rPr>
                <w:sz w:val="24"/>
              </w:rPr>
            </w:pPr>
          </w:p>
          <w:p w14:paraId="01827886" w14:textId="77777777" w:rsidR="006E7B44" w:rsidRPr="002D2CD1" w:rsidRDefault="006E7B44" w:rsidP="00185D4F">
            <w:pPr>
              <w:tabs>
                <w:tab w:val="center" w:pos="4536"/>
                <w:tab w:val="right" w:pos="9072"/>
              </w:tabs>
              <w:spacing w:before="120" w:after="120" w:line="240" w:lineRule="auto"/>
              <w:jc w:val="both"/>
              <w:rPr>
                <w:sz w:val="24"/>
              </w:rPr>
            </w:pPr>
          </w:p>
          <w:p w14:paraId="05565A17" w14:textId="77777777" w:rsidR="006E7B44" w:rsidRPr="002D2CD1" w:rsidRDefault="006E7B44" w:rsidP="00185D4F">
            <w:pPr>
              <w:tabs>
                <w:tab w:val="center" w:pos="4536"/>
                <w:tab w:val="right" w:pos="9072"/>
              </w:tabs>
              <w:spacing w:before="120" w:after="120" w:line="240" w:lineRule="auto"/>
              <w:jc w:val="both"/>
              <w:rPr>
                <w:sz w:val="24"/>
              </w:rPr>
            </w:pPr>
          </w:p>
          <w:p w14:paraId="5CCADAAE" w14:textId="77777777" w:rsidR="006E7B44" w:rsidRPr="002D2CD1" w:rsidRDefault="006E7B44" w:rsidP="00185D4F">
            <w:pPr>
              <w:tabs>
                <w:tab w:val="center" w:pos="4536"/>
                <w:tab w:val="right" w:pos="9072"/>
              </w:tabs>
              <w:spacing w:before="120" w:after="120" w:line="240" w:lineRule="auto"/>
              <w:jc w:val="both"/>
              <w:rPr>
                <w:sz w:val="24"/>
              </w:rPr>
            </w:pPr>
          </w:p>
          <w:p w14:paraId="6D341EA1" w14:textId="77777777" w:rsidR="006E7B44" w:rsidRPr="002D2CD1" w:rsidRDefault="006E7B44" w:rsidP="00185D4F">
            <w:pPr>
              <w:tabs>
                <w:tab w:val="center" w:pos="4536"/>
                <w:tab w:val="right" w:pos="9072"/>
              </w:tabs>
              <w:spacing w:before="120" w:after="120" w:line="240" w:lineRule="auto"/>
              <w:jc w:val="both"/>
              <w:rPr>
                <w:sz w:val="24"/>
              </w:rPr>
            </w:pPr>
          </w:p>
          <w:p w14:paraId="03880A24" w14:textId="77777777" w:rsidR="006E7B44" w:rsidRPr="002D2CD1" w:rsidRDefault="006E7B44" w:rsidP="00185D4F">
            <w:pPr>
              <w:tabs>
                <w:tab w:val="center" w:pos="4536"/>
                <w:tab w:val="right" w:pos="9072"/>
              </w:tabs>
              <w:spacing w:before="120" w:after="120" w:line="240" w:lineRule="auto"/>
              <w:jc w:val="both"/>
              <w:rPr>
                <w:sz w:val="24"/>
              </w:rPr>
            </w:pPr>
          </w:p>
          <w:p w14:paraId="14F9C01A" w14:textId="77777777" w:rsidR="006E7B44" w:rsidRPr="002D2CD1" w:rsidRDefault="006E7B44" w:rsidP="00185D4F">
            <w:pPr>
              <w:tabs>
                <w:tab w:val="center" w:pos="4536"/>
                <w:tab w:val="right" w:pos="9072"/>
              </w:tabs>
              <w:spacing w:before="120" w:after="120" w:line="240" w:lineRule="auto"/>
              <w:jc w:val="both"/>
              <w:rPr>
                <w:sz w:val="24"/>
              </w:rPr>
            </w:pPr>
          </w:p>
          <w:p w14:paraId="4C4B61B0" w14:textId="77777777" w:rsidR="006E7B44" w:rsidRPr="002D2CD1" w:rsidRDefault="006E7B44" w:rsidP="00185D4F">
            <w:pPr>
              <w:tabs>
                <w:tab w:val="center" w:pos="4536"/>
                <w:tab w:val="right" w:pos="9072"/>
              </w:tabs>
              <w:spacing w:before="120" w:after="120" w:line="240" w:lineRule="auto"/>
              <w:jc w:val="both"/>
              <w:rPr>
                <w:sz w:val="24"/>
              </w:rPr>
            </w:pPr>
          </w:p>
          <w:p w14:paraId="02EF7847" w14:textId="77777777" w:rsidR="006E7B44" w:rsidRPr="002D2CD1" w:rsidRDefault="006E7B44" w:rsidP="00185D4F">
            <w:pPr>
              <w:tabs>
                <w:tab w:val="center" w:pos="4536"/>
                <w:tab w:val="right" w:pos="9072"/>
              </w:tabs>
              <w:spacing w:before="120" w:after="120" w:line="240" w:lineRule="auto"/>
              <w:jc w:val="both"/>
              <w:rPr>
                <w:sz w:val="24"/>
              </w:rPr>
            </w:pPr>
          </w:p>
          <w:p w14:paraId="37E5FF61" w14:textId="77777777" w:rsidR="006E7B44" w:rsidRPr="002D2CD1" w:rsidRDefault="006E7B44" w:rsidP="00185D4F">
            <w:pPr>
              <w:tabs>
                <w:tab w:val="center" w:pos="4536"/>
                <w:tab w:val="right" w:pos="9072"/>
              </w:tabs>
              <w:spacing w:before="120" w:after="120" w:line="240" w:lineRule="auto"/>
              <w:jc w:val="both"/>
              <w:rPr>
                <w:sz w:val="24"/>
              </w:rPr>
            </w:pPr>
          </w:p>
          <w:p w14:paraId="0D82FFF0" w14:textId="77777777" w:rsidR="006E7B44" w:rsidRPr="002D2CD1" w:rsidRDefault="006E7B44" w:rsidP="00185D4F">
            <w:pPr>
              <w:tabs>
                <w:tab w:val="center" w:pos="4536"/>
                <w:tab w:val="right" w:pos="9072"/>
              </w:tabs>
              <w:spacing w:before="120" w:after="120" w:line="240" w:lineRule="auto"/>
              <w:jc w:val="both"/>
              <w:rPr>
                <w:sz w:val="24"/>
              </w:rPr>
            </w:pPr>
          </w:p>
          <w:p w14:paraId="75A1608B" w14:textId="77777777" w:rsidR="006E7B44" w:rsidRPr="002D2CD1" w:rsidRDefault="006E7B44" w:rsidP="00185D4F">
            <w:pPr>
              <w:tabs>
                <w:tab w:val="center" w:pos="4536"/>
                <w:tab w:val="right" w:pos="9072"/>
              </w:tabs>
              <w:spacing w:before="120" w:after="120" w:line="240" w:lineRule="auto"/>
              <w:jc w:val="both"/>
              <w:rPr>
                <w:sz w:val="24"/>
              </w:rPr>
            </w:pPr>
          </w:p>
          <w:p w14:paraId="4B01A3D7" w14:textId="77777777" w:rsidR="006E7B44" w:rsidRPr="002D2CD1" w:rsidRDefault="006E7B44" w:rsidP="00185D4F">
            <w:pPr>
              <w:tabs>
                <w:tab w:val="center" w:pos="4536"/>
                <w:tab w:val="right" w:pos="9072"/>
              </w:tabs>
              <w:spacing w:before="120" w:after="120" w:line="240" w:lineRule="auto"/>
              <w:jc w:val="both"/>
              <w:rPr>
                <w:sz w:val="24"/>
              </w:rPr>
            </w:pPr>
          </w:p>
          <w:p w14:paraId="18F745F3" w14:textId="77777777" w:rsidR="006E7B44" w:rsidRPr="002D2CD1" w:rsidRDefault="006E7B44" w:rsidP="00185D4F">
            <w:pPr>
              <w:tabs>
                <w:tab w:val="center" w:pos="4536"/>
                <w:tab w:val="right" w:pos="9072"/>
              </w:tabs>
              <w:spacing w:before="120" w:after="120" w:line="240" w:lineRule="auto"/>
              <w:jc w:val="both"/>
              <w:rPr>
                <w:sz w:val="24"/>
              </w:rPr>
            </w:pPr>
          </w:p>
          <w:p w14:paraId="614342C2" w14:textId="77777777" w:rsidR="006E7B44" w:rsidRPr="002D2CD1" w:rsidRDefault="006E7B44" w:rsidP="00185D4F">
            <w:pPr>
              <w:tabs>
                <w:tab w:val="center" w:pos="4536"/>
                <w:tab w:val="right" w:pos="9072"/>
              </w:tabs>
              <w:spacing w:before="120" w:after="120" w:line="240" w:lineRule="auto"/>
              <w:jc w:val="both"/>
              <w:rPr>
                <w:sz w:val="24"/>
              </w:rPr>
            </w:pPr>
          </w:p>
          <w:p w14:paraId="6C64F141" w14:textId="77777777" w:rsidR="006E7B44" w:rsidRPr="002D2CD1" w:rsidRDefault="006E7B44" w:rsidP="00185D4F">
            <w:pPr>
              <w:tabs>
                <w:tab w:val="num" w:pos="270"/>
                <w:tab w:val="right" w:pos="9072"/>
              </w:tabs>
              <w:spacing w:before="120" w:after="120" w:line="240" w:lineRule="auto"/>
              <w:jc w:val="both"/>
              <w:rPr>
                <w:sz w:val="24"/>
              </w:rPr>
            </w:pPr>
          </w:p>
          <w:p w14:paraId="77883037" w14:textId="77777777" w:rsidR="006E7B44" w:rsidRPr="002D2CD1" w:rsidRDefault="006E7B44" w:rsidP="00185D4F">
            <w:pPr>
              <w:tabs>
                <w:tab w:val="num" w:pos="270"/>
                <w:tab w:val="right" w:pos="9072"/>
              </w:tabs>
              <w:spacing w:before="120" w:after="120" w:line="240" w:lineRule="auto"/>
              <w:jc w:val="both"/>
              <w:rPr>
                <w:sz w:val="24"/>
              </w:rPr>
            </w:pPr>
            <w:r w:rsidRPr="002D2CD1">
              <w:rPr>
                <w:sz w:val="24"/>
              </w:rPr>
              <w:t>Paşaportul emis de ANZ pentru ecvideele (cabalinele) cu rasă şi origine.</w:t>
            </w:r>
          </w:p>
          <w:p w14:paraId="3EAE9382" w14:textId="77777777" w:rsidR="006E7B44" w:rsidRPr="002D2CD1" w:rsidRDefault="006E7B44" w:rsidP="00185D4F">
            <w:pPr>
              <w:tabs>
                <w:tab w:val="num" w:pos="270"/>
                <w:tab w:val="right" w:pos="9072"/>
              </w:tabs>
              <w:spacing w:before="120" w:after="120" w:line="240" w:lineRule="auto"/>
              <w:jc w:val="both"/>
              <w:rPr>
                <w:sz w:val="24"/>
              </w:rPr>
            </w:pPr>
          </w:p>
          <w:p w14:paraId="4A5DC0DC" w14:textId="77777777" w:rsidR="006E7B44" w:rsidRPr="002D2CD1" w:rsidRDefault="006E7B44" w:rsidP="00185D4F">
            <w:pPr>
              <w:tabs>
                <w:tab w:val="center" w:pos="4536"/>
                <w:tab w:val="right" w:pos="9072"/>
              </w:tabs>
              <w:spacing w:before="120" w:after="120" w:line="240" w:lineRule="auto"/>
              <w:jc w:val="both"/>
              <w:rPr>
                <w:sz w:val="24"/>
              </w:rPr>
            </w:pPr>
          </w:p>
          <w:p w14:paraId="09BCA193" w14:textId="77777777" w:rsidR="006E7B44" w:rsidRPr="002D2CD1" w:rsidRDefault="006E7B44" w:rsidP="00185D4F">
            <w:pPr>
              <w:tabs>
                <w:tab w:val="center" w:pos="4536"/>
                <w:tab w:val="right" w:pos="9072"/>
              </w:tabs>
              <w:spacing w:before="120" w:after="120" w:line="240" w:lineRule="auto"/>
              <w:jc w:val="both"/>
              <w:rPr>
                <w:sz w:val="24"/>
              </w:rPr>
            </w:pPr>
          </w:p>
          <w:p w14:paraId="248F3C3A" w14:textId="77777777" w:rsidR="006E7B44" w:rsidRPr="002D2CD1" w:rsidRDefault="006E7B44" w:rsidP="00185D4F">
            <w:pPr>
              <w:tabs>
                <w:tab w:val="center" w:pos="4536"/>
                <w:tab w:val="right" w:pos="9072"/>
              </w:tabs>
              <w:spacing w:before="120" w:after="120" w:line="240" w:lineRule="auto"/>
              <w:jc w:val="both"/>
              <w:rPr>
                <w:sz w:val="24"/>
              </w:rPr>
            </w:pPr>
          </w:p>
          <w:p w14:paraId="26063CE9" w14:textId="77777777" w:rsidR="006E7B44" w:rsidRPr="002D2CD1" w:rsidRDefault="006E7B44" w:rsidP="00185D4F">
            <w:pPr>
              <w:tabs>
                <w:tab w:val="center" w:pos="4536"/>
                <w:tab w:val="right" w:pos="9072"/>
              </w:tabs>
              <w:spacing w:before="120" w:after="120" w:line="240" w:lineRule="auto"/>
              <w:jc w:val="both"/>
              <w:rPr>
                <w:sz w:val="24"/>
              </w:rPr>
            </w:pPr>
            <w:r w:rsidRPr="002D2CD1">
              <w:rPr>
                <w:sz w:val="24"/>
              </w:rPr>
              <w:t xml:space="preserve">Pentru exploataţiile agricole care deţin păsari si albine - Adeverinţă eliberată de medicul veterinar de circumscripţie, emisă cu cel mult 30 de zile  calendaristice înainte de data depunerii CF, din care rezulta numarul  păsarilor şi al familiilor de albine şi data inscrierii solicitantului in Registrul Exploatatiei. </w:t>
            </w:r>
          </w:p>
          <w:p w14:paraId="585B8731" w14:textId="77777777" w:rsidR="006E7B44" w:rsidRPr="002D2CD1" w:rsidRDefault="006E7B44" w:rsidP="00185D4F">
            <w:pPr>
              <w:tabs>
                <w:tab w:val="num" w:pos="270"/>
                <w:tab w:val="right" w:pos="9072"/>
              </w:tabs>
              <w:spacing w:before="120" w:after="120" w:line="240" w:lineRule="auto"/>
              <w:jc w:val="both"/>
              <w:rPr>
                <w:sz w:val="24"/>
              </w:rPr>
            </w:pPr>
          </w:p>
          <w:p w14:paraId="4A5E46C1" w14:textId="77777777" w:rsidR="006E7B44" w:rsidRPr="002D2CD1" w:rsidRDefault="006E7B44" w:rsidP="00185D4F">
            <w:pPr>
              <w:tabs>
                <w:tab w:val="num" w:pos="270"/>
                <w:tab w:val="right" w:pos="9072"/>
              </w:tabs>
              <w:spacing w:before="120" w:after="120" w:line="240" w:lineRule="auto"/>
              <w:jc w:val="both"/>
              <w:rPr>
                <w:sz w:val="24"/>
              </w:rPr>
            </w:pPr>
            <w:r w:rsidRPr="002D2CD1">
              <w:rPr>
                <w:sz w:val="24"/>
              </w:rPr>
              <w:t>Documente pentru terenul ce constituie vatra stupinei – acte de proprietate conform legislaţiei în vigoare, sau contract de concesiune/ contract de arendă/ închiriere/comodat valabile la momentul cerererii de finanţare, care să acopere perioada de implementare şi monitorizare a proiectului.</w:t>
            </w:r>
          </w:p>
          <w:p w14:paraId="1DCD3FCB" w14:textId="77777777" w:rsidR="006E7B44" w:rsidRPr="002D2CD1" w:rsidRDefault="006E7B44" w:rsidP="00185D4F">
            <w:pPr>
              <w:tabs>
                <w:tab w:val="num" w:pos="270"/>
                <w:tab w:val="right" w:pos="9072"/>
              </w:tabs>
              <w:spacing w:before="120" w:after="120" w:line="240" w:lineRule="auto"/>
              <w:jc w:val="both"/>
              <w:rPr>
                <w:sz w:val="24"/>
              </w:rPr>
            </w:pPr>
          </w:p>
          <w:p w14:paraId="661514E1" w14:textId="77777777" w:rsidR="006E7B44" w:rsidRPr="002D2CD1" w:rsidRDefault="006E7B44" w:rsidP="00185D4F">
            <w:pPr>
              <w:tabs>
                <w:tab w:val="num" w:pos="270"/>
                <w:tab w:val="right" w:pos="9072"/>
              </w:tabs>
              <w:spacing w:before="120" w:after="120" w:line="240" w:lineRule="auto"/>
              <w:jc w:val="both"/>
              <w:rPr>
                <w:sz w:val="24"/>
              </w:rPr>
            </w:pPr>
          </w:p>
          <w:p w14:paraId="51CED62D" w14:textId="77777777" w:rsidR="006E7B44" w:rsidRPr="002D2CD1" w:rsidRDefault="006E7B44" w:rsidP="00185D4F">
            <w:pPr>
              <w:tabs>
                <w:tab w:val="num" w:pos="270"/>
                <w:tab w:val="right" w:pos="9072"/>
              </w:tabs>
              <w:spacing w:before="120" w:after="120" w:line="240" w:lineRule="auto"/>
              <w:jc w:val="both"/>
              <w:rPr>
                <w:sz w:val="24"/>
              </w:rPr>
            </w:pPr>
          </w:p>
          <w:p w14:paraId="06FB5F68" w14:textId="77777777" w:rsidR="006E7B44" w:rsidRPr="002D2CD1" w:rsidRDefault="006E7B44" w:rsidP="00185D4F">
            <w:pPr>
              <w:tabs>
                <w:tab w:val="num" w:pos="270"/>
                <w:tab w:val="right" w:pos="9072"/>
              </w:tabs>
              <w:spacing w:before="120" w:after="120" w:line="240" w:lineRule="auto"/>
              <w:jc w:val="both"/>
              <w:rPr>
                <w:sz w:val="24"/>
              </w:rPr>
            </w:pPr>
          </w:p>
          <w:p w14:paraId="7487D133" w14:textId="77777777" w:rsidR="006E7B44" w:rsidRPr="002D2CD1" w:rsidRDefault="006E7B44" w:rsidP="00185D4F">
            <w:pPr>
              <w:tabs>
                <w:tab w:val="num" w:pos="270"/>
                <w:tab w:val="right" w:pos="9072"/>
              </w:tabs>
              <w:spacing w:before="120" w:after="120" w:line="240" w:lineRule="auto"/>
              <w:jc w:val="both"/>
              <w:rPr>
                <w:sz w:val="24"/>
              </w:rPr>
            </w:pPr>
          </w:p>
          <w:p w14:paraId="1971891E" w14:textId="77777777" w:rsidR="006E7B44" w:rsidRPr="002D2CD1" w:rsidRDefault="006E7B44" w:rsidP="00185D4F">
            <w:pPr>
              <w:tabs>
                <w:tab w:val="num" w:pos="270"/>
                <w:tab w:val="right" w:pos="9072"/>
              </w:tabs>
              <w:spacing w:before="120" w:after="120" w:line="240" w:lineRule="auto"/>
              <w:jc w:val="both"/>
              <w:rPr>
                <w:sz w:val="24"/>
              </w:rPr>
            </w:pPr>
            <w:r w:rsidRPr="002D2CD1">
              <w:rPr>
                <w:sz w:val="24"/>
              </w:rPr>
              <w:lastRenderedPageBreak/>
              <w:t>Registrul agricol emis de Primării:</w:t>
            </w:r>
          </w:p>
          <w:p w14:paraId="33A5F37B" w14:textId="77777777" w:rsidR="006E7B44" w:rsidRPr="004B4183" w:rsidRDefault="006E7B44" w:rsidP="00185D4F">
            <w:pPr>
              <w:pStyle w:val="Frspaiere"/>
              <w:shd w:val="clear" w:color="auto" w:fill="FFFFFF"/>
              <w:spacing w:before="120" w:after="120"/>
              <w:jc w:val="both"/>
              <w:rPr>
                <w:rFonts w:ascii="Calibri" w:eastAsia="Calibri" w:hAnsi="Calibri"/>
                <w:sz w:val="24"/>
                <w:lang w:val="ro-RO"/>
              </w:rPr>
            </w:pPr>
            <w:r w:rsidRPr="004B4183">
              <w:rPr>
                <w:rFonts w:ascii="Calibri" w:eastAsia="Calibri" w:hAnsi="Calibri"/>
                <w:sz w:val="24"/>
                <w:lang w:val="ro-RO"/>
              </w:rPr>
              <w:t>b) Pentru  construcții permanente, conform prevederilor Legii nr 50/ 1991, cu modificările și completările ulterioare:</w:t>
            </w:r>
          </w:p>
          <w:p w14:paraId="007A7647" w14:textId="77777777" w:rsidR="006E7B44" w:rsidRPr="002D2CD1" w:rsidRDefault="006E7B44" w:rsidP="00185D4F">
            <w:pPr>
              <w:pStyle w:val="Indentcorptext2"/>
              <w:shd w:val="clear" w:color="auto" w:fill="FFFFFF"/>
              <w:spacing w:before="120" w:line="240" w:lineRule="auto"/>
              <w:ind w:hanging="11"/>
              <w:rPr>
                <w:rFonts w:eastAsia="Calibri"/>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14:paraId="751824EE" w14:textId="77777777" w:rsidR="006E7B44" w:rsidRPr="004B4183" w:rsidRDefault="006E7B44" w:rsidP="00185D4F">
            <w:pPr>
              <w:pStyle w:val="Frspaiere"/>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 xml:space="preserve"> c) Pentru construcții provizorii, conform prevederilor Legii nr 50/ 1991, cu modificările și completările ulterioare:</w:t>
            </w:r>
          </w:p>
          <w:p w14:paraId="3A4DC5EF" w14:textId="77777777" w:rsidR="006E7B44" w:rsidRPr="002D2CD1" w:rsidRDefault="006E7B44" w:rsidP="00185D4F">
            <w:pPr>
              <w:pStyle w:val="Indentcorptext2"/>
              <w:shd w:val="clear" w:color="auto" w:fill="FFFFFF"/>
              <w:spacing w:before="120" w:line="240" w:lineRule="auto"/>
              <w:ind w:hanging="11"/>
              <w:rPr>
                <w:rFonts w:eastAsia="Calibri"/>
                <w:sz w:val="24"/>
              </w:rPr>
            </w:pPr>
            <w:r w:rsidRPr="002D2CD1">
              <w:rPr>
                <w:sz w:val="24"/>
              </w:rPr>
              <w:t>- documentul care atestă dreptul real principal asupra construcției: drept de proprietate, uz, uzufruct, superficie, servitute (dobândit prin: contract de vânzare-cumpărare, de schimb, de donaţie, certificat de moştenitor, act administrativ de restituire, hotărâre judecătorească);</w:t>
            </w:r>
          </w:p>
          <w:p w14:paraId="54AF306C" w14:textId="77777777" w:rsidR="006E7B44" w:rsidRPr="002D2CD1" w:rsidRDefault="006E7B44" w:rsidP="00185D4F">
            <w:pPr>
              <w:tabs>
                <w:tab w:val="num" w:pos="270"/>
                <w:tab w:val="right" w:pos="9072"/>
              </w:tabs>
              <w:spacing w:before="120" w:after="120" w:line="240" w:lineRule="auto"/>
              <w:jc w:val="both"/>
              <w:rPr>
                <w:sz w:val="24"/>
              </w:rPr>
            </w:pPr>
            <w:r w:rsidRPr="002D2CD1">
              <w:rPr>
                <w:sz w:val="24"/>
              </w:rPr>
              <w:t>-documentul care atestă dreptul de creanţă asupra construcției dobândit prin: concesiune, comodat, locaţiune.</w:t>
            </w:r>
          </w:p>
          <w:p w14:paraId="5FE18DD4" w14:textId="77777777" w:rsidR="006E7B44" w:rsidRPr="002D2CD1" w:rsidRDefault="006E7B44" w:rsidP="00185D4F">
            <w:pPr>
              <w:spacing w:before="120" w:after="120" w:line="240" w:lineRule="auto"/>
              <w:jc w:val="both"/>
              <w:rPr>
                <w:sz w:val="24"/>
              </w:rPr>
            </w:pPr>
            <w:r w:rsidRPr="002D2CD1">
              <w:rPr>
                <w:sz w:val="24"/>
              </w:rPr>
              <w:t>Contractele care conferă dreptul de folosință asupra clădirilor și a terenurilor trebuie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tc>
        <w:tc>
          <w:tcPr>
            <w:tcW w:w="4885" w:type="dxa"/>
            <w:tcBorders>
              <w:top w:val="single" w:sz="4" w:space="0" w:color="auto"/>
              <w:left w:val="single" w:sz="4" w:space="0" w:color="auto"/>
              <w:bottom w:val="single" w:sz="4" w:space="0" w:color="auto"/>
              <w:right w:val="single" w:sz="4" w:space="0" w:color="auto"/>
            </w:tcBorders>
          </w:tcPr>
          <w:p w14:paraId="6B0ADBC0" w14:textId="77777777" w:rsidR="006E7B44" w:rsidRPr="002D2CD1" w:rsidRDefault="006E7B44" w:rsidP="00185D4F">
            <w:pPr>
              <w:spacing w:before="120" w:after="120" w:line="240" w:lineRule="auto"/>
              <w:jc w:val="both"/>
              <w:rPr>
                <w:sz w:val="24"/>
              </w:rPr>
            </w:pPr>
            <w:r w:rsidRPr="002D2CD1">
              <w:rPr>
                <w:sz w:val="24"/>
              </w:rPr>
              <w:lastRenderedPageBreak/>
              <w:t>a.Expertul verifică dacă în urma calculului din Cererea de Finanţare, exploataţia se  încadrează în limitele minime și maxime (doar pentru art. 19.1.a.iii) admise. În cazul în care ferma are o dimensiune economică mai mica Cererea de Finanţare va fi declarată neeligibilă.</w:t>
            </w:r>
          </w:p>
          <w:p w14:paraId="1A9D3782" w14:textId="77777777" w:rsidR="006E7B44" w:rsidRPr="002D2CD1" w:rsidRDefault="006E7B44" w:rsidP="00185D4F">
            <w:pPr>
              <w:spacing w:before="120" w:after="120" w:line="240" w:lineRule="auto"/>
              <w:jc w:val="both"/>
              <w:rPr>
                <w:sz w:val="24"/>
              </w:rPr>
            </w:pPr>
            <w:r w:rsidRPr="002D2CD1">
              <w:rPr>
                <w:sz w:val="24"/>
              </w:rPr>
              <w:t xml:space="preserve"> Expertul verifica dacă documentele de proprietate /folosinţă pentru exploataţia agricolă: contract de vânzare - cumpărare autentificat de notar, act de donaţie autentificat </w:t>
            </w:r>
            <w:r w:rsidRPr="002D2CD1">
              <w:rPr>
                <w:sz w:val="24"/>
              </w:rPr>
              <w:lastRenderedPageBreak/>
              <w:t>de notar, hotarâre judecatorească definitivă şi irevocabilă cu punere în posesie, certificat de moştenitor unic autentificat de notar şi alte documente care demonstrează terţilor dreptul de proprietate conform legislaţiei în vigoare autentificate la notar, pentru a stabili elementele de identificare a cedentilor si a verifica preluarea integrala.</w:t>
            </w:r>
          </w:p>
          <w:p w14:paraId="1C67394A" w14:textId="77777777" w:rsidR="006E7B44" w:rsidRPr="002D2CD1" w:rsidRDefault="006E7B44" w:rsidP="00185D4F">
            <w:pPr>
              <w:spacing w:before="120" w:after="120" w:line="240" w:lineRule="auto"/>
              <w:jc w:val="both"/>
              <w:rPr>
                <w:sz w:val="24"/>
              </w:rPr>
            </w:pPr>
            <w:r w:rsidRPr="002D2CD1">
              <w:rPr>
                <w:sz w:val="24"/>
              </w:rPr>
              <w:t>● tabel centralizator:</w:t>
            </w:r>
          </w:p>
          <w:p w14:paraId="3F0D952A" w14:textId="77777777" w:rsidR="006E7B44" w:rsidRPr="002D2CD1" w:rsidRDefault="006E7B44" w:rsidP="00185D4F">
            <w:pPr>
              <w:spacing w:before="120" w:after="120" w:line="240" w:lineRule="auto"/>
              <w:jc w:val="both"/>
              <w:rPr>
                <w:sz w:val="24"/>
              </w:rPr>
            </w:pPr>
            <w:r w:rsidRPr="002D2CD1">
              <w:rPr>
                <w:sz w:val="24"/>
              </w:rPr>
              <w:t>Expertul verifica, urmatoarele: conţinutul sumarului contractelor de arendare valabile la data depunerii Cererii de Finanţare, şi stabileste elementele de identificare a cedentilor si verifica preluarea integrala.</w:t>
            </w:r>
          </w:p>
          <w:p w14:paraId="07203877" w14:textId="77777777" w:rsidR="006E7B44" w:rsidRPr="002D2CD1" w:rsidRDefault="006E7B44" w:rsidP="00185D4F">
            <w:pPr>
              <w:spacing w:before="120" w:after="120" w:line="240" w:lineRule="auto"/>
              <w:jc w:val="both"/>
              <w:rPr>
                <w:sz w:val="24"/>
              </w:rPr>
            </w:pPr>
            <w:r w:rsidRPr="002D2CD1">
              <w:rPr>
                <w:sz w:val="24"/>
              </w:rPr>
              <w:t xml:space="preserve"> ● contract de concesionare:</w:t>
            </w:r>
          </w:p>
          <w:p w14:paraId="7A22D64A" w14:textId="77777777" w:rsidR="006E7B44" w:rsidRPr="002D2CD1" w:rsidRDefault="006E7B44" w:rsidP="00185D4F">
            <w:pPr>
              <w:spacing w:before="120" w:after="120" w:line="240" w:lineRule="auto"/>
              <w:jc w:val="both"/>
              <w:rPr>
                <w:sz w:val="24"/>
              </w:rPr>
            </w:pPr>
            <w:r w:rsidRPr="002D2CD1">
              <w:rPr>
                <w:sz w:val="24"/>
              </w:rPr>
              <w:t xml:space="preserve">Expertul verifică: după caz, existența Contractului de comodat/contractului de inchiriere/ documentul potrivit caruia suprafata de teren a fost dată temporar în administrare/folosinţă, </w:t>
            </w:r>
          </w:p>
          <w:p w14:paraId="2583C367" w14:textId="77777777" w:rsidR="006E7B44" w:rsidRPr="002D2CD1" w:rsidRDefault="006E7B44" w:rsidP="006E7B44">
            <w:pPr>
              <w:pStyle w:val="Listparagraf"/>
              <w:numPr>
                <w:ilvl w:val="0"/>
                <w:numId w:val="4"/>
              </w:numPr>
              <w:spacing w:before="120" w:after="120" w:line="240" w:lineRule="auto"/>
              <w:ind w:left="0" w:hanging="245"/>
              <w:jc w:val="both"/>
              <w:rPr>
                <w:sz w:val="24"/>
              </w:rPr>
            </w:pPr>
            <w:r w:rsidRPr="002D2CD1">
              <w:rPr>
                <w:sz w:val="24"/>
              </w:rPr>
              <w:t>Contractul de comodat/ contractul de inchiriere:</w:t>
            </w:r>
          </w:p>
          <w:p w14:paraId="4AEC1D42" w14:textId="77777777" w:rsidR="006E7B44" w:rsidRPr="002D2CD1" w:rsidRDefault="006E7B44" w:rsidP="00185D4F">
            <w:pPr>
              <w:autoSpaceDE w:val="0"/>
              <w:autoSpaceDN w:val="0"/>
              <w:adjustRightInd w:val="0"/>
              <w:spacing w:before="120" w:after="120" w:line="240" w:lineRule="auto"/>
              <w:jc w:val="both"/>
              <w:rPr>
                <w:sz w:val="24"/>
              </w:rPr>
            </w:pPr>
            <w:r w:rsidRPr="002D2CD1">
              <w:rPr>
                <w:sz w:val="24"/>
              </w:rPr>
              <w:t xml:space="preserve">Expertul verifica urmatoarele: la data depunerii Cererii de Finanţare,  dacă solicitantul este în graficul de realizare a investiţiilor prevăzute în contract şi alte clauze, pentru a stabili elementele de identificare a cedentilor si a verifica preluarea integrala. </w:t>
            </w:r>
          </w:p>
          <w:p w14:paraId="5F2B5AD2" w14:textId="77777777" w:rsidR="006E7B44" w:rsidRPr="002D2CD1" w:rsidRDefault="006E7B44" w:rsidP="00185D4F">
            <w:pPr>
              <w:spacing w:before="120" w:after="120" w:line="240" w:lineRule="auto"/>
              <w:rPr>
                <w:sz w:val="24"/>
              </w:rPr>
            </w:pPr>
            <w:r w:rsidRPr="002D2CD1">
              <w:rPr>
                <w:sz w:val="24"/>
              </w:rPr>
              <w:t>In toate cazurile de mai sus, in cazul exploatatiilor vegetale se vor verifica cedentii si in baza de date din Registrul exploatațiilor de la ANSVSA/DSVSA</w:t>
            </w:r>
          </w:p>
          <w:p w14:paraId="1D480F12" w14:textId="77777777" w:rsidR="006E7B44" w:rsidRPr="004B4183" w:rsidRDefault="006E7B44" w:rsidP="00185D4F">
            <w:pPr>
              <w:pStyle w:val="Frspaiere"/>
              <w:spacing w:before="120" w:after="120"/>
              <w:jc w:val="both"/>
              <w:rPr>
                <w:rFonts w:ascii="Calibri" w:eastAsia="Calibri" w:hAnsi="Calibri"/>
                <w:sz w:val="24"/>
                <w:lang w:val="ro-RO"/>
              </w:rPr>
            </w:pPr>
          </w:p>
          <w:p w14:paraId="7076E4C7" w14:textId="77777777" w:rsidR="006E7B44" w:rsidRPr="004B4183" w:rsidRDefault="006E7B44" w:rsidP="006E7B44">
            <w:pPr>
              <w:pStyle w:val="Frspaiere"/>
              <w:numPr>
                <w:ilvl w:val="0"/>
                <w:numId w:val="4"/>
              </w:numPr>
              <w:spacing w:before="120" w:after="120"/>
              <w:ind w:left="0" w:hanging="270"/>
              <w:jc w:val="both"/>
              <w:rPr>
                <w:rFonts w:ascii="Calibri" w:eastAsia="Calibri" w:hAnsi="Calibri"/>
                <w:sz w:val="24"/>
                <w:lang w:val="ro-RO"/>
              </w:rPr>
            </w:pPr>
            <w:r w:rsidRPr="004B4183">
              <w:rPr>
                <w:rFonts w:ascii="Calibri" w:eastAsia="Calibri" w:hAnsi="Calibri"/>
                <w:sz w:val="24"/>
                <w:lang w:val="ro-RO"/>
              </w:rPr>
              <w:t>document notarial care atesta constituirea patrimoniului de afectațiune:</w:t>
            </w:r>
          </w:p>
          <w:p w14:paraId="1C338BD3" w14:textId="77777777" w:rsidR="006E7B44" w:rsidRPr="002D2CD1" w:rsidRDefault="006E7B44" w:rsidP="00185D4F">
            <w:pPr>
              <w:spacing w:before="120" w:after="120" w:line="240" w:lineRule="auto"/>
              <w:jc w:val="both"/>
              <w:rPr>
                <w:sz w:val="24"/>
              </w:rPr>
            </w:pPr>
          </w:p>
          <w:p w14:paraId="0087D5ED" w14:textId="77777777" w:rsidR="006E7B44" w:rsidRPr="002D2CD1" w:rsidRDefault="006E7B44" w:rsidP="00185D4F">
            <w:pPr>
              <w:spacing w:before="120" w:after="120" w:line="240" w:lineRule="auto"/>
              <w:jc w:val="both"/>
              <w:rPr>
                <w:sz w:val="24"/>
              </w:rPr>
            </w:pPr>
            <w:r w:rsidRPr="002D2CD1">
              <w:rPr>
                <w:sz w:val="24"/>
              </w:rPr>
              <w:t>Expertul verifică dacă prin  documentul notarial se atestă dreptul de folosință al imobilului în numele solicitantului, pe perioada de implementare si de monitorizare a proiectului.</w:t>
            </w:r>
          </w:p>
          <w:p w14:paraId="7626A861" w14:textId="77777777" w:rsidR="006E7B44" w:rsidRPr="002D2CD1" w:rsidRDefault="006E7B44" w:rsidP="006E7B44">
            <w:pPr>
              <w:pStyle w:val="Listparagraf"/>
              <w:numPr>
                <w:ilvl w:val="0"/>
                <w:numId w:val="4"/>
              </w:numPr>
              <w:spacing w:before="120" w:after="120" w:line="240" w:lineRule="auto"/>
              <w:ind w:left="0" w:hanging="180"/>
              <w:jc w:val="both"/>
              <w:rPr>
                <w:sz w:val="24"/>
              </w:rPr>
            </w:pPr>
            <w:r w:rsidRPr="002D2CD1">
              <w:rPr>
                <w:sz w:val="24"/>
              </w:rPr>
              <w:lastRenderedPageBreak/>
              <w:t>documente pentru terenul ce constituie vatra stupinei - acte de proprietate conform legislaţiei în vigoare, sau contract de concesiune/ contract de arendă/ închiriere/ comodat valabile la momentul depunerii Cererii de Finanțare</w:t>
            </w:r>
          </w:p>
          <w:p w14:paraId="441695CA" w14:textId="77777777" w:rsidR="006E7B44" w:rsidRPr="002D2CD1" w:rsidRDefault="006E7B44" w:rsidP="00185D4F">
            <w:pPr>
              <w:tabs>
                <w:tab w:val="num" w:pos="360"/>
                <w:tab w:val="right" w:pos="9072"/>
              </w:tabs>
              <w:spacing w:before="120" w:after="120" w:line="240" w:lineRule="auto"/>
              <w:jc w:val="both"/>
              <w:rPr>
                <w:sz w:val="24"/>
              </w:rPr>
            </w:pPr>
            <w:r w:rsidRPr="002D2CD1">
              <w:rPr>
                <w:sz w:val="24"/>
              </w:rPr>
              <w:t xml:space="preserve">Terenul ce constituie vatra stupinei nu contribuie la calculul SO. </w:t>
            </w:r>
          </w:p>
          <w:p w14:paraId="317D31D6" w14:textId="77777777" w:rsidR="006E7B44" w:rsidRPr="002D2CD1" w:rsidRDefault="006E7B44" w:rsidP="006E7B44">
            <w:pPr>
              <w:numPr>
                <w:ilvl w:val="0"/>
                <w:numId w:val="1"/>
              </w:numPr>
              <w:spacing w:before="120" w:after="120" w:line="240" w:lineRule="auto"/>
              <w:ind w:left="0"/>
              <w:jc w:val="both"/>
              <w:rPr>
                <w:sz w:val="24"/>
              </w:rPr>
            </w:pPr>
            <w:r w:rsidRPr="002D2CD1">
              <w:rPr>
                <w:sz w:val="24"/>
              </w:rPr>
              <w:t>Cabalinele și produsele acestora nu sunt destinate consumului uman, ci acestea deservesc munca în exploatație</w:t>
            </w:r>
          </w:p>
          <w:p w14:paraId="2AEDB536" w14:textId="77777777" w:rsidR="006E7B44" w:rsidRPr="002D2CD1" w:rsidRDefault="006E7B44" w:rsidP="006E7B44">
            <w:pPr>
              <w:numPr>
                <w:ilvl w:val="0"/>
                <w:numId w:val="1"/>
              </w:numPr>
              <w:spacing w:before="120" w:after="120" w:line="240" w:lineRule="auto"/>
              <w:ind w:left="0"/>
              <w:jc w:val="both"/>
              <w:rPr>
                <w:sz w:val="24"/>
              </w:rPr>
            </w:pPr>
            <w:r w:rsidRPr="002D2CD1">
              <w:rPr>
                <w:sz w:val="24"/>
              </w:rPr>
              <w:t>Ciupercăriile înfiinţate în beciurile caselor, respectiv terenuri non-agricole care nu pot figura în sistemul electronic de identificare a parcelelor agricole APIA, nu sunt eligibile pentru sprijin.</w:t>
            </w:r>
          </w:p>
          <w:p w14:paraId="7C4DA39E" w14:textId="77777777" w:rsidR="006E7B44" w:rsidRPr="002D2CD1" w:rsidRDefault="006E7B44" w:rsidP="00185D4F">
            <w:pPr>
              <w:spacing w:before="120" w:after="120" w:line="240" w:lineRule="auto"/>
              <w:jc w:val="both"/>
              <w:rPr>
                <w:sz w:val="24"/>
              </w:rPr>
            </w:pPr>
            <w:r w:rsidRPr="002D2CD1">
              <w:rPr>
                <w:sz w:val="24"/>
              </w:rPr>
              <w:t xml:space="preserve">Documente verificate si listate de expertul OJFIR din baza de date IACS de la APIA </w:t>
            </w:r>
          </w:p>
          <w:p w14:paraId="498ADDC8" w14:textId="77777777" w:rsidR="006E7B44" w:rsidRPr="002D2CD1" w:rsidRDefault="006E7B44" w:rsidP="00185D4F">
            <w:pPr>
              <w:spacing w:before="120" w:after="120" w:line="240" w:lineRule="auto"/>
              <w:jc w:val="both"/>
              <w:rPr>
                <w:sz w:val="24"/>
              </w:rPr>
            </w:pPr>
            <w:r w:rsidRPr="002D2CD1">
              <w:rPr>
                <w:sz w:val="24"/>
              </w:rPr>
              <w:t>Dimensiunea exploataţiei agricole se verifică conform calculului din cererea de finanţare în sheet-ul specific submăsura 6.1, după cum urmeaza:</w:t>
            </w:r>
          </w:p>
          <w:p w14:paraId="6F6B2562" w14:textId="77777777" w:rsidR="006E7B44" w:rsidRPr="002D2CD1" w:rsidRDefault="006E7B44" w:rsidP="00185D4F">
            <w:pPr>
              <w:spacing w:before="120" w:after="120" w:line="240" w:lineRule="auto"/>
              <w:jc w:val="both"/>
              <w:rPr>
                <w:sz w:val="24"/>
              </w:rPr>
            </w:pPr>
            <w:r w:rsidRPr="002D2CD1">
              <w:rPr>
                <w:sz w:val="24"/>
              </w:rPr>
              <w:t xml:space="preserve">Se verifică dacă marimea suprafeţelor si structura culturilor din Cererea de Finanţare sunt aceleaşi cu cele specificate în print screen-ul, forma coerentă, din Registrul Unic de Identificare de la APIA. Verificarea calculului SO se realizează prin consultarea si listarea înregistrarilor din IACS, de la APIA din anul curent (campania)  depunerii cererilor de finanţare pentru Instalarea tinerilor fermieri. </w:t>
            </w:r>
          </w:p>
          <w:p w14:paraId="7C8617BC" w14:textId="77777777" w:rsidR="006E7B44" w:rsidRPr="004B4183" w:rsidRDefault="006E7B44" w:rsidP="00185D4F">
            <w:pPr>
              <w:pStyle w:val="Frspaiere"/>
              <w:spacing w:before="120" w:after="120"/>
              <w:jc w:val="both"/>
              <w:rPr>
                <w:rFonts w:ascii="Calibri" w:eastAsia="Calibri" w:hAnsi="Calibri"/>
                <w:sz w:val="24"/>
                <w:lang w:val="ro-RO"/>
              </w:rPr>
            </w:pPr>
            <w:r w:rsidRPr="004B4183">
              <w:rPr>
                <w:rFonts w:ascii="Calibri" w:eastAsia="Calibri" w:hAnsi="Calibri"/>
                <w:sz w:val="24"/>
                <w:lang w:val="ro-RO"/>
              </w:rPr>
              <w:t xml:space="preserve">Calculul SO în funcţie  de perioada de desfăşurare a  sesiunii de proiecte se realizează astfel: </w:t>
            </w:r>
          </w:p>
          <w:p w14:paraId="3F49804E" w14:textId="77777777" w:rsidR="006E7B44" w:rsidRPr="002D2CD1" w:rsidRDefault="006E7B44" w:rsidP="006E7B44">
            <w:pPr>
              <w:numPr>
                <w:ilvl w:val="0"/>
                <w:numId w:val="5"/>
              </w:numPr>
              <w:tabs>
                <w:tab w:val="left" w:pos="0"/>
              </w:tabs>
              <w:spacing w:before="120" w:after="120" w:line="240" w:lineRule="auto"/>
              <w:ind w:left="0"/>
              <w:jc w:val="both"/>
              <w:rPr>
                <w:sz w:val="24"/>
              </w:rPr>
            </w:pPr>
            <w:r w:rsidRPr="002D2CD1">
              <w:rPr>
                <w:sz w:val="24"/>
              </w:rPr>
              <w:t xml:space="preserve">Pentru sesiunile de proiecte derulate în perioada 01 ianuarie – si pana la data deschiderii sesiunilor de inregistrare a cererilor de plata pe suprafata (APIA) se consultă şi listează înregistrările din IACS - APIA din anul anterior. </w:t>
            </w:r>
          </w:p>
          <w:p w14:paraId="01CC17AB" w14:textId="77777777" w:rsidR="006E7B44" w:rsidRPr="002D2CD1" w:rsidRDefault="006E7B44" w:rsidP="006E7B44">
            <w:pPr>
              <w:numPr>
                <w:ilvl w:val="0"/>
                <w:numId w:val="5"/>
              </w:numPr>
              <w:spacing w:before="120" w:after="120" w:line="240" w:lineRule="auto"/>
              <w:ind w:left="0"/>
              <w:jc w:val="both"/>
              <w:rPr>
                <w:sz w:val="24"/>
              </w:rPr>
            </w:pPr>
            <w:r w:rsidRPr="002D2CD1">
              <w:rPr>
                <w:sz w:val="24"/>
              </w:rPr>
              <w:t xml:space="preserve">Pentru sesiunile de proiecte derulate dupa începerea sesiunilor de înregistrare a cererilor de plata pe suprafata (APIA) se consultă si listează </w:t>
            </w:r>
            <w:r w:rsidRPr="002D2CD1">
              <w:rPr>
                <w:sz w:val="24"/>
              </w:rPr>
              <w:lastRenderedPageBreak/>
              <w:t>înregistrarile din IACS - APIA din anul curent depunerii cererilor de finanţare.</w:t>
            </w:r>
          </w:p>
          <w:p w14:paraId="0DB49ABF" w14:textId="77777777" w:rsidR="006E7B44" w:rsidRPr="002D2CD1" w:rsidRDefault="006E7B44" w:rsidP="00185D4F">
            <w:pPr>
              <w:spacing w:before="120" w:after="120" w:line="240" w:lineRule="auto"/>
              <w:jc w:val="both"/>
              <w:rPr>
                <w:sz w:val="24"/>
              </w:rPr>
            </w:pPr>
            <w:r w:rsidRPr="002D2CD1">
              <w:rPr>
                <w:sz w:val="24"/>
              </w:rPr>
              <w:t>În cazul în care, expertul nu poate vizualiza în IACS exploataţia vizată de proiect, acesta va solicita prin adresă de la APIA prezentarea ultimelor înregistrări ale solicitantului.</w:t>
            </w:r>
          </w:p>
          <w:p w14:paraId="64A13787" w14:textId="77777777" w:rsidR="006E7B44" w:rsidRPr="002D2CD1" w:rsidRDefault="006E7B44" w:rsidP="00185D4F">
            <w:pPr>
              <w:spacing w:before="120" w:after="120" w:line="240" w:lineRule="auto"/>
              <w:jc w:val="both"/>
              <w:rPr>
                <w:sz w:val="24"/>
              </w:rPr>
            </w:pPr>
            <w:r w:rsidRPr="002D2CD1">
              <w:rPr>
                <w:sz w:val="24"/>
              </w:rPr>
              <w:t>De asemenea, sunt acceptate adeverinţe APIA depuse de solicitant cu situaţia înscrierilor în APIA, cu condiţia ca din ele să reiasă îndeplinirea acestei condiţii de eligibilitate.</w:t>
            </w:r>
          </w:p>
          <w:p w14:paraId="17DC11FC" w14:textId="77777777" w:rsidR="006E7B44" w:rsidRPr="002D2CD1" w:rsidRDefault="006E7B44" w:rsidP="00185D4F">
            <w:pPr>
              <w:spacing w:before="120" w:after="120" w:line="240" w:lineRule="auto"/>
              <w:jc w:val="both"/>
              <w:rPr>
                <w:sz w:val="24"/>
              </w:rPr>
            </w:pPr>
            <w:r w:rsidRPr="002D2CD1">
              <w:rPr>
                <w:sz w:val="24"/>
              </w:rPr>
              <w:t xml:space="preserve">În situația în care, o exploatație se preia de la propria Persoană Fizică sau de la soţ/soţie, aceasta trebuie să se preia integral exploatația agricolă deținută fără a primi punctaj la selecţie. Documentul a2 (Inregistrare solicitant la APIA în Registrul Unic de  Identificare)  se verifică si listează obligatoriu pentru toţi solicitanţii care acceseaza submasura, inclusiv pentru solicitanţii care nu detin suprafeţe de teren agricole în exploataţie. </w:t>
            </w:r>
          </w:p>
          <w:p w14:paraId="70AA9F26" w14:textId="77777777" w:rsidR="006E7B44" w:rsidRPr="002D2CD1" w:rsidRDefault="006E7B44" w:rsidP="00185D4F">
            <w:pPr>
              <w:spacing w:before="120" w:after="120" w:line="240" w:lineRule="auto"/>
              <w:jc w:val="both"/>
              <w:rPr>
                <w:sz w:val="24"/>
              </w:rPr>
            </w:pPr>
            <w:r w:rsidRPr="002D2CD1">
              <w:rPr>
                <w:sz w:val="24"/>
              </w:rPr>
              <w:t>In concluzie:</w:t>
            </w:r>
          </w:p>
          <w:p w14:paraId="5CA87442" w14:textId="77777777" w:rsidR="006E7B44" w:rsidRPr="002D2CD1" w:rsidRDefault="006E7B44" w:rsidP="00185D4F">
            <w:pPr>
              <w:spacing w:before="120" w:after="120" w:line="240" w:lineRule="auto"/>
              <w:jc w:val="both"/>
              <w:rPr>
                <w:sz w:val="24"/>
              </w:rPr>
            </w:pPr>
            <w:r w:rsidRPr="002D2CD1">
              <w:rPr>
                <w:sz w:val="24"/>
              </w:rPr>
              <w:t>Calculul dimensiunii exploataţiei agricole pentru anul 0 se realizează pe baza print screenului rezultat prin consultarea bazelor de date din Registrul Unic de Identificare de la APIA şi/ sau Registrul exploatațiilor de la ANSVSA/ Circumscripţia Veterinară în nume propriu  şi/ sau al cedentului (verificarea pentru cedent/cedenți se realizează doar pentru sesiunile de proiecte derulate în perioada 01 ianuarie – și până la data deschiderii sesiunilor de înregistrare a cererilor de plată pe suprafață APIA, astfel: se consultă şi listează înregistrările din IACS - APIA din anul anterior pentru cedent/cedenți).</w:t>
            </w:r>
          </w:p>
          <w:p w14:paraId="4580E0C4" w14:textId="77777777" w:rsidR="006E7B44" w:rsidRPr="002D2CD1" w:rsidRDefault="006E7B44" w:rsidP="00185D4F">
            <w:pPr>
              <w:tabs>
                <w:tab w:val="left" w:pos="450"/>
              </w:tabs>
              <w:spacing w:before="120" w:after="120" w:line="240" w:lineRule="auto"/>
              <w:rPr>
                <w:sz w:val="24"/>
              </w:rPr>
            </w:pPr>
            <w:r w:rsidRPr="002D2CD1">
              <w:rPr>
                <w:sz w:val="24"/>
              </w:rPr>
              <w:t>d) Documente solicitate pentru animale, păsări şi familii de albine:</w:t>
            </w:r>
          </w:p>
          <w:p w14:paraId="7C3BA268" w14:textId="77777777" w:rsidR="006E7B44" w:rsidRPr="002D2CD1" w:rsidRDefault="006E7B44" w:rsidP="00185D4F">
            <w:pPr>
              <w:tabs>
                <w:tab w:val="left" w:pos="450"/>
              </w:tabs>
              <w:spacing w:before="120" w:after="120" w:line="240" w:lineRule="auto"/>
              <w:jc w:val="both"/>
              <w:rPr>
                <w:sz w:val="24"/>
              </w:rPr>
            </w:pPr>
            <w:r w:rsidRPr="002D2CD1">
              <w:rPr>
                <w:sz w:val="24"/>
              </w:rPr>
              <w:t xml:space="preserve">Data de referinta pentru fermele zootehnice - Anul 0 pentru calcul SO este reprezentata de ultima înregistrare/actualizare  în Registrul Exploataţiei de la ANSVSA/DSVSA  efectuată </w:t>
            </w:r>
            <w:r w:rsidRPr="002D2CD1">
              <w:rPr>
                <w:sz w:val="24"/>
              </w:rPr>
              <w:lastRenderedPageBreak/>
              <w:t>înainte cu cel mult 30 de zile faţă de data  depunerii cererii de finanţare .</w:t>
            </w:r>
          </w:p>
          <w:p w14:paraId="16D25C81" w14:textId="77777777" w:rsidR="006E7B44" w:rsidRPr="002D2CD1" w:rsidRDefault="006E7B44" w:rsidP="00185D4F">
            <w:pPr>
              <w:tabs>
                <w:tab w:val="left" w:pos="450"/>
              </w:tabs>
              <w:spacing w:before="120" w:after="120" w:line="240" w:lineRule="auto"/>
              <w:jc w:val="both"/>
              <w:rPr>
                <w:sz w:val="24"/>
              </w:rPr>
            </w:pPr>
            <w:r w:rsidRPr="002D2CD1">
              <w:rPr>
                <w:sz w:val="24"/>
              </w:rPr>
              <w:t>Expertul va verifica in Registrul exploatatiei de la ANSVSA solicitantul, accesand baza de date, astfel: se completeaza urmatoarele rubrici pentru a verifica solicitantul:  RO - ul solicitantului, data de referință (momentul depunerii cererii de finanţare). Registrul rezultat se listeaza si se verifica daca calculul SO din Cererea de Finanțare este in concordanta cu acesta.</w:t>
            </w:r>
          </w:p>
          <w:p w14:paraId="1F3389EC" w14:textId="77777777" w:rsidR="006E7B44" w:rsidRPr="002D2CD1" w:rsidRDefault="006E7B44" w:rsidP="00185D4F">
            <w:pPr>
              <w:spacing w:before="120" w:after="120" w:line="240" w:lineRule="auto"/>
              <w:jc w:val="both"/>
              <w:rPr>
                <w:sz w:val="24"/>
              </w:rPr>
            </w:pPr>
            <w:r w:rsidRPr="002D2CD1">
              <w:rPr>
                <w:sz w:val="24"/>
              </w:rPr>
              <w:t>Se verifică în formularul de mișcare ANSVSA/DSVSA (Anexa 4 din Normele sanitare veterinare ale Ordinului ANSVSA nr. 40/2010) datele de identificare ale proprietarului și crotalia animalului detinut.</w:t>
            </w:r>
          </w:p>
          <w:p w14:paraId="173EDA09" w14:textId="77777777" w:rsidR="006E7B44" w:rsidRPr="004B4183" w:rsidRDefault="006E7B44" w:rsidP="00185D4F">
            <w:pPr>
              <w:pStyle w:val="Frspaiere"/>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 Situaţiile în care este necesară prezentarea formularului de mişcare ANSVSA/ DSVSA sunt prevăzute în legislaţia naţională, iar în cele ce urmează, reluăm un extras sintetizat al prevederilor legislative, pentru o mai bună înţelegere a aplicabilităţii acestora:</w:t>
            </w:r>
          </w:p>
          <w:p w14:paraId="613F40B1" w14:textId="77777777" w:rsidR="006E7B44" w:rsidRPr="004B4183" w:rsidRDefault="006E7B44" w:rsidP="00185D4F">
            <w:pPr>
              <w:pStyle w:val="Frspaiere"/>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Solicitantul constituit în conformitate cu OUG 44/2008, cu modificările şi completările ulterioare, respectiv PFA, II sau IF care preia o exploataţie agricolă de la propria persoană fizică înregistrată la DSVSA, nu depune formular de mişcare pentru transferul animalelor de pe persoană fizică pe PFA, II sau IF, transferul efectuându-se prin schimbarea formei de organizare a proprietarului în baza de date de la DSVSA. </w:t>
            </w:r>
          </w:p>
          <w:p w14:paraId="52A1B3B2" w14:textId="77777777" w:rsidR="006E7B44" w:rsidRPr="004B4183" w:rsidRDefault="006E7B44" w:rsidP="00185D4F">
            <w:pPr>
              <w:pStyle w:val="Frspaiere"/>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Exploatația zootehnică preluată de PFA, II sau IF își va păstra codul de exploatație „RO” alocat persoanei fizice, iar în Baza Națională de Date se va modifica doar forma de organizare din Persoană fizică înregistrată cu CNP în PFA, II sau IF  înregistrată la Registrul Comerțului.</w:t>
            </w:r>
          </w:p>
          <w:p w14:paraId="20779500" w14:textId="77777777" w:rsidR="006E7B44" w:rsidRPr="004B4183" w:rsidRDefault="006E7B44" w:rsidP="00185D4F">
            <w:pPr>
              <w:pStyle w:val="Frspaiere"/>
              <w:tabs>
                <w:tab w:val="left" w:pos="2268"/>
              </w:tabs>
              <w:spacing w:before="120" w:after="120"/>
              <w:jc w:val="both"/>
              <w:rPr>
                <w:rFonts w:ascii="Calibri" w:eastAsia="Calibri" w:hAnsi="Calibri"/>
                <w:sz w:val="24"/>
                <w:lang w:val="ro-RO"/>
              </w:rPr>
            </w:pPr>
            <w:r w:rsidRPr="004B4183">
              <w:rPr>
                <w:rFonts w:ascii="Calibri" w:eastAsia="Calibri" w:hAnsi="Calibri"/>
                <w:sz w:val="24"/>
                <w:lang w:val="ro-RO"/>
              </w:rPr>
              <w:t xml:space="preserve">NORMA SANITARĂ VETERINARĂ din 29 aprilie 2010 pentru implementarea procesului de identificare şi înregistrare a suinelor, ovinelor, </w:t>
            </w:r>
            <w:r w:rsidRPr="004B4183">
              <w:rPr>
                <w:rFonts w:ascii="Calibri" w:eastAsia="Calibri" w:hAnsi="Calibri"/>
                <w:sz w:val="24"/>
                <w:lang w:val="ro-RO"/>
              </w:rPr>
              <w:lastRenderedPageBreak/>
              <w:t>caprinelor şi bovinelor , art. 1 (10) „mişcarea animalelor - creşterea sau descreşterea numărului de animale aflate într-o exploataţie, din oricare motiv, inclusiv naşterea sau moartea unui animal” coroborat cu art. 5 (1) punctul f „fiecare mişcare a animalelor se desfăşoară numai cu formularele/documentele de mişcare şi este înregistrată în SNIIA” precum şi cu art. 11 (4) „Fiecare proprietar de exploataţie, proprietar de animale sau deţinător al acestora are obligaţia de a notifica medicului veterinar de liberă practică împuternicit orice intenţie de mişcare a animalelor; în acest scop, solicită medicului veterinar de liberă practică împuternicit eliberarea formularului de mişcare, al cărui model este prevăzut în anexa nr. 4”.</w:t>
            </w:r>
          </w:p>
          <w:p w14:paraId="269BD29B" w14:textId="77777777" w:rsidR="006E7B44" w:rsidRPr="002D2CD1" w:rsidRDefault="006E7B44" w:rsidP="00185D4F">
            <w:pPr>
              <w:tabs>
                <w:tab w:val="num" w:pos="360"/>
                <w:tab w:val="right" w:pos="9072"/>
              </w:tabs>
              <w:spacing w:before="120" w:after="120" w:line="240" w:lineRule="auto"/>
              <w:jc w:val="both"/>
              <w:rPr>
                <w:sz w:val="24"/>
              </w:rPr>
            </w:pPr>
            <w:r w:rsidRPr="002D2CD1">
              <w:rPr>
                <w:sz w:val="24"/>
              </w:rPr>
              <w:t>Paşaportul emis de ANZ</w:t>
            </w:r>
            <w:r>
              <w:rPr>
                <w:sz w:val="24"/>
              </w:rPr>
              <w:t xml:space="preserve">. </w:t>
            </w:r>
            <w:r w:rsidRPr="002D2CD1">
              <w:rPr>
                <w:sz w:val="24"/>
              </w:rPr>
              <w:t>În cazul în care solicitantul deţine cabaline de rasă şi origine se verifică dacă solicitantul a prezentat Paşaportul emis de ANZ pentru ecvideele (cabalinele) cu rasă şi origine pentru toate cabalinele menţionate în tabelul privind Calculul SO şi în doc. 1.</w:t>
            </w:r>
          </w:p>
          <w:p w14:paraId="42EB413A" w14:textId="77777777" w:rsidR="006E7B44" w:rsidRPr="002D2CD1" w:rsidRDefault="006E7B44" w:rsidP="00185D4F">
            <w:pPr>
              <w:spacing w:before="120" w:after="120" w:line="240" w:lineRule="auto"/>
              <w:jc w:val="both"/>
              <w:rPr>
                <w:sz w:val="24"/>
              </w:rPr>
            </w:pPr>
            <w:r w:rsidRPr="002D2CD1">
              <w:rPr>
                <w:sz w:val="24"/>
              </w:rPr>
              <w:t>Pentru exploataţiile agricole care deţin păsari :</w:t>
            </w:r>
          </w:p>
          <w:p w14:paraId="56321B65" w14:textId="77777777" w:rsidR="006E7B44" w:rsidRPr="002D2CD1" w:rsidRDefault="006E7B44" w:rsidP="00185D4F">
            <w:pPr>
              <w:spacing w:before="120" w:after="120" w:line="240" w:lineRule="auto"/>
              <w:jc w:val="both"/>
              <w:rPr>
                <w:sz w:val="24"/>
              </w:rPr>
            </w:pPr>
            <w:r w:rsidRPr="002D2CD1">
              <w:rPr>
                <w:sz w:val="24"/>
              </w:rPr>
              <w:t>-se verifică in adeverinta eliberată de medicul veterinar de circumscripţie numarul pasarilor si al familiilor de albine corelandu-se cu inregistrarile din copia Registrului Agricol.</w:t>
            </w:r>
          </w:p>
          <w:p w14:paraId="5B51DCEA" w14:textId="77777777" w:rsidR="006E7B44" w:rsidRPr="002D2CD1" w:rsidRDefault="006E7B44" w:rsidP="00185D4F">
            <w:pPr>
              <w:tabs>
                <w:tab w:val="num" w:pos="360"/>
                <w:tab w:val="right" w:pos="9072"/>
              </w:tabs>
              <w:spacing w:before="120" w:after="120" w:line="240" w:lineRule="auto"/>
              <w:jc w:val="both"/>
              <w:rPr>
                <w:sz w:val="24"/>
              </w:rPr>
            </w:pPr>
            <w:r w:rsidRPr="002D2CD1">
              <w:rPr>
                <w:sz w:val="24"/>
              </w:rPr>
              <w:t>Terenul ce constituie vatra stupinei nu contribuie la calculul SO. Suprafaţa de teren eligibilă pentru vatra stupinei este de minim 5 mp/stup şi 50 mp pentru fiecare pavilion apicol. Terenul care formează vatra stupinei nu  este obligatoriu sa fie  inregistrat în Registrul unic de identificare, la APIA, acesta necontribuind la calculul SO din cererea de finanţare.</w:t>
            </w:r>
          </w:p>
          <w:p w14:paraId="6E94D412" w14:textId="77777777" w:rsidR="006E7B44" w:rsidRPr="002D2CD1" w:rsidRDefault="006E7B44" w:rsidP="00185D4F">
            <w:pPr>
              <w:tabs>
                <w:tab w:val="num" w:pos="270"/>
                <w:tab w:val="right" w:pos="9072"/>
              </w:tabs>
              <w:spacing w:before="120" w:after="120" w:line="240" w:lineRule="auto"/>
              <w:jc w:val="both"/>
              <w:rPr>
                <w:sz w:val="24"/>
              </w:rPr>
            </w:pPr>
            <w:r w:rsidRPr="002D2CD1">
              <w:rPr>
                <w:sz w:val="24"/>
              </w:rPr>
              <w:t xml:space="preserve">e1) Pentru exploatațiile vegetale se va verifica copie din Registrul agricol actualizat în anul depunerii cererii d e finantare care să confirme dreptul de folosinţă (proprietate/arendă/ concesionare) al terenului/ fermei zootehnice/ animalelor (doar proprietate) înregistrate pentru </w:t>
            </w:r>
            <w:r w:rsidRPr="002D2CD1">
              <w:rPr>
                <w:sz w:val="24"/>
              </w:rPr>
              <w:lastRenderedPageBreak/>
              <w:t>baza de producţie, cu ştampila primăriei şi menţiunea "Conform cu originalul".</w:t>
            </w:r>
          </w:p>
          <w:p w14:paraId="5E98B94A" w14:textId="77777777" w:rsidR="006E7B44" w:rsidRPr="002D2CD1" w:rsidRDefault="006E7B44" w:rsidP="00185D4F">
            <w:pPr>
              <w:tabs>
                <w:tab w:val="num" w:pos="270"/>
                <w:tab w:val="right" w:pos="9072"/>
              </w:tabs>
              <w:spacing w:before="120" w:after="120" w:line="240" w:lineRule="auto"/>
              <w:jc w:val="both"/>
              <w:rPr>
                <w:sz w:val="24"/>
              </w:rPr>
            </w:pPr>
            <w:r w:rsidRPr="002D2CD1">
              <w:rPr>
                <w:sz w:val="24"/>
              </w:rPr>
              <w:t>e2)Pentru exploataţiile mixte şi zootehnice se va verifica copia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ştampila primăriei şi menţiunea  "Conform cu originalul".</w:t>
            </w:r>
          </w:p>
          <w:p w14:paraId="24092460" w14:textId="77777777" w:rsidR="006E7B44" w:rsidRPr="002D2CD1" w:rsidRDefault="006E7B44" w:rsidP="00185D4F">
            <w:pPr>
              <w:tabs>
                <w:tab w:val="num" w:pos="270"/>
                <w:tab w:val="right" w:pos="9072"/>
              </w:tabs>
              <w:spacing w:before="120" w:after="120" w:line="240" w:lineRule="auto"/>
              <w:jc w:val="both"/>
              <w:rPr>
                <w:sz w:val="24"/>
              </w:rPr>
            </w:pPr>
            <w:r w:rsidRPr="002D2CD1">
              <w:rPr>
                <w:sz w:val="24"/>
              </w:rPr>
              <w:t>În situaţia în care primăriile nu pot elibera copia Registrului agricol cu situaţia curentă, se va depune copia ultimei înregistrari a registrului agricol însoţită de adeverinţă emisă de primărie privind situaţia curentă.</w:t>
            </w:r>
          </w:p>
          <w:p w14:paraId="0DC53E36" w14:textId="77777777" w:rsidR="006E7B44" w:rsidRPr="002D2CD1" w:rsidRDefault="006E7B44" w:rsidP="00185D4F">
            <w:pPr>
              <w:tabs>
                <w:tab w:val="num" w:pos="270"/>
                <w:tab w:val="right" w:pos="9072"/>
              </w:tabs>
              <w:spacing w:before="120" w:after="120" w:line="240" w:lineRule="auto"/>
              <w:jc w:val="both"/>
              <w:rPr>
                <w:sz w:val="24"/>
              </w:rPr>
            </w:pPr>
            <w:r w:rsidRPr="002D2CD1">
              <w:rPr>
                <w:sz w:val="24"/>
              </w:rPr>
              <w:t>- se verifică existenţa acestui document pentru toţi solicitanţii şi corelarea informaţiilor din Registrul agricol cu cele existente în Registrul unic de identificare şi/sau din registrul exploataţiei de la ANSVSA/DSVSA/ circumscriptia veterinară.</w:t>
            </w:r>
          </w:p>
          <w:p w14:paraId="62F04E18" w14:textId="77777777" w:rsidR="006E7B44" w:rsidRPr="002D2CD1" w:rsidRDefault="006E7B44" w:rsidP="00185D4F">
            <w:pPr>
              <w:spacing w:before="120" w:after="120" w:line="240" w:lineRule="auto"/>
              <w:jc w:val="both"/>
              <w:rPr>
                <w:sz w:val="24"/>
              </w:rPr>
            </w:pPr>
            <w:r w:rsidRPr="002D2CD1">
              <w:rPr>
                <w:sz w:val="24"/>
              </w:rPr>
              <w:t>b) și c): se verifică existența documentelor solicitate pentru construcții permanente/provizorii.</w:t>
            </w:r>
          </w:p>
          <w:p w14:paraId="37F0DC90" w14:textId="77777777" w:rsidR="006E7B44" w:rsidRPr="002D2CD1" w:rsidRDefault="006E7B44" w:rsidP="00185D4F">
            <w:pPr>
              <w:spacing w:before="120" w:after="120" w:line="240" w:lineRule="auto"/>
              <w:jc w:val="both"/>
              <w:rPr>
                <w:sz w:val="24"/>
              </w:rPr>
            </w:pPr>
            <w:r w:rsidRPr="002D2CD1">
              <w:rPr>
                <w:sz w:val="24"/>
              </w:rPr>
              <w:t xml:space="preserve">Se verifică existența documentelor pentru adăposturile animalelor (constructii provizorii și/ sau definitive de tipul: grajduri, saivane, padocuri, etc); </w:t>
            </w:r>
          </w:p>
          <w:p w14:paraId="2E4A6518" w14:textId="77777777" w:rsidR="006E7B44" w:rsidRPr="002D2CD1" w:rsidRDefault="006E7B44" w:rsidP="00185D4F">
            <w:pPr>
              <w:spacing w:before="120" w:after="120" w:line="240" w:lineRule="auto"/>
              <w:jc w:val="both"/>
              <w:rPr>
                <w:sz w:val="24"/>
              </w:rPr>
            </w:pPr>
            <w:r w:rsidRPr="002D2CD1">
              <w:rPr>
                <w:sz w:val="24"/>
              </w:rPr>
              <w:t>În cazul în care proiectul vizează și modernizarea clădirilor aceastea se vor face în baza Legii 50/1991, modificata şi completată.</w:t>
            </w:r>
          </w:p>
          <w:p w14:paraId="771508F5" w14:textId="77777777" w:rsidR="006E7B44" w:rsidRPr="002D2CD1" w:rsidRDefault="006E7B44" w:rsidP="00185D4F">
            <w:pPr>
              <w:pStyle w:val="Indentcorptext2"/>
              <w:shd w:val="clear" w:color="auto" w:fill="FFFFFF"/>
              <w:spacing w:before="120" w:line="240" w:lineRule="auto"/>
              <w:rPr>
                <w:sz w:val="24"/>
              </w:rPr>
            </w:pPr>
            <w:r w:rsidRPr="002D2CD1">
              <w:rPr>
                <w:sz w:val="24"/>
              </w:rPr>
              <w:t>În cazul prezentării contractului de comodat/locaţiune pentru construcțiile cu caracter provizoriu, conform prevederilor Legii nr 50/ 1991, cu modificările și completările ulterioare, expertul verifică dacă  solicitantul  a atașat acordul expres al proprietarului de drept.</w:t>
            </w:r>
          </w:p>
          <w:p w14:paraId="7D058487" w14:textId="77777777" w:rsidR="006E7B44" w:rsidRPr="004B4183" w:rsidRDefault="006E7B44" w:rsidP="00185D4F">
            <w:pPr>
              <w:pStyle w:val="Frspaiere"/>
              <w:tabs>
                <w:tab w:val="left" w:pos="1418"/>
              </w:tabs>
              <w:spacing w:before="120" w:after="120"/>
              <w:rPr>
                <w:rFonts w:ascii="Calibri" w:eastAsia="Calibri" w:hAnsi="Calibri"/>
                <w:sz w:val="24"/>
                <w:lang w:val="ro-RO"/>
              </w:rPr>
            </w:pPr>
          </w:p>
          <w:p w14:paraId="57BA340A" w14:textId="77777777" w:rsidR="006E7B44" w:rsidRPr="004B4183" w:rsidRDefault="006E7B44" w:rsidP="00185D4F">
            <w:pPr>
              <w:pStyle w:val="Frspaiere"/>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Expertul verifică dacă contractele care conferă dreptul de folosință asupra clădirilor și a terenurilor sunt  încheiate pentru o perioadă egală cu perioada de implementare şi monitorizare a proiectelor, începând cu anul depunerii cererii de finanțare în cazul clădirilor asupra cărora se intervine cu investiții de modernizare/extindere și a terenurilor pe care se vor realiza investiții ce presupun lucrări de construcții-montaj.</w:t>
            </w:r>
          </w:p>
          <w:p w14:paraId="1D6B4D5C" w14:textId="77777777" w:rsidR="006E7B44" w:rsidRPr="004B4183" w:rsidRDefault="006E7B44" w:rsidP="00185D4F">
            <w:pPr>
              <w:pStyle w:val="Frspaiere"/>
              <w:tabs>
                <w:tab w:val="left" w:pos="1418"/>
              </w:tabs>
              <w:spacing w:before="120" w:after="120"/>
              <w:jc w:val="both"/>
              <w:rPr>
                <w:rFonts w:ascii="Calibri" w:eastAsia="Calibri" w:hAnsi="Calibri"/>
                <w:sz w:val="24"/>
                <w:lang w:val="ro-RO"/>
              </w:rPr>
            </w:pPr>
          </w:p>
          <w:p w14:paraId="38838136" w14:textId="77777777" w:rsidR="006E7B44" w:rsidRPr="002D2CD1" w:rsidRDefault="006E7B44" w:rsidP="00185D4F">
            <w:pPr>
              <w:tabs>
                <w:tab w:val="left" w:pos="2268"/>
              </w:tabs>
              <w:spacing w:before="120" w:after="120" w:line="240" w:lineRule="auto"/>
              <w:jc w:val="both"/>
              <w:rPr>
                <w:sz w:val="24"/>
              </w:rPr>
            </w:pPr>
            <w:r w:rsidRPr="002D2CD1">
              <w:rPr>
                <w:sz w:val="24"/>
              </w:rPr>
              <w:t>În cazul exploataţiilor care presupun înfiinţarea şi/sau reconversia plantaţiilor pomicole, expertul verifică dacă contractele care conferă dreptul de folosință (arendă, concesiune) asupra  terenurilor agricole, pentru exploataţii pomicole, sunt încheiate pe o perioadă de minimum 15 ani (excepție: pepinierele, culturile de căpșun, zmeur, mur, coacăz și agriș unde perioada minimă este de 10 ani), începând cu anul depunerii Cererii de Finanțare.</w:t>
            </w:r>
          </w:p>
          <w:p w14:paraId="2800D6B3" w14:textId="77777777" w:rsidR="006E7B44" w:rsidRPr="002D2CD1" w:rsidRDefault="006E7B44" w:rsidP="00185D4F">
            <w:pPr>
              <w:spacing w:before="120" w:after="120" w:line="240" w:lineRule="auto"/>
              <w:jc w:val="both"/>
              <w:rPr>
                <w:sz w:val="24"/>
              </w:rPr>
            </w:pPr>
            <w:r w:rsidRPr="002D2CD1">
              <w:rPr>
                <w:sz w:val="24"/>
              </w:rPr>
              <w:t xml:space="preserve">Solicitantul nu va reduce dimensiunea economică prevăzută la depunerea cererii de finanțare a exploatației agricole pe durata de execuție a proiectului cu mai mult de 15%. Prin excepție, în cazul pepinierelor marja de fluctuație de maximum 15% a dimensiunii economice poate fi mai mare. Cu toate acestea, dimensiunea economică a exploatației agricole nu va scădea/depăși, în nicio situație, limitele admise de SO stabilite prin condițiile de eligibilitate. </w:t>
            </w:r>
          </w:p>
          <w:p w14:paraId="433961F3" w14:textId="77777777" w:rsidR="006E7B44" w:rsidRPr="004B4183" w:rsidRDefault="006E7B44" w:rsidP="00185D4F">
            <w:pPr>
              <w:pStyle w:val="Frspaiere"/>
              <w:spacing w:before="120" w:after="120"/>
              <w:jc w:val="both"/>
              <w:rPr>
                <w:rFonts w:ascii="Calibri" w:eastAsia="Calibri" w:hAnsi="Calibri"/>
                <w:sz w:val="24"/>
                <w:lang w:val="ro-RO"/>
              </w:rPr>
            </w:pPr>
            <w:r w:rsidRPr="004B4183">
              <w:rPr>
                <w:rFonts w:ascii="Calibri" w:eastAsia="Calibri" w:hAnsi="Calibri"/>
                <w:sz w:val="24"/>
                <w:lang w:val="ro-RO"/>
              </w:rPr>
              <w:t>Pe întreaga durată de execuție și monitorizare a proiectului se va păstra sectorul dominant pentru care proiectul a fost selectat şi contractat.</w:t>
            </w:r>
          </w:p>
          <w:p w14:paraId="0B6F87B7" w14:textId="77777777" w:rsidR="006E7B44" w:rsidRPr="004B4183" w:rsidRDefault="006E7B44" w:rsidP="00185D4F">
            <w:pPr>
              <w:pStyle w:val="Frspaiere"/>
              <w:spacing w:before="120" w:after="120"/>
              <w:jc w:val="both"/>
              <w:rPr>
                <w:rFonts w:ascii="Calibri" w:eastAsia="Calibri" w:hAnsi="Calibri"/>
                <w:sz w:val="24"/>
                <w:lang w:val="ro-RO"/>
              </w:rPr>
            </w:pPr>
            <w:r w:rsidRPr="004B4183">
              <w:rPr>
                <w:rFonts w:ascii="Calibri" w:eastAsia="Calibri" w:hAnsi="Calibri"/>
                <w:sz w:val="24"/>
                <w:lang w:val="ro-RO"/>
              </w:rPr>
              <w:t>Dimensiunea economică a exploatației agricole prevăzută la depunerea cererii de finanțare poate crește pe durata de execuție păstrându-se sectorul dominant pentru care proiectul a fost selectat şi contractat.</w:t>
            </w:r>
          </w:p>
          <w:p w14:paraId="50B62230" w14:textId="77777777" w:rsidR="006E7B44" w:rsidRPr="002D2CD1" w:rsidRDefault="006E7B44" w:rsidP="00185D4F">
            <w:pPr>
              <w:spacing w:before="120" w:after="120" w:line="240" w:lineRule="auto"/>
              <w:jc w:val="both"/>
              <w:rPr>
                <w:sz w:val="24"/>
              </w:rPr>
            </w:pPr>
          </w:p>
          <w:p w14:paraId="764A79CE" w14:textId="77777777" w:rsidR="006E7B44" w:rsidRPr="002D2CD1" w:rsidRDefault="006E7B44" w:rsidP="00185D4F">
            <w:pPr>
              <w:spacing w:before="120" w:after="120" w:line="240" w:lineRule="auto"/>
              <w:jc w:val="both"/>
              <w:rPr>
                <w:sz w:val="24"/>
              </w:rPr>
            </w:pPr>
            <w:r w:rsidRPr="002D2CD1">
              <w:rPr>
                <w:sz w:val="24"/>
              </w:rPr>
              <w:t xml:space="preserve">IMPORTANT: </w:t>
            </w:r>
            <w:r w:rsidRPr="002D2CD1">
              <w:rPr>
                <w:sz w:val="24"/>
              </w:rPr>
              <w:tab/>
              <w:t>În cazul în care exploataţiile sunt afectate de calamităţi naturale, iar la vizita pe teren se constată calamitarea exploataţiei, criteriul de eligibilitate este îndeplinit doar dacă solicitantul a prezentat document justificativ de confirmare a situaţiei, în conformitate cu legislaţia în vigoare.</w:t>
            </w:r>
          </w:p>
          <w:p w14:paraId="222FC308" w14:textId="77777777" w:rsidR="006E7B44" w:rsidRPr="002D2CD1" w:rsidRDefault="006E7B44" w:rsidP="00185D4F">
            <w:pPr>
              <w:spacing w:before="120" w:after="120" w:line="240" w:lineRule="auto"/>
              <w:jc w:val="both"/>
              <w:rPr>
                <w:sz w:val="24"/>
              </w:rPr>
            </w:pPr>
          </w:p>
        </w:tc>
      </w:tr>
    </w:tbl>
    <w:p w14:paraId="19F3858C" w14:textId="77777777" w:rsidR="006E7B44" w:rsidRPr="002D2CD1" w:rsidRDefault="006E7B44" w:rsidP="006E7B44">
      <w:pPr>
        <w:spacing w:before="120" w:after="120" w:line="240" w:lineRule="auto"/>
        <w:rPr>
          <w:sz w:val="24"/>
        </w:rPr>
      </w:pPr>
    </w:p>
    <w:p w14:paraId="2E5711C5" w14:textId="77777777" w:rsidR="006E7B44" w:rsidRPr="002D2CD1" w:rsidRDefault="006E7B44" w:rsidP="006E7B44">
      <w:pPr>
        <w:pStyle w:val="Corptext3"/>
        <w:spacing w:before="120"/>
        <w:jc w:val="both"/>
        <w:rPr>
          <w:rFonts w:ascii="Calibri" w:hAnsi="Calibri"/>
          <w:sz w:val="24"/>
        </w:rPr>
      </w:pPr>
      <w:r w:rsidRPr="002D2CD1">
        <w:rPr>
          <w:rFonts w:ascii="Calibri" w:hAnsi="Calibri"/>
          <w:b/>
          <w:sz w:val="24"/>
        </w:rPr>
        <w:t>EG3 Planul de afaceri</w:t>
      </w:r>
      <w:r w:rsidRPr="002D2CD1">
        <w:rPr>
          <w:rFonts w:ascii="Calibri" w:hAnsi="Calibri"/>
          <w:sz w:val="24"/>
        </w:rPr>
        <w:t xml:space="preserve"> </w:t>
      </w:r>
    </w:p>
    <w:p w14:paraId="5D517819" w14:textId="77777777" w:rsidR="006E7B44" w:rsidRPr="002D2CD1" w:rsidRDefault="006E7B44" w:rsidP="006E7B44">
      <w:pPr>
        <w:pStyle w:val="Corptext3"/>
        <w:spacing w:before="120"/>
        <w:jc w:val="both"/>
        <w:rPr>
          <w:rFonts w:ascii="Calibri" w:hAnsi="Calibri"/>
          <w:b/>
          <w:sz w:val="24"/>
        </w:rPr>
      </w:pPr>
      <w:r w:rsidRPr="002D2CD1">
        <w:rPr>
          <w:rFonts w:ascii="Calibri" w:hAnsi="Calibri"/>
          <w:b/>
          <w:sz w:val="24"/>
        </w:rPr>
        <w:t>(a) în cazul proiectelor încadrate în art.19.1.a.i și art.19.1.a.iii:</w:t>
      </w:r>
    </w:p>
    <w:p w14:paraId="19794681" w14:textId="77777777" w:rsidR="006E7B44" w:rsidRPr="002D2CD1" w:rsidRDefault="006E7B44" w:rsidP="006E7B44">
      <w:pPr>
        <w:spacing w:before="120" w:after="120" w:line="240" w:lineRule="auto"/>
        <w:rPr>
          <w:sz w:val="24"/>
        </w:rPr>
      </w:pPr>
      <w:r w:rsidRPr="002D2CD1">
        <w:rPr>
          <w:sz w:val="24"/>
        </w:rPr>
        <w:t>(i) situația inițială a exploatației agricole;</w:t>
      </w:r>
    </w:p>
    <w:p w14:paraId="5C927A29" w14:textId="77777777" w:rsidR="006E7B44" w:rsidRPr="002D2CD1" w:rsidRDefault="006E7B44" w:rsidP="006E7B44">
      <w:pPr>
        <w:spacing w:before="120" w:after="120" w:line="240" w:lineRule="auto"/>
        <w:rPr>
          <w:sz w:val="24"/>
        </w:rPr>
      </w:pPr>
      <w:r w:rsidRPr="002D2CD1">
        <w:rPr>
          <w:sz w:val="24"/>
        </w:rPr>
        <w:t>(ii) etapele și obiectivele pentru dezvoltarea activităților exploatației agricole;</w:t>
      </w:r>
    </w:p>
    <w:p w14:paraId="7A6552AE" w14:textId="77777777" w:rsidR="006E7B44" w:rsidRPr="002D2CD1" w:rsidRDefault="006E7B44" w:rsidP="006E7B44">
      <w:pPr>
        <w:spacing w:before="120" w:after="120" w:line="240" w:lineRule="auto"/>
        <w:rPr>
          <w:sz w:val="24"/>
        </w:rPr>
      </w:pPr>
      <w:r w:rsidRPr="002D2CD1">
        <w:rPr>
          <w:sz w:val="24"/>
        </w:rPr>
        <w:t>(iii) detalii privind acțiunile, inclusiv cele legate de sustenabilitatea mediului și de utilizarea eficientă a resurselor, necesare pentru dezvoltarea activităților exploatației agricole, cum ar fi investițiile, formarea sau consilierea;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2"/>
        <w:gridCol w:w="4883"/>
      </w:tblGrid>
      <w:tr w:rsidR="006E7B44" w:rsidRPr="006723F4" w14:paraId="11EED48C" w14:textId="77777777" w:rsidTr="00185D4F">
        <w:trPr>
          <w:trHeight w:val="558"/>
        </w:trPr>
        <w:tc>
          <w:tcPr>
            <w:tcW w:w="4975" w:type="dxa"/>
            <w:tcBorders>
              <w:top w:val="single" w:sz="4" w:space="0" w:color="auto"/>
              <w:left w:val="single" w:sz="4" w:space="0" w:color="auto"/>
              <w:bottom w:val="single" w:sz="4" w:space="0" w:color="auto"/>
              <w:right w:val="single" w:sz="4" w:space="0" w:color="auto"/>
            </w:tcBorders>
            <w:shd w:val="clear" w:color="auto" w:fill="C0C0C0"/>
          </w:tcPr>
          <w:p w14:paraId="1C21CA9C" w14:textId="77777777" w:rsidR="006E7B44" w:rsidRPr="002D2CD1" w:rsidRDefault="006E7B44" w:rsidP="00185D4F">
            <w:pPr>
              <w:spacing w:before="120" w:after="120" w:line="240" w:lineRule="auto"/>
              <w:rPr>
                <w:b/>
                <w:sz w:val="24"/>
              </w:rPr>
            </w:pPr>
            <w:bookmarkStart w:id="6" w:name="_Toc487027958"/>
            <w:bookmarkStart w:id="7" w:name="_Toc487029189"/>
            <w:r w:rsidRPr="002D2CD1">
              <w:rPr>
                <w:b/>
                <w:sz w:val="24"/>
              </w:rPr>
              <w:t>DOCUMENTE  DE PREZENTAT</w:t>
            </w:r>
            <w:bookmarkEnd w:id="6"/>
            <w:bookmarkEnd w:id="7"/>
          </w:p>
        </w:tc>
        <w:tc>
          <w:tcPr>
            <w:tcW w:w="4885" w:type="dxa"/>
            <w:tcBorders>
              <w:top w:val="single" w:sz="4" w:space="0" w:color="auto"/>
              <w:left w:val="single" w:sz="4" w:space="0" w:color="auto"/>
              <w:bottom w:val="single" w:sz="4" w:space="0" w:color="auto"/>
              <w:right w:val="single" w:sz="4" w:space="0" w:color="auto"/>
            </w:tcBorders>
            <w:shd w:val="clear" w:color="auto" w:fill="C0C0C0"/>
          </w:tcPr>
          <w:p w14:paraId="57667DA4" w14:textId="77777777" w:rsidR="006E7B44" w:rsidRPr="002D2CD1" w:rsidRDefault="006E7B44" w:rsidP="00185D4F">
            <w:pPr>
              <w:spacing w:before="120" w:after="120" w:line="240" w:lineRule="auto"/>
              <w:rPr>
                <w:b/>
                <w:sz w:val="24"/>
              </w:rPr>
            </w:pPr>
            <w:r w:rsidRPr="002D2CD1">
              <w:rPr>
                <w:b/>
                <w:sz w:val="24"/>
              </w:rPr>
              <w:t>PUNCTE DE VERIFICAT ÎN DOCUMENTE</w:t>
            </w:r>
          </w:p>
        </w:tc>
      </w:tr>
      <w:tr w:rsidR="006E7B44" w:rsidRPr="006723F4" w14:paraId="19FBF76E" w14:textId="77777777" w:rsidTr="00185D4F">
        <w:trPr>
          <w:trHeight w:val="302"/>
        </w:trPr>
        <w:tc>
          <w:tcPr>
            <w:tcW w:w="4975" w:type="dxa"/>
            <w:tcBorders>
              <w:top w:val="single" w:sz="4" w:space="0" w:color="auto"/>
              <w:left w:val="single" w:sz="4" w:space="0" w:color="auto"/>
              <w:bottom w:val="single" w:sz="4" w:space="0" w:color="auto"/>
              <w:right w:val="single" w:sz="4" w:space="0" w:color="auto"/>
            </w:tcBorders>
          </w:tcPr>
          <w:p w14:paraId="125CBBC7" w14:textId="77777777" w:rsidR="006E7B44" w:rsidRPr="002D2CD1" w:rsidRDefault="006E7B44" w:rsidP="00185D4F">
            <w:pPr>
              <w:tabs>
                <w:tab w:val="center" w:pos="4536"/>
                <w:tab w:val="right" w:pos="9072"/>
              </w:tabs>
              <w:spacing w:before="120" w:after="120" w:line="240" w:lineRule="auto"/>
              <w:jc w:val="both"/>
              <w:rPr>
                <w:sz w:val="24"/>
              </w:rPr>
            </w:pPr>
            <w:r w:rsidRPr="002D2CD1">
              <w:rPr>
                <w:sz w:val="24"/>
              </w:rPr>
              <w:t>Planul de afaceri</w:t>
            </w:r>
          </w:p>
          <w:p w14:paraId="0A9C8E9F" w14:textId="77777777" w:rsidR="006E7B44" w:rsidRPr="002D2CD1" w:rsidRDefault="006E7B44" w:rsidP="00185D4F">
            <w:pPr>
              <w:tabs>
                <w:tab w:val="center" w:pos="4536"/>
                <w:tab w:val="right" w:pos="9072"/>
              </w:tabs>
              <w:spacing w:before="120" w:after="120" w:line="240" w:lineRule="auto"/>
              <w:jc w:val="both"/>
              <w:rPr>
                <w:sz w:val="24"/>
              </w:rPr>
            </w:pPr>
          </w:p>
          <w:p w14:paraId="33182E9F" w14:textId="77777777" w:rsidR="006E7B44" w:rsidRPr="002D2CD1" w:rsidRDefault="006E7B44" w:rsidP="00185D4F">
            <w:pPr>
              <w:tabs>
                <w:tab w:val="center" w:pos="4536"/>
                <w:tab w:val="right" w:pos="9072"/>
              </w:tabs>
              <w:spacing w:before="120" w:after="120" w:line="240" w:lineRule="auto"/>
              <w:jc w:val="both"/>
              <w:rPr>
                <w:sz w:val="24"/>
              </w:rPr>
            </w:pPr>
          </w:p>
          <w:p w14:paraId="41C160D4" w14:textId="77777777" w:rsidR="006E7B44" w:rsidRPr="002D2CD1" w:rsidRDefault="006E7B44" w:rsidP="00185D4F">
            <w:pPr>
              <w:tabs>
                <w:tab w:val="center" w:pos="4536"/>
                <w:tab w:val="right" w:pos="9072"/>
              </w:tabs>
              <w:spacing w:before="120" w:after="120" w:line="240" w:lineRule="auto"/>
              <w:jc w:val="both"/>
              <w:rPr>
                <w:sz w:val="24"/>
              </w:rPr>
            </w:pPr>
          </w:p>
          <w:p w14:paraId="32AC8167" w14:textId="77777777" w:rsidR="006E7B44" w:rsidRPr="002D2CD1" w:rsidRDefault="006E7B44" w:rsidP="00185D4F">
            <w:pPr>
              <w:tabs>
                <w:tab w:val="center" w:pos="4536"/>
                <w:tab w:val="right" w:pos="9072"/>
              </w:tabs>
              <w:spacing w:before="120" w:after="120" w:line="240" w:lineRule="auto"/>
              <w:jc w:val="both"/>
              <w:rPr>
                <w:sz w:val="24"/>
              </w:rPr>
            </w:pPr>
          </w:p>
          <w:p w14:paraId="1EED24D6" w14:textId="77777777" w:rsidR="006E7B44" w:rsidRPr="002D2CD1" w:rsidRDefault="006E7B44" w:rsidP="00185D4F">
            <w:pPr>
              <w:tabs>
                <w:tab w:val="center" w:pos="4536"/>
                <w:tab w:val="right" w:pos="9072"/>
              </w:tabs>
              <w:spacing w:before="120" w:after="120" w:line="240" w:lineRule="auto"/>
              <w:jc w:val="both"/>
              <w:rPr>
                <w:sz w:val="24"/>
              </w:rPr>
            </w:pPr>
          </w:p>
          <w:p w14:paraId="0AAAE61C" w14:textId="77777777" w:rsidR="006E7B44" w:rsidRPr="002D2CD1" w:rsidRDefault="006E7B44" w:rsidP="00185D4F">
            <w:pPr>
              <w:tabs>
                <w:tab w:val="center" w:pos="4536"/>
                <w:tab w:val="right" w:pos="9072"/>
              </w:tabs>
              <w:spacing w:before="120" w:after="120" w:line="240" w:lineRule="auto"/>
              <w:jc w:val="both"/>
              <w:rPr>
                <w:sz w:val="24"/>
              </w:rPr>
            </w:pPr>
          </w:p>
          <w:p w14:paraId="594A74C5" w14:textId="77777777" w:rsidR="006E7B44" w:rsidRPr="002D2CD1" w:rsidRDefault="006E7B44" w:rsidP="00185D4F">
            <w:pPr>
              <w:tabs>
                <w:tab w:val="center" w:pos="4536"/>
                <w:tab w:val="right" w:pos="9072"/>
              </w:tabs>
              <w:spacing w:before="120" w:after="120" w:line="240" w:lineRule="auto"/>
              <w:jc w:val="both"/>
              <w:rPr>
                <w:sz w:val="24"/>
              </w:rPr>
            </w:pPr>
          </w:p>
          <w:p w14:paraId="186E970A" w14:textId="77777777" w:rsidR="006E7B44" w:rsidRPr="002D2CD1" w:rsidRDefault="006E7B44" w:rsidP="00185D4F">
            <w:pPr>
              <w:tabs>
                <w:tab w:val="center" w:pos="4536"/>
                <w:tab w:val="right" w:pos="9072"/>
              </w:tabs>
              <w:spacing w:before="120" w:after="120" w:line="240" w:lineRule="auto"/>
              <w:jc w:val="both"/>
              <w:rPr>
                <w:sz w:val="24"/>
              </w:rPr>
            </w:pPr>
          </w:p>
          <w:p w14:paraId="65A51C91" w14:textId="77777777" w:rsidR="006E7B44" w:rsidRPr="002D2CD1" w:rsidRDefault="006E7B44" w:rsidP="00185D4F">
            <w:pPr>
              <w:tabs>
                <w:tab w:val="center" w:pos="4536"/>
                <w:tab w:val="right" w:pos="9072"/>
              </w:tabs>
              <w:spacing w:before="120" w:after="120" w:line="240" w:lineRule="auto"/>
              <w:jc w:val="both"/>
              <w:rPr>
                <w:sz w:val="24"/>
              </w:rPr>
            </w:pPr>
          </w:p>
          <w:p w14:paraId="0A45E0E3" w14:textId="77777777" w:rsidR="006E7B44" w:rsidRPr="002D2CD1" w:rsidRDefault="006E7B44" w:rsidP="00185D4F">
            <w:pPr>
              <w:tabs>
                <w:tab w:val="center" w:pos="4536"/>
                <w:tab w:val="right" w:pos="9072"/>
              </w:tabs>
              <w:spacing w:before="120" w:after="120" w:line="240" w:lineRule="auto"/>
              <w:jc w:val="both"/>
              <w:rPr>
                <w:sz w:val="24"/>
              </w:rPr>
            </w:pPr>
          </w:p>
          <w:p w14:paraId="35D121C2" w14:textId="77777777" w:rsidR="006E7B44" w:rsidRPr="002D2CD1" w:rsidRDefault="006E7B44" w:rsidP="00185D4F">
            <w:pPr>
              <w:tabs>
                <w:tab w:val="center" w:pos="4536"/>
                <w:tab w:val="right" w:pos="9072"/>
              </w:tabs>
              <w:spacing w:before="120" w:after="120" w:line="240" w:lineRule="auto"/>
              <w:jc w:val="both"/>
              <w:rPr>
                <w:sz w:val="24"/>
              </w:rPr>
            </w:pPr>
          </w:p>
          <w:p w14:paraId="3308D948" w14:textId="77777777" w:rsidR="006E7B44" w:rsidRPr="002D2CD1" w:rsidRDefault="006E7B44" w:rsidP="00185D4F">
            <w:pPr>
              <w:tabs>
                <w:tab w:val="center" w:pos="4536"/>
                <w:tab w:val="right" w:pos="9072"/>
              </w:tabs>
              <w:spacing w:before="120" w:after="120" w:line="240" w:lineRule="auto"/>
              <w:jc w:val="both"/>
              <w:rPr>
                <w:sz w:val="24"/>
              </w:rPr>
            </w:pPr>
          </w:p>
          <w:p w14:paraId="758475C5" w14:textId="77777777" w:rsidR="006E7B44" w:rsidRPr="002D2CD1" w:rsidRDefault="006E7B44" w:rsidP="00185D4F">
            <w:pPr>
              <w:tabs>
                <w:tab w:val="center" w:pos="4536"/>
                <w:tab w:val="right" w:pos="9072"/>
              </w:tabs>
              <w:spacing w:before="120" w:after="120" w:line="240" w:lineRule="auto"/>
              <w:jc w:val="both"/>
              <w:rPr>
                <w:sz w:val="24"/>
              </w:rPr>
            </w:pPr>
          </w:p>
          <w:p w14:paraId="75A705DE" w14:textId="77777777" w:rsidR="006E7B44" w:rsidRPr="002D2CD1" w:rsidRDefault="006E7B44" w:rsidP="00185D4F">
            <w:pPr>
              <w:tabs>
                <w:tab w:val="center" w:pos="4536"/>
                <w:tab w:val="right" w:pos="9072"/>
              </w:tabs>
              <w:spacing w:before="120" w:after="120" w:line="240" w:lineRule="auto"/>
              <w:jc w:val="both"/>
              <w:rPr>
                <w:sz w:val="24"/>
              </w:rPr>
            </w:pPr>
          </w:p>
          <w:p w14:paraId="239906DE" w14:textId="77777777" w:rsidR="006E7B44" w:rsidRPr="002D2CD1" w:rsidRDefault="006E7B44" w:rsidP="00185D4F">
            <w:pPr>
              <w:tabs>
                <w:tab w:val="center" w:pos="4536"/>
                <w:tab w:val="right" w:pos="9072"/>
              </w:tabs>
              <w:spacing w:before="120" w:after="120" w:line="240" w:lineRule="auto"/>
              <w:jc w:val="both"/>
              <w:rPr>
                <w:sz w:val="24"/>
              </w:rPr>
            </w:pPr>
          </w:p>
          <w:p w14:paraId="40A937CF" w14:textId="77777777" w:rsidR="006E7B44" w:rsidRPr="002D2CD1" w:rsidRDefault="006E7B44" w:rsidP="00185D4F">
            <w:pPr>
              <w:tabs>
                <w:tab w:val="center" w:pos="4536"/>
                <w:tab w:val="right" w:pos="9072"/>
              </w:tabs>
              <w:spacing w:before="120" w:after="120" w:line="240" w:lineRule="auto"/>
              <w:jc w:val="both"/>
              <w:rPr>
                <w:sz w:val="24"/>
              </w:rPr>
            </w:pPr>
          </w:p>
          <w:p w14:paraId="36CECCC7" w14:textId="77777777" w:rsidR="006E7B44" w:rsidRPr="002D2CD1" w:rsidRDefault="006E7B44" w:rsidP="00185D4F">
            <w:pPr>
              <w:tabs>
                <w:tab w:val="center" w:pos="4536"/>
                <w:tab w:val="right" w:pos="9072"/>
              </w:tabs>
              <w:spacing w:before="120" w:after="120" w:line="240" w:lineRule="auto"/>
              <w:jc w:val="both"/>
              <w:rPr>
                <w:sz w:val="24"/>
              </w:rPr>
            </w:pPr>
          </w:p>
          <w:p w14:paraId="3692BA32" w14:textId="77777777" w:rsidR="006E7B44" w:rsidRPr="002D2CD1" w:rsidRDefault="006E7B44" w:rsidP="00185D4F">
            <w:pPr>
              <w:tabs>
                <w:tab w:val="center" w:pos="4536"/>
                <w:tab w:val="right" w:pos="9072"/>
              </w:tabs>
              <w:spacing w:before="120" w:after="120" w:line="240" w:lineRule="auto"/>
              <w:jc w:val="both"/>
              <w:rPr>
                <w:sz w:val="24"/>
              </w:rPr>
            </w:pPr>
          </w:p>
          <w:p w14:paraId="35FDEA14" w14:textId="77777777" w:rsidR="006E7B44" w:rsidRPr="002D2CD1" w:rsidRDefault="006E7B44" w:rsidP="00185D4F">
            <w:pPr>
              <w:tabs>
                <w:tab w:val="center" w:pos="4536"/>
                <w:tab w:val="right" w:pos="9072"/>
              </w:tabs>
              <w:spacing w:before="120" w:after="120" w:line="240" w:lineRule="auto"/>
              <w:jc w:val="both"/>
              <w:rPr>
                <w:sz w:val="24"/>
              </w:rPr>
            </w:pPr>
          </w:p>
          <w:p w14:paraId="6909D9E7" w14:textId="77777777" w:rsidR="006E7B44" w:rsidRPr="002D2CD1" w:rsidRDefault="006E7B44" w:rsidP="00185D4F">
            <w:pPr>
              <w:tabs>
                <w:tab w:val="center" w:pos="4536"/>
                <w:tab w:val="right" w:pos="9072"/>
              </w:tabs>
              <w:spacing w:before="120" w:after="120" w:line="240" w:lineRule="auto"/>
              <w:jc w:val="both"/>
              <w:rPr>
                <w:sz w:val="24"/>
              </w:rPr>
            </w:pPr>
          </w:p>
          <w:p w14:paraId="39F96E8D" w14:textId="77777777" w:rsidR="006E7B44" w:rsidRPr="002D2CD1" w:rsidRDefault="006E7B44" w:rsidP="00185D4F">
            <w:pPr>
              <w:tabs>
                <w:tab w:val="center" w:pos="4536"/>
                <w:tab w:val="right" w:pos="9072"/>
              </w:tabs>
              <w:spacing w:before="120" w:after="120" w:line="240" w:lineRule="auto"/>
              <w:jc w:val="both"/>
              <w:rPr>
                <w:sz w:val="24"/>
              </w:rPr>
            </w:pPr>
          </w:p>
          <w:p w14:paraId="3112E5D3" w14:textId="77777777" w:rsidR="006E7B44" w:rsidRPr="002D2CD1" w:rsidRDefault="006E7B44" w:rsidP="00185D4F">
            <w:pPr>
              <w:tabs>
                <w:tab w:val="center" w:pos="4536"/>
                <w:tab w:val="right" w:pos="9072"/>
              </w:tabs>
              <w:spacing w:before="120" w:after="120" w:line="240" w:lineRule="auto"/>
              <w:jc w:val="both"/>
              <w:rPr>
                <w:sz w:val="24"/>
              </w:rPr>
            </w:pPr>
          </w:p>
          <w:p w14:paraId="3D0797E2" w14:textId="77777777" w:rsidR="006E7B44" w:rsidRPr="002D2CD1" w:rsidRDefault="006E7B44" w:rsidP="00185D4F">
            <w:pPr>
              <w:tabs>
                <w:tab w:val="center" w:pos="4536"/>
                <w:tab w:val="right" w:pos="9072"/>
              </w:tabs>
              <w:spacing w:before="120" w:after="120" w:line="240" w:lineRule="auto"/>
              <w:jc w:val="both"/>
              <w:rPr>
                <w:sz w:val="24"/>
              </w:rPr>
            </w:pPr>
          </w:p>
          <w:p w14:paraId="675A96D6" w14:textId="77777777" w:rsidR="006E7B44" w:rsidRPr="002D2CD1" w:rsidRDefault="006E7B44" w:rsidP="00185D4F">
            <w:pPr>
              <w:tabs>
                <w:tab w:val="center" w:pos="4536"/>
                <w:tab w:val="right" w:pos="9072"/>
              </w:tabs>
              <w:spacing w:before="120" w:after="120" w:line="240" w:lineRule="auto"/>
              <w:jc w:val="both"/>
              <w:rPr>
                <w:sz w:val="24"/>
              </w:rPr>
            </w:pPr>
          </w:p>
          <w:p w14:paraId="19597280" w14:textId="77777777" w:rsidR="006E7B44" w:rsidRPr="002D2CD1" w:rsidRDefault="006E7B44" w:rsidP="00185D4F">
            <w:pPr>
              <w:tabs>
                <w:tab w:val="center" w:pos="4536"/>
                <w:tab w:val="right" w:pos="9072"/>
              </w:tabs>
              <w:spacing w:before="120" w:after="120" w:line="240" w:lineRule="auto"/>
              <w:jc w:val="both"/>
              <w:rPr>
                <w:sz w:val="24"/>
              </w:rPr>
            </w:pPr>
          </w:p>
          <w:p w14:paraId="178A5B6A" w14:textId="77777777" w:rsidR="006E7B44" w:rsidRPr="002D2CD1" w:rsidRDefault="006E7B44" w:rsidP="00185D4F">
            <w:pPr>
              <w:tabs>
                <w:tab w:val="center" w:pos="4536"/>
                <w:tab w:val="right" w:pos="9072"/>
              </w:tabs>
              <w:spacing w:before="120" w:after="120" w:line="240" w:lineRule="auto"/>
              <w:jc w:val="both"/>
              <w:rPr>
                <w:sz w:val="24"/>
              </w:rPr>
            </w:pPr>
          </w:p>
          <w:p w14:paraId="31E1ACDA" w14:textId="77777777" w:rsidR="006E7B44" w:rsidRPr="002D2CD1" w:rsidRDefault="006E7B44" w:rsidP="00185D4F">
            <w:pPr>
              <w:tabs>
                <w:tab w:val="center" w:pos="4536"/>
                <w:tab w:val="right" w:pos="9072"/>
              </w:tabs>
              <w:spacing w:before="120" w:after="120" w:line="240" w:lineRule="auto"/>
              <w:jc w:val="both"/>
              <w:rPr>
                <w:sz w:val="24"/>
              </w:rPr>
            </w:pPr>
          </w:p>
          <w:p w14:paraId="39B0FBA4" w14:textId="77777777" w:rsidR="006E7B44" w:rsidRPr="002D2CD1" w:rsidRDefault="006E7B44" w:rsidP="00185D4F">
            <w:pPr>
              <w:tabs>
                <w:tab w:val="center" w:pos="4536"/>
                <w:tab w:val="right" w:pos="9072"/>
              </w:tabs>
              <w:spacing w:before="120" w:after="120" w:line="240" w:lineRule="auto"/>
              <w:jc w:val="both"/>
              <w:rPr>
                <w:sz w:val="24"/>
              </w:rPr>
            </w:pPr>
          </w:p>
          <w:p w14:paraId="55B29140" w14:textId="77777777" w:rsidR="006E7B44" w:rsidRPr="002D2CD1" w:rsidRDefault="006E7B44" w:rsidP="00185D4F">
            <w:pPr>
              <w:tabs>
                <w:tab w:val="center" w:pos="4536"/>
                <w:tab w:val="right" w:pos="9072"/>
              </w:tabs>
              <w:spacing w:before="120" w:after="120" w:line="240" w:lineRule="auto"/>
              <w:jc w:val="both"/>
              <w:rPr>
                <w:sz w:val="24"/>
              </w:rPr>
            </w:pPr>
          </w:p>
          <w:p w14:paraId="3E7B39D0" w14:textId="77777777" w:rsidR="006E7B44" w:rsidRPr="002D2CD1" w:rsidRDefault="006E7B44" w:rsidP="00185D4F">
            <w:pPr>
              <w:tabs>
                <w:tab w:val="center" w:pos="4536"/>
                <w:tab w:val="right" w:pos="9072"/>
              </w:tabs>
              <w:spacing w:before="120" w:after="120" w:line="240" w:lineRule="auto"/>
              <w:jc w:val="both"/>
              <w:rPr>
                <w:sz w:val="24"/>
              </w:rPr>
            </w:pPr>
          </w:p>
          <w:p w14:paraId="1865BA2E" w14:textId="77777777" w:rsidR="006E7B44" w:rsidRPr="002D2CD1" w:rsidRDefault="006E7B44" w:rsidP="00185D4F">
            <w:pPr>
              <w:tabs>
                <w:tab w:val="center" w:pos="4536"/>
                <w:tab w:val="right" w:pos="9072"/>
              </w:tabs>
              <w:spacing w:before="120" w:after="120" w:line="240" w:lineRule="auto"/>
              <w:jc w:val="both"/>
              <w:rPr>
                <w:sz w:val="24"/>
              </w:rPr>
            </w:pPr>
          </w:p>
          <w:p w14:paraId="11A4337B" w14:textId="77777777" w:rsidR="006E7B44" w:rsidRPr="002D2CD1" w:rsidRDefault="006E7B44" w:rsidP="00185D4F">
            <w:pPr>
              <w:tabs>
                <w:tab w:val="center" w:pos="4536"/>
                <w:tab w:val="right" w:pos="9072"/>
              </w:tabs>
              <w:spacing w:before="120" w:after="120" w:line="240" w:lineRule="auto"/>
              <w:jc w:val="both"/>
              <w:rPr>
                <w:sz w:val="24"/>
              </w:rPr>
            </w:pPr>
          </w:p>
          <w:p w14:paraId="6357B512" w14:textId="77777777" w:rsidR="006E7B44" w:rsidRPr="002D2CD1" w:rsidRDefault="006E7B44" w:rsidP="00185D4F">
            <w:pPr>
              <w:tabs>
                <w:tab w:val="center" w:pos="4536"/>
                <w:tab w:val="right" w:pos="9072"/>
              </w:tabs>
              <w:spacing w:before="120" w:after="120" w:line="240" w:lineRule="auto"/>
              <w:jc w:val="both"/>
              <w:rPr>
                <w:sz w:val="24"/>
              </w:rPr>
            </w:pPr>
          </w:p>
          <w:p w14:paraId="36CA6701" w14:textId="77777777" w:rsidR="006E7B44" w:rsidRPr="002D2CD1" w:rsidRDefault="006E7B44" w:rsidP="00185D4F">
            <w:pPr>
              <w:tabs>
                <w:tab w:val="center" w:pos="4536"/>
                <w:tab w:val="right" w:pos="9072"/>
              </w:tabs>
              <w:spacing w:before="120" w:after="120" w:line="240" w:lineRule="auto"/>
              <w:jc w:val="both"/>
              <w:rPr>
                <w:sz w:val="24"/>
              </w:rPr>
            </w:pPr>
          </w:p>
          <w:p w14:paraId="0DDE67AF" w14:textId="77777777" w:rsidR="006E7B44" w:rsidRPr="002D2CD1" w:rsidRDefault="006E7B44" w:rsidP="00185D4F">
            <w:pPr>
              <w:tabs>
                <w:tab w:val="center" w:pos="4536"/>
                <w:tab w:val="right" w:pos="9072"/>
              </w:tabs>
              <w:spacing w:before="120" w:after="120" w:line="240" w:lineRule="auto"/>
              <w:jc w:val="both"/>
              <w:rPr>
                <w:sz w:val="24"/>
              </w:rPr>
            </w:pPr>
          </w:p>
          <w:p w14:paraId="283C61A4" w14:textId="77777777" w:rsidR="006E7B44" w:rsidRPr="002D2CD1" w:rsidRDefault="006E7B44" w:rsidP="00185D4F">
            <w:pPr>
              <w:tabs>
                <w:tab w:val="center" w:pos="4536"/>
                <w:tab w:val="right" w:pos="9072"/>
              </w:tabs>
              <w:spacing w:before="120" w:after="120" w:line="240" w:lineRule="auto"/>
              <w:jc w:val="both"/>
              <w:rPr>
                <w:sz w:val="24"/>
              </w:rPr>
            </w:pPr>
          </w:p>
          <w:p w14:paraId="2F7AABD8" w14:textId="77777777" w:rsidR="006E7B44" w:rsidRPr="002D2CD1" w:rsidRDefault="006E7B44" w:rsidP="00185D4F">
            <w:pPr>
              <w:tabs>
                <w:tab w:val="center" w:pos="4536"/>
                <w:tab w:val="right" w:pos="9072"/>
              </w:tabs>
              <w:spacing w:before="120" w:after="120" w:line="240" w:lineRule="auto"/>
              <w:jc w:val="both"/>
              <w:rPr>
                <w:sz w:val="24"/>
              </w:rPr>
            </w:pPr>
          </w:p>
          <w:p w14:paraId="101F3A17" w14:textId="77777777" w:rsidR="006E7B44" w:rsidRPr="002D2CD1" w:rsidRDefault="006E7B44" w:rsidP="00185D4F">
            <w:pPr>
              <w:tabs>
                <w:tab w:val="center" w:pos="4536"/>
                <w:tab w:val="right" w:pos="9072"/>
              </w:tabs>
              <w:spacing w:before="120" w:after="120" w:line="240" w:lineRule="auto"/>
              <w:jc w:val="both"/>
              <w:rPr>
                <w:sz w:val="24"/>
              </w:rPr>
            </w:pPr>
          </w:p>
          <w:p w14:paraId="190435D0" w14:textId="77777777" w:rsidR="006E7B44" w:rsidRPr="002D2CD1" w:rsidRDefault="006E7B44" w:rsidP="00185D4F">
            <w:pPr>
              <w:tabs>
                <w:tab w:val="center" w:pos="4536"/>
                <w:tab w:val="right" w:pos="9072"/>
              </w:tabs>
              <w:spacing w:before="120" w:after="120" w:line="240" w:lineRule="auto"/>
              <w:jc w:val="both"/>
              <w:rPr>
                <w:sz w:val="24"/>
              </w:rPr>
            </w:pPr>
          </w:p>
          <w:p w14:paraId="51911B8B" w14:textId="77777777" w:rsidR="006E7B44" w:rsidRPr="002D2CD1" w:rsidRDefault="006E7B44" w:rsidP="00185D4F">
            <w:pPr>
              <w:tabs>
                <w:tab w:val="center" w:pos="4536"/>
                <w:tab w:val="right" w:pos="9072"/>
              </w:tabs>
              <w:spacing w:before="120" w:after="120" w:line="240" w:lineRule="auto"/>
              <w:jc w:val="both"/>
              <w:rPr>
                <w:sz w:val="24"/>
              </w:rPr>
            </w:pPr>
          </w:p>
          <w:p w14:paraId="46DA7910" w14:textId="77777777" w:rsidR="006E7B44" w:rsidRPr="002D2CD1" w:rsidRDefault="006E7B44" w:rsidP="00185D4F">
            <w:pPr>
              <w:tabs>
                <w:tab w:val="center" w:pos="4536"/>
                <w:tab w:val="right" w:pos="9072"/>
              </w:tabs>
              <w:spacing w:before="120" w:after="120" w:line="240" w:lineRule="auto"/>
              <w:jc w:val="both"/>
              <w:rPr>
                <w:sz w:val="24"/>
              </w:rPr>
            </w:pPr>
          </w:p>
          <w:p w14:paraId="46634549" w14:textId="77777777" w:rsidR="006E7B44" w:rsidRPr="002D2CD1" w:rsidRDefault="006E7B44" w:rsidP="00185D4F">
            <w:pPr>
              <w:tabs>
                <w:tab w:val="center" w:pos="4536"/>
                <w:tab w:val="right" w:pos="9072"/>
              </w:tabs>
              <w:spacing w:before="120" w:after="120" w:line="240" w:lineRule="auto"/>
              <w:jc w:val="both"/>
              <w:rPr>
                <w:sz w:val="24"/>
              </w:rPr>
            </w:pPr>
          </w:p>
          <w:p w14:paraId="6965DFA1" w14:textId="77777777" w:rsidR="006E7B44" w:rsidRPr="002D2CD1" w:rsidRDefault="006E7B44" w:rsidP="00185D4F">
            <w:pPr>
              <w:tabs>
                <w:tab w:val="center" w:pos="4536"/>
                <w:tab w:val="right" w:pos="9072"/>
              </w:tabs>
              <w:spacing w:before="120" w:after="120" w:line="240" w:lineRule="auto"/>
              <w:jc w:val="both"/>
              <w:rPr>
                <w:sz w:val="24"/>
              </w:rPr>
            </w:pPr>
          </w:p>
          <w:p w14:paraId="044102BA" w14:textId="77777777" w:rsidR="006E7B44" w:rsidRPr="002D2CD1" w:rsidRDefault="006E7B44" w:rsidP="00185D4F">
            <w:pPr>
              <w:tabs>
                <w:tab w:val="center" w:pos="4536"/>
                <w:tab w:val="right" w:pos="9072"/>
              </w:tabs>
              <w:spacing w:before="120" w:after="120" w:line="240" w:lineRule="auto"/>
              <w:jc w:val="both"/>
              <w:rPr>
                <w:sz w:val="24"/>
              </w:rPr>
            </w:pPr>
          </w:p>
          <w:p w14:paraId="4D1247E0" w14:textId="77777777" w:rsidR="006E7B44" w:rsidRPr="002D2CD1" w:rsidRDefault="006E7B44" w:rsidP="00185D4F">
            <w:pPr>
              <w:tabs>
                <w:tab w:val="center" w:pos="4536"/>
                <w:tab w:val="right" w:pos="9072"/>
              </w:tabs>
              <w:spacing w:before="120" w:after="120" w:line="240" w:lineRule="auto"/>
              <w:jc w:val="both"/>
              <w:rPr>
                <w:sz w:val="24"/>
              </w:rPr>
            </w:pPr>
          </w:p>
          <w:p w14:paraId="515C3FF4" w14:textId="77777777" w:rsidR="006E7B44" w:rsidRPr="002D2CD1" w:rsidRDefault="006E7B44" w:rsidP="00185D4F">
            <w:pPr>
              <w:tabs>
                <w:tab w:val="center" w:pos="4536"/>
                <w:tab w:val="right" w:pos="9072"/>
              </w:tabs>
              <w:spacing w:before="120" w:after="120" w:line="240" w:lineRule="auto"/>
              <w:jc w:val="both"/>
              <w:rPr>
                <w:sz w:val="24"/>
              </w:rPr>
            </w:pPr>
          </w:p>
          <w:p w14:paraId="5B0E5CD7" w14:textId="77777777" w:rsidR="006E7B44" w:rsidRPr="002D2CD1" w:rsidRDefault="006E7B44" w:rsidP="00185D4F">
            <w:pPr>
              <w:tabs>
                <w:tab w:val="center" w:pos="4536"/>
                <w:tab w:val="right" w:pos="9072"/>
              </w:tabs>
              <w:spacing w:before="120" w:after="120" w:line="240" w:lineRule="auto"/>
              <w:jc w:val="both"/>
              <w:rPr>
                <w:sz w:val="24"/>
              </w:rPr>
            </w:pPr>
          </w:p>
          <w:p w14:paraId="510C7ED8" w14:textId="77777777" w:rsidR="006E7B44" w:rsidRPr="002D2CD1" w:rsidRDefault="006E7B44" w:rsidP="00185D4F">
            <w:pPr>
              <w:tabs>
                <w:tab w:val="center" w:pos="4536"/>
                <w:tab w:val="right" w:pos="9072"/>
              </w:tabs>
              <w:spacing w:before="120" w:after="120" w:line="240" w:lineRule="auto"/>
              <w:jc w:val="both"/>
              <w:rPr>
                <w:sz w:val="24"/>
              </w:rPr>
            </w:pPr>
          </w:p>
          <w:p w14:paraId="676AFD08" w14:textId="77777777" w:rsidR="006E7B44" w:rsidRPr="002D2CD1" w:rsidRDefault="006E7B44" w:rsidP="00185D4F">
            <w:pPr>
              <w:tabs>
                <w:tab w:val="center" w:pos="4536"/>
                <w:tab w:val="right" w:pos="9072"/>
              </w:tabs>
              <w:spacing w:before="120" w:after="120" w:line="240" w:lineRule="auto"/>
              <w:jc w:val="both"/>
              <w:rPr>
                <w:sz w:val="24"/>
              </w:rPr>
            </w:pPr>
          </w:p>
          <w:p w14:paraId="0E7A1093" w14:textId="77777777" w:rsidR="006E7B44" w:rsidRPr="002D2CD1" w:rsidRDefault="006E7B44" w:rsidP="00185D4F">
            <w:pPr>
              <w:tabs>
                <w:tab w:val="center" w:pos="4536"/>
                <w:tab w:val="right" w:pos="9072"/>
              </w:tabs>
              <w:spacing w:before="120" w:after="120" w:line="240" w:lineRule="auto"/>
              <w:jc w:val="both"/>
              <w:rPr>
                <w:sz w:val="24"/>
              </w:rPr>
            </w:pPr>
          </w:p>
          <w:p w14:paraId="7BDA83C2" w14:textId="77777777" w:rsidR="006E7B44" w:rsidRPr="002D2CD1" w:rsidRDefault="006E7B44" w:rsidP="00185D4F">
            <w:pPr>
              <w:tabs>
                <w:tab w:val="center" w:pos="4536"/>
                <w:tab w:val="right" w:pos="9072"/>
              </w:tabs>
              <w:spacing w:before="120" w:after="120" w:line="240" w:lineRule="auto"/>
              <w:jc w:val="both"/>
              <w:rPr>
                <w:sz w:val="24"/>
              </w:rPr>
            </w:pPr>
          </w:p>
          <w:p w14:paraId="08FD97B3" w14:textId="77777777" w:rsidR="006E7B44" w:rsidRPr="002D2CD1" w:rsidRDefault="006E7B44" w:rsidP="00185D4F">
            <w:pPr>
              <w:tabs>
                <w:tab w:val="center" w:pos="4536"/>
                <w:tab w:val="right" w:pos="9072"/>
              </w:tabs>
              <w:spacing w:before="120" w:after="120" w:line="240" w:lineRule="auto"/>
              <w:jc w:val="both"/>
              <w:rPr>
                <w:sz w:val="24"/>
              </w:rPr>
            </w:pPr>
          </w:p>
          <w:p w14:paraId="03B16900" w14:textId="77777777" w:rsidR="006E7B44" w:rsidRPr="002D2CD1" w:rsidRDefault="006E7B44" w:rsidP="00185D4F">
            <w:pPr>
              <w:tabs>
                <w:tab w:val="center" w:pos="4536"/>
                <w:tab w:val="right" w:pos="9072"/>
              </w:tabs>
              <w:spacing w:before="120" w:after="120" w:line="240" w:lineRule="auto"/>
              <w:jc w:val="both"/>
              <w:rPr>
                <w:sz w:val="24"/>
              </w:rPr>
            </w:pPr>
          </w:p>
          <w:p w14:paraId="4815D69A" w14:textId="77777777" w:rsidR="006E7B44" w:rsidRPr="002D2CD1" w:rsidRDefault="006E7B44" w:rsidP="00185D4F">
            <w:pPr>
              <w:tabs>
                <w:tab w:val="center" w:pos="4536"/>
                <w:tab w:val="right" w:pos="9072"/>
              </w:tabs>
              <w:spacing w:before="120" w:after="120" w:line="240" w:lineRule="auto"/>
              <w:jc w:val="both"/>
              <w:rPr>
                <w:sz w:val="24"/>
              </w:rPr>
            </w:pPr>
          </w:p>
          <w:p w14:paraId="08D6B53B" w14:textId="77777777" w:rsidR="006E7B44" w:rsidRPr="002D2CD1" w:rsidRDefault="006E7B44" w:rsidP="00185D4F">
            <w:pPr>
              <w:tabs>
                <w:tab w:val="center" w:pos="4536"/>
                <w:tab w:val="right" w:pos="9072"/>
              </w:tabs>
              <w:spacing w:before="120" w:after="120" w:line="240" w:lineRule="auto"/>
              <w:jc w:val="both"/>
              <w:rPr>
                <w:sz w:val="24"/>
              </w:rPr>
            </w:pPr>
          </w:p>
          <w:p w14:paraId="2FF33F66" w14:textId="77777777" w:rsidR="006E7B44" w:rsidRPr="002D2CD1" w:rsidRDefault="006E7B44" w:rsidP="00185D4F">
            <w:pPr>
              <w:tabs>
                <w:tab w:val="center" w:pos="4536"/>
                <w:tab w:val="right" w:pos="9072"/>
              </w:tabs>
              <w:spacing w:before="120" w:after="120" w:line="240" w:lineRule="auto"/>
              <w:jc w:val="both"/>
              <w:rPr>
                <w:sz w:val="24"/>
              </w:rPr>
            </w:pPr>
          </w:p>
          <w:p w14:paraId="21D3F0EA" w14:textId="77777777" w:rsidR="006E7B44" w:rsidRPr="002D2CD1" w:rsidRDefault="006E7B44" w:rsidP="00185D4F">
            <w:pPr>
              <w:tabs>
                <w:tab w:val="center" w:pos="4536"/>
                <w:tab w:val="right" w:pos="9072"/>
              </w:tabs>
              <w:spacing w:before="120" w:after="120" w:line="240" w:lineRule="auto"/>
              <w:jc w:val="both"/>
              <w:rPr>
                <w:sz w:val="24"/>
              </w:rPr>
            </w:pPr>
          </w:p>
          <w:p w14:paraId="5ACE1813" w14:textId="77777777" w:rsidR="006E7B44" w:rsidRPr="002D2CD1" w:rsidRDefault="006E7B44" w:rsidP="00185D4F">
            <w:pPr>
              <w:tabs>
                <w:tab w:val="center" w:pos="4536"/>
                <w:tab w:val="right" w:pos="9072"/>
              </w:tabs>
              <w:spacing w:before="120" w:after="120" w:line="240" w:lineRule="auto"/>
              <w:jc w:val="both"/>
              <w:rPr>
                <w:sz w:val="24"/>
              </w:rPr>
            </w:pPr>
          </w:p>
          <w:p w14:paraId="2F7E6D4A" w14:textId="77777777" w:rsidR="006E7B44" w:rsidRPr="002D2CD1" w:rsidRDefault="006E7B44" w:rsidP="00185D4F">
            <w:pPr>
              <w:tabs>
                <w:tab w:val="center" w:pos="4536"/>
                <w:tab w:val="right" w:pos="9072"/>
              </w:tabs>
              <w:spacing w:before="120" w:after="120" w:line="240" w:lineRule="auto"/>
              <w:jc w:val="both"/>
              <w:rPr>
                <w:sz w:val="24"/>
              </w:rPr>
            </w:pPr>
          </w:p>
          <w:p w14:paraId="2033884D" w14:textId="77777777" w:rsidR="006E7B44" w:rsidRPr="002D2CD1" w:rsidRDefault="006E7B44" w:rsidP="00185D4F">
            <w:pPr>
              <w:tabs>
                <w:tab w:val="center" w:pos="4536"/>
                <w:tab w:val="right" w:pos="9072"/>
              </w:tabs>
              <w:spacing w:before="120" w:after="120" w:line="240" w:lineRule="auto"/>
              <w:jc w:val="both"/>
              <w:rPr>
                <w:sz w:val="24"/>
              </w:rPr>
            </w:pPr>
          </w:p>
          <w:p w14:paraId="7400B255" w14:textId="77777777" w:rsidR="006E7B44" w:rsidRPr="002D2CD1" w:rsidRDefault="006E7B44" w:rsidP="00185D4F">
            <w:pPr>
              <w:tabs>
                <w:tab w:val="center" w:pos="4536"/>
                <w:tab w:val="right" w:pos="9072"/>
              </w:tabs>
              <w:spacing w:before="120" w:after="120" w:line="240" w:lineRule="auto"/>
              <w:jc w:val="both"/>
              <w:rPr>
                <w:sz w:val="24"/>
              </w:rPr>
            </w:pPr>
          </w:p>
          <w:p w14:paraId="59C66834" w14:textId="77777777" w:rsidR="006E7B44" w:rsidRPr="002D2CD1" w:rsidRDefault="006E7B44" w:rsidP="00185D4F">
            <w:pPr>
              <w:tabs>
                <w:tab w:val="center" w:pos="4536"/>
                <w:tab w:val="right" w:pos="9072"/>
              </w:tabs>
              <w:spacing w:before="120" w:after="120" w:line="240" w:lineRule="auto"/>
              <w:jc w:val="both"/>
              <w:rPr>
                <w:sz w:val="24"/>
              </w:rPr>
            </w:pPr>
          </w:p>
          <w:p w14:paraId="2B988083" w14:textId="77777777" w:rsidR="006E7B44" w:rsidRPr="002D2CD1" w:rsidRDefault="006E7B44" w:rsidP="00185D4F">
            <w:pPr>
              <w:tabs>
                <w:tab w:val="center" w:pos="4536"/>
                <w:tab w:val="right" w:pos="9072"/>
              </w:tabs>
              <w:spacing w:before="120" w:after="120" w:line="240" w:lineRule="auto"/>
              <w:jc w:val="both"/>
              <w:rPr>
                <w:sz w:val="24"/>
              </w:rPr>
            </w:pPr>
          </w:p>
          <w:p w14:paraId="1486F177" w14:textId="77777777" w:rsidR="006E7B44" w:rsidRPr="002D2CD1" w:rsidRDefault="006E7B44" w:rsidP="00185D4F">
            <w:pPr>
              <w:tabs>
                <w:tab w:val="center" w:pos="4536"/>
                <w:tab w:val="right" w:pos="9072"/>
              </w:tabs>
              <w:spacing w:before="120" w:after="120" w:line="240" w:lineRule="auto"/>
              <w:jc w:val="both"/>
              <w:rPr>
                <w:sz w:val="24"/>
              </w:rPr>
            </w:pPr>
          </w:p>
          <w:p w14:paraId="17EA2DD6" w14:textId="77777777" w:rsidR="006E7B44" w:rsidRPr="002D2CD1" w:rsidRDefault="006E7B44" w:rsidP="00185D4F">
            <w:pPr>
              <w:tabs>
                <w:tab w:val="center" w:pos="4536"/>
                <w:tab w:val="right" w:pos="9072"/>
              </w:tabs>
              <w:spacing w:before="120" w:after="120" w:line="240" w:lineRule="auto"/>
              <w:jc w:val="both"/>
              <w:rPr>
                <w:sz w:val="24"/>
              </w:rPr>
            </w:pPr>
          </w:p>
          <w:p w14:paraId="0DED28C9" w14:textId="77777777" w:rsidR="006E7B44" w:rsidRPr="002D2CD1" w:rsidRDefault="006E7B44" w:rsidP="00185D4F">
            <w:pPr>
              <w:tabs>
                <w:tab w:val="center" w:pos="4536"/>
                <w:tab w:val="right" w:pos="9072"/>
              </w:tabs>
              <w:spacing w:before="120" w:after="120" w:line="240" w:lineRule="auto"/>
              <w:jc w:val="both"/>
              <w:rPr>
                <w:sz w:val="24"/>
              </w:rPr>
            </w:pPr>
          </w:p>
          <w:p w14:paraId="5E4269C7" w14:textId="77777777" w:rsidR="006E7B44" w:rsidRPr="002D2CD1" w:rsidRDefault="006E7B44" w:rsidP="00185D4F">
            <w:pPr>
              <w:tabs>
                <w:tab w:val="center" w:pos="4536"/>
                <w:tab w:val="right" w:pos="9072"/>
              </w:tabs>
              <w:spacing w:before="120" w:after="120" w:line="240" w:lineRule="auto"/>
              <w:jc w:val="both"/>
              <w:rPr>
                <w:sz w:val="24"/>
              </w:rPr>
            </w:pPr>
          </w:p>
          <w:p w14:paraId="34E0F16D" w14:textId="77777777" w:rsidR="006E7B44" w:rsidRPr="002D2CD1" w:rsidRDefault="006E7B44" w:rsidP="00185D4F">
            <w:pPr>
              <w:tabs>
                <w:tab w:val="center" w:pos="4536"/>
                <w:tab w:val="right" w:pos="9072"/>
              </w:tabs>
              <w:spacing w:before="120" w:after="120" w:line="240" w:lineRule="auto"/>
              <w:jc w:val="both"/>
              <w:rPr>
                <w:sz w:val="24"/>
              </w:rPr>
            </w:pPr>
          </w:p>
          <w:p w14:paraId="349ABF49" w14:textId="77777777" w:rsidR="006E7B44" w:rsidRPr="002D2CD1" w:rsidRDefault="006E7B44" w:rsidP="00185D4F">
            <w:pPr>
              <w:tabs>
                <w:tab w:val="center" w:pos="4536"/>
                <w:tab w:val="right" w:pos="9072"/>
              </w:tabs>
              <w:spacing w:before="120" w:after="120" w:line="240" w:lineRule="auto"/>
              <w:jc w:val="both"/>
              <w:rPr>
                <w:sz w:val="24"/>
              </w:rPr>
            </w:pPr>
          </w:p>
          <w:p w14:paraId="2FA92172" w14:textId="77777777" w:rsidR="006E7B44" w:rsidRPr="002D2CD1" w:rsidRDefault="006E7B44" w:rsidP="00185D4F">
            <w:pPr>
              <w:tabs>
                <w:tab w:val="center" w:pos="4536"/>
                <w:tab w:val="right" w:pos="9072"/>
              </w:tabs>
              <w:spacing w:before="120" w:after="120" w:line="240" w:lineRule="auto"/>
              <w:jc w:val="both"/>
              <w:rPr>
                <w:sz w:val="24"/>
              </w:rPr>
            </w:pPr>
          </w:p>
          <w:p w14:paraId="0674E8A9" w14:textId="77777777" w:rsidR="006E7B44" w:rsidRPr="002D2CD1" w:rsidRDefault="006E7B44" w:rsidP="00185D4F">
            <w:pPr>
              <w:tabs>
                <w:tab w:val="center" w:pos="4536"/>
                <w:tab w:val="right" w:pos="9072"/>
              </w:tabs>
              <w:spacing w:before="120" w:after="120" w:line="240" w:lineRule="auto"/>
              <w:jc w:val="both"/>
              <w:rPr>
                <w:sz w:val="24"/>
              </w:rPr>
            </w:pPr>
          </w:p>
          <w:p w14:paraId="4E0E517E" w14:textId="77777777" w:rsidR="006E7B44" w:rsidRPr="002D2CD1" w:rsidRDefault="006E7B44" w:rsidP="00185D4F">
            <w:pPr>
              <w:tabs>
                <w:tab w:val="center" w:pos="4536"/>
                <w:tab w:val="right" w:pos="9072"/>
              </w:tabs>
              <w:spacing w:before="120" w:after="120" w:line="240" w:lineRule="auto"/>
              <w:jc w:val="both"/>
              <w:rPr>
                <w:sz w:val="24"/>
              </w:rPr>
            </w:pPr>
          </w:p>
          <w:p w14:paraId="16592E29" w14:textId="77777777" w:rsidR="006E7B44" w:rsidRPr="002D2CD1" w:rsidRDefault="006E7B44" w:rsidP="00185D4F">
            <w:pPr>
              <w:tabs>
                <w:tab w:val="center" w:pos="4536"/>
                <w:tab w:val="right" w:pos="9072"/>
              </w:tabs>
              <w:spacing w:before="120" w:after="120" w:line="240" w:lineRule="auto"/>
              <w:jc w:val="both"/>
              <w:rPr>
                <w:sz w:val="24"/>
              </w:rPr>
            </w:pPr>
          </w:p>
          <w:p w14:paraId="764C9722" w14:textId="77777777" w:rsidR="006E7B44" w:rsidRPr="002D2CD1" w:rsidRDefault="006E7B44" w:rsidP="00185D4F">
            <w:pPr>
              <w:tabs>
                <w:tab w:val="center" w:pos="4536"/>
                <w:tab w:val="right" w:pos="9072"/>
              </w:tabs>
              <w:spacing w:before="120" w:after="120" w:line="240" w:lineRule="auto"/>
              <w:jc w:val="both"/>
              <w:rPr>
                <w:sz w:val="24"/>
              </w:rPr>
            </w:pPr>
          </w:p>
          <w:p w14:paraId="734EF50D" w14:textId="77777777" w:rsidR="006E7B44" w:rsidRPr="002D2CD1" w:rsidRDefault="006E7B44" w:rsidP="00185D4F">
            <w:pPr>
              <w:tabs>
                <w:tab w:val="center" w:pos="4536"/>
                <w:tab w:val="right" w:pos="9072"/>
              </w:tabs>
              <w:spacing w:before="120" w:after="120" w:line="240" w:lineRule="auto"/>
              <w:jc w:val="both"/>
              <w:rPr>
                <w:sz w:val="24"/>
              </w:rPr>
            </w:pPr>
          </w:p>
          <w:p w14:paraId="371BDDBF" w14:textId="77777777" w:rsidR="006E7B44" w:rsidRPr="002D2CD1" w:rsidRDefault="006E7B44" w:rsidP="00185D4F">
            <w:pPr>
              <w:tabs>
                <w:tab w:val="center" w:pos="4536"/>
                <w:tab w:val="right" w:pos="9072"/>
              </w:tabs>
              <w:spacing w:before="120" w:after="120" w:line="240" w:lineRule="auto"/>
              <w:jc w:val="both"/>
              <w:rPr>
                <w:sz w:val="24"/>
              </w:rPr>
            </w:pPr>
          </w:p>
          <w:p w14:paraId="4316C320" w14:textId="77777777" w:rsidR="006E7B44" w:rsidRPr="002D2CD1" w:rsidRDefault="006E7B44" w:rsidP="00185D4F">
            <w:pPr>
              <w:tabs>
                <w:tab w:val="center" w:pos="4536"/>
                <w:tab w:val="right" w:pos="9072"/>
              </w:tabs>
              <w:spacing w:before="120" w:after="120" w:line="240" w:lineRule="auto"/>
              <w:jc w:val="both"/>
              <w:rPr>
                <w:sz w:val="24"/>
              </w:rPr>
            </w:pPr>
          </w:p>
          <w:p w14:paraId="5B487B30" w14:textId="77777777" w:rsidR="006E7B44" w:rsidRPr="002D2CD1" w:rsidRDefault="006E7B44" w:rsidP="00185D4F">
            <w:pPr>
              <w:tabs>
                <w:tab w:val="center" w:pos="4536"/>
                <w:tab w:val="right" w:pos="9072"/>
              </w:tabs>
              <w:spacing w:before="120" w:after="120" w:line="240" w:lineRule="auto"/>
              <w:jc w:val="both"/>
              <w:rPr>
                <w:sz w:val="24"/>
              </w:rPr>
            </w:pPr>
          </w:p>
          <w:p w14:paraId="06AAD51B" w14:textId="77777777" w:rsidR="006E7B44" w:rsidRPr="002D2CD1" w:rsidRDefault="006E7B44" w:rsidP="00185D4F">
            <w:pPr>
              <w:tabs>
                <w:tab w:val="center" w:pos="4536"/>
                <w:tab w:val="right" w:pos="9072"/>
              </w:tabs>
              <w:spacing w:before="120" w:after="120" w:line="240" w:lineRule="auto"/>
              <w:jc w:val="both"/>
              <w:rPr>
                <w:sz w:val="24"/>
              </w:rPr>
            </w:pPr>
          </w:p>
          <w:p w14:paraId="62BE192A" w14:textId="77777777" w:rsidR="006E7B44" w:rsidRPr="002D2CD1" w:rsidRDefault="006E7B44" w:rsidP="00185D4F">
            <w:pPr>
              <w:tabs>
                <w:tab w:val="center" w:pos="4536"/>
                <w:tab w:val="right" w:pos="9072"/>
              </w:tabs>
              <w:spacing w:before="120" w:after="120" w:line="240" w:lineRule="auto"/>
              <w:jc w:val="both"/>
              <w:rPr>
                <w:sz w:val="24"/>
              </w:rPr>
            </w:pPr>
          </w:p>
          <w:p w14:paraId="31D84E7B" w14:textId="77777777" w:rsidR="006E7B44" w:rsidRPr="002D2CD1" w:rsidRDefault="006E7B44" w:rsidP="00185D4F">
            <w:pPr>
              <w:tabs>
                <w:tab w:val="center" w:pos="4536"/>
                <w:tab w:val="right" w:pos="9072"/>
              </w:tabs>
              <w:spacing w:before="120" w:after="120" w:line="240" w:lineRule="auto"/>
              <w:jc w:val="both"/>
              <w:rPr>
                <w:sz w:val="24"/>
              </w:rPr>
            </w:pPr>
          </w:p>
          <w:p w14:paraId="52477F94" w14:textId="77777777" w:rsidR="006E7B44" w:rsidRPr="002D2CD1" w:rsidRDefault="006E7B44" w:rsidP="00185D4F">
            <w:pPr>
              <w:tabs>
                <w:tab w:val="center" w:pos="4536"/>
                <w:tab w:val="right" w:pos="9072"/>
              </w:tabs>
              <w:spacing w:before="120" w:after="120" w:line="240" w:lineRule="auto"/>
              <w:jc w:val="both"/>
              <w:rPr>
                <w:sz w:val="24"/>
              </w:rPr>
            </w:pPr>
          </w:p>
          <w:p w14:paraId="1BF621C4" w14:textId="77777777" w:rsidR="006E7B44" w:rsidRPr="002D2CD1" w:rsidRDefault="006E7B44" w:rsidP="00185D4F">
            <w:pPr>
              <w:tabs>
                <w:tab w:val="center" w:pos="4536"/>
                <w:tab w:val="right" w:pos="9072"/>
              </w:tabs>
              <w:spacing w:before="120" w:after="120" w:line="240" w:lineRule="auto"/>
              <w:jc w:val="both"/>
              <w:rPr>
                <w:sz w:val="24"/>
              </w:rPr>
            </w:pPr>
          </w:p>
          <w:p w14:paraId="4C7A1D3E" w14:textId="77777777" w:rsidR="006E7B44" w:rsidRPr="002D2CD1" w:rsidRDefault="006E7B44" w:rsidP="00185D4F">
            <w:pPr>
              <w:tabs>
                <w:tab w:val="center" w:pos="4536"/>
                <w:tab w:val="right" w:pos="9072"/>
              </w:tabs>
              <w:spacing w:before="120" w:after="120" w:line="240" w:lineRule="auto"/>
              <w:jc w:val="both"/>
              <w:rPr>
                <w:sz w:val="24"/>
              </w:rPr>
            </w:pPr>
          </w:p>
          <w:p w14:paraId="03C0A07B" w14:textId="77777777" w:rsidR="006E7B44" w:rsidRPr="002D2CD1" w:rsidRDefault="006E7B44" w:rsidP="00185D4F">
            <w:pPr>
              <w:tabs>
                <w:tab w:val="center" w:pos="4536"/>
                <w:tab w:val="right" w:pos="9072"/>
              </w:tabs>
              <w:spacing w:before="120" w:after="120" w:line="240" w:lineRule="auto"/>
              <w:jc w:val="both"/>
              <w:rPr>
                <w:sz w:val="24"/>
              </w:rPr>
            </w:pPr>
          </w:p>
          <w:p w14:paraId="0FD930B4" w14:textId="77777777" w:rsidR="006E7B44" w:rsidRPr="002D2CD1" w:rsidRDefault="006E7B44" w:rsidP="00185D4F">
            <w:pPr>
              <w:tabs>
                <w:tab w:val="center" w:pos="4536"/>
                <w:tab w:val="right" w:pos="9072"/>
              </w:tabs>
              <w:spacing w:before="120" w:after="120" w:line="240" w:lineRule="auto"/>
              <w:jc w:val="both"/>
              <w:rPr>
                <w:sz w:val="24"/>
              </w:rPr>
            </w:pPr>
          </w:p>
          <w:p w14:paraId="1A2E2EB4" w14:textId="77777777" w:rsidR="006E7B44" w:rsidRPr="002D2CD1" w:rsidRDefault="006E7B44" w:rsidP="00185D4F">
            <w:pPr>
              <w:tabs>
                <w:tab w:val="num" w:pos="270"/>
                <w:tab w:val="right" w:pos="9072"/>
              </w:tabs>
              <w:spacing w:before="120" w:after="120" w:line="240" w:lineRule="auto"/>
              <w:jc w:val="both"/>
              <w:rPr>
                <w:sz w:val="24"/>
              </w:rPr>
            </w:pPr>
          </w:p>
          <w:p w14:paraId="78C2638A" w14:textId="77777777" w:rsidR="006E7B44" w:rsidRPr="002D2CD1" w:rsidRDefault="006E7B44" w:rsidP="00185D4F">
            <w:pPr>
              <w:tabs>
                <w:tab w:val="num" w:pos="270"/>
                <w:tab w:val="right" w:pos="9072"/>
              </w:tabs>
              <w:spacing w:before="120" w:after="120" w:line="240" w:lineRule="auto"/>
              <w:jc w:val="both"/>
              <w:rPr>
                <w:sz w:val="24"/>
              </w:rPr>
            </w:pPr>
          </w:p>
          <w:p w14:paraId="54718F28" w14:textId="77777777" w:rsidR="006E7B44" w:rsidRPr="002D2CD1" w:rsidRDefault="006E7B44" w:rsidP="00185D4F">
            <w:pPr>
              <w:tabs>
                <w:tab w:val="center" w:pos="4536"/>
                <w:tab w:val="right" w:pos="9072"/>
              </w:tabs>
              <w:spacing w:before="120" w:after="120" w:line="240" w:lineRule="auto"/>
              <w:jc w:val="both"/>
              <w:rPr>
                <w:sz w:val="24"/>
              </w:rPr>
            </w:pPr>
          </w:p>
          <w:p w14:paraId="238DCC45" w14:textId="77777777" w:rsidR="006E7B44" w:rsidRPr="002D2CD1" w:rsidRDefault="006E7B44" w:rsidP="00185D4F">
            <w:pPr>
              <w:tabs>
                <w:tab w:val="center" w:pos="4536"/>
                <w:tab w:val="right" w:pos="9072"/>
              </w:tabs>
              <w:spacing w:before="120" w:after="120" w:line="240" w:lineRule="auto"/>
              <w:jc w:val="both"/>
              <w:rPr>
                <w:sz w:val="24"/>
              </w:rPr>
            </w:pPr>
          </w:p>
          <w:p w14:paraId="11E24BA3" w14:textId="77777777" w:rsidR="006E7B44" w:rsidRPr="002D2CD1" w:rsidRDefault="006E7B44" w:rsidP="00185D4F">
            <w:pPr>
              <w:tabs>
                <w:tab w:val="center" w:pos="4536"/>
                <w:tab w:val="right" w:pos="9072"/>
              </w:tabs>
              <w:spacing w:before="120" w:after="120" w:line="240" w:lineRule="auto"/>
              <w:jc w:val="both"/>
              <w:rPr>
                <w:sz w:val="24"/>
              </w:rPr>
            </w:pPr>
          </w:p>
          <w:p w14:paraId="317C5427" w14:textId="77777777" w:rsidR="006E7B44" w:rsidRPr="002D2CD1" w:rsidRDefault="006E7B44" w:rsidP="00185D4F">
            <w:pPr>
              <w:tabs>
                <w:tab w:val="num" w:pos="270"/>
                <w:tab w:val="right" w:pos="9072"/>
              </w:tabs>
              <w:spacing w:before="120" w:after="120" w:line="240" w:lineRule="auto"/>
              <w:jc w:val="both"/>
              <w:rPr>
                <w:sz w:val="24"/>
              </w:rPr>
            </w:pPr>
          </w:p>
          <w:p w14:paraId="09B52EE4" w14:textId="77777777" w:rsidR="006E7B44" w:rsidRPr="002D2CD1" w:rsidRDefault="006E7B44" w:rsidP="00185D4F">
            <w:pPr>
              <w:tabs>
                <w:tab w:val="num" w:pos="270"/>
                <w:tab w:val="right" w:pos="9072"/>
              </w:tabs>
              <w:spacing w:before="120" w:after="120" w:line="240" w:lineRule="auto"/>
              <w:jc w:val="both"/>
              <w:rPr>
                <w:sz w:val="24"/>
              </w:rPr>
            </w:pPr>
          </w:p>
          <w:p w14:paraId="06D4A8B0" w14:textId="77777777" w:rsidR="006E7B44" w:rsidRPr="002D2CD1" w:rsidRDefault="006E7B44" w:rsidP="00185D4F">
            <w:pPr>
              <w:tabs>
                <w:tab w:val="num" w:pos="270"/>
                <w:tab w:val="right" w:pos="9072"/>
              </w:tabs>
              <w:spacing w:before="120" w:after="120" w:line="240" w:lineRule="auto"/>
              <w:jc w:val="both"/>
              <w:rPr>
                <w:sz w:val="24"/>
              </w:rPr>
            </w:pPr>
          </w:p>
          <w:p w14:paraId="275822D5" w14:textId="77777777" w:rsidR="006E7B44" w:rsidRPr="002D2CD1" w:rsidRDefault="006E7B44" w:rsidP="00185D4F">
            <w:pPr>
              <w:tabs>
                <w:tab w:val="num" w:pos="270"/>
                <w:tab w:val="right" w:pos="9072"/>
              </w:tabs>
              <w:spacing w:before="120" w:after="120" w:line="240" w:lineRule="auto"/>
              <w:jc w:val="both"/>
              <w:rPr>
                <w:sz w:val="24"/>
              </w:rPr>
            </w:pPr>
          </w:p>
          <w:p w14:paraId="7B3D1660" w14:textId="77777777" w:rsidR="006E7B44" w:rsidRPr="002D2CD1" w:rsidRDefault="006E7B44" w:rsidP="00185D4F">
            <w:pPr>
              <w:tabs>
                <w:tab w:val="num" w:pos="270"/>
                <w:tab w:val="right" w:pos="9072"/>
              </w:tabs>
              <w:spacing w:before="120" w:after="120" w:line="240" w:lineRule="auto"/>
              <w:jc w:val="both"/>
              <w:rPr>
                <w:sz w:val="24"/>
              </w:rPr>
            </w:pPr>
          </w:p>
          <w:p w14:paraId="71904846" w14:textId="77777777" w:rsidR="006E7B44" w:rsidRPr="002D2CD1" w:rsidRDefault="006E7B44" w:rsidP="00185D4F">
            <w:pPr>
              <w:spacing w:before="120" w:after="120" w:line="240" w:lineRule="auto"/>
              <w:jc w:val="both"/>
              <w:rPr>
                <w:sz w:val="24"/>
              </w:rPr>
            </w:pPr>
          </w:p>
        </w:tc>
        <w:tc>
          <w:tcPr>
            <w:tcW w:w="4885" w:type="dxa"/>
            <w:tcBorders>
              <w:top w:val="single" w:sz="4" w:space="0" w:color="auto"/>
              <w:left w:val="single" w:sz="4" w:space="0" w:color="auto"/>
              <w:bottom w:val="single" w:sz="4" w:space="0" w:color="auto"/>
              <w:right w:val="single" w:sz="4" w:space="0" w:color="auto"/>
            </w:tcBorders>
            <w:hideMark/>
          </w:tcPr>
          <w:p w14:paraId="473198BF" w14:textId="77777777" w:rsidR="006E7B44" w:rsidRPr="002D2CD1" w:rsidRDefault="006E7B44" w:rsidP="00185D4F">
            <w:pPr>
              <w:spacing w:before="120" w:after="120" w:line="240" w:lineRule="auto"/>
              <w:jc w:val="both"/>
              <w:rPr>
                <w:sz w:val="24"/>
              </w:rPr>
            </w:pPr>
            <w:r w:rsidRPr="002D2CD1">
              <w:rPr>
                <w:sz w:val="24"/>
              </w:rPr>
              <w:lastRenderedPageBreak/>
              <w:t>Se verifică dacă implementarea Planului de afaceri este preconizată să înceapă în termen de cel mult 9 luni de la data deciziei de acordare a sprijinului.</w:t>
            </w:r>
          </w:p>
          <w:p w14:paraId="54BD9FD7" w14:textId="77777777" w:rsidR="006E7B44" w:rsidRPr="002D2CD1" w:rsidRDefault="006E7B44" w:rsidP="00185D4F">
            <w:pPr>
              <w:spacing w:before="120" w:after="120" w:line="240" w:lineRule="auto"/>
              <w:jc w:val="both"/>
              <w:rPr>
                <w:sz w:val="24"/>
              </w:rPr>
            </w:pPr>
            <w:r w:rsidRPr="002D2CD1">
              <w:rPr>
                <w:sz w:val="24"/>
              </w:rPr>
              <w:t>Se verifică existența descrierii situației inițiale a exploatației agricole (culturi, efective de animale, utilaje etc).</w:t>
            </w:r>
          </w:p>
          <w:p w14:paraId="09A9EDC0" w14:textId="77777777" w:rsidR="006E7B44" w:rsidRPr="002D2CD1" w:rsidRDefault="006E7B44" w:rsidP="00185D4F">
            <w:pPr>
              <w:spacing w:before="120" w:after="120" w:line="240" w:lineRule="auto"/>
              <w:jc w:val="both"/>
              <w:rPr>
                <w:sz w:val="24"/>
              </w:rPr>
            </w:pPr>
            <w:r w:rsidRPr="002D2CD1">
              <w:rPr>
                <w:sz w:val="24"/>
              </w:rPr>
              <w:t xml:space="preserve">Se verifică existența în Planul de Afaceri a etapelor și obiectivelor pentru dezvoltarea activităților exploatației agricole; </w:t>
            </w:r>
          </w:p>
          <w:p w14:paraId="57128EC7" w14:textId="77777777" w:rsidR="006E7B44" w:rsidRPr="002D2CD1" w:rsidRDefault="006E7B44" w:rsidP="00185D4F">
            <w:pPr>
              <w:spacing w:before="120" w:after="120" w:line="240" w:lineRule="auto"/>
              <w:jc w:val="both"/>
              <w:rPr>
                <w:sz w:val="24"/>
              </w:rPr>
            </w:pPr>
            <w:r w:rsidRPr="002D2CD1">
              <w:rPr>
                <w:sz w:val="24"/>
              </w:rPr>
              <w:t>În vederea evitării dublei finanţări, nu pot fi finanţate prin PNDR acţiunile eligibile prin Programul Național de Sprijin în Sectorul Vitivinicol și Programul Național Apicol aprobate, în vigoare.</w:t>
            </w:r>
          </w:p>
          <w:p w14:paraId="7DFC52B0" w14:textId="77777777" w:rsidR="006E7B44" w:rsidRPr="002D2CD1" w:rsidRDefault="006E7B44" w:rsidP="00185D4F">
            <w:pPr>
              <w:spacing w:before="120" w:after="120" w:line="240" w:lineRule="auto"/>
              <w:jc w:val="both"/>
              <w:rPr>
                <w:sz w:val="24"/>
              </w:rPr>
            </w:pPr>
            <w:r w:rsidRPr="002D2CD1">
              <w:rPr>
                <w:sz w:val="24"/>
              </w:rPr>
              <w:t xml:space="preserve">În cazul proiectelor care vizează exploataţii vitivinicole/apicole, pentru a demonstra viabilitatea planului de afaceri, vor fi introduse alte cheltuieli decât cele specifice PNS/PNA. În </w:t>
            </w:r>
            <w:r w:rsidRPr="002D2CD1">
              <w:rPr>
                <w:sz w:val="24"/>
              </w:rPr>
              <w:lastRenderedPageBreak/>
              <w:t>acest caz, evaluatorii vor ţine cont de aria limitată de cheltuieli a solicitanţilor aflaţi în această situaţie pentru evaluarea viabilităţii planului de afaceri.</w:t>
            </w:r>
          </w:p>
          <w:p w14:paraId="53FD2771" w14:textId="77777777" w:rsidR="006E7B44" w:rsidRPr="002D2CD1" w:rsidRDefault="006E7B44" w:rsidP="00185D4F">
            <w:pPr>
              <w:spacing w:before="120" w:after="120" w:line="240" w:lineRule="auto"/>
              <w:jc w:val="both"/>
              <w:rPr>
                <w:sz w:val="24"/>
              </w:rPr>
            </w:pPr>
            <w:r w:rsidRPr="002D2CD1">
              <w:rPr>
                <w:sz w:val="24"/>
              </w:rPr>
              <w:t>Se verifică detalierea acțiunilor, inclusiv cele legate de sustenabilitatea mediului și de utilizarea eficientă a resurselor, necesare pentru dezvoltarea activităților exploatației agricole, cum ar fi investițiile, formarea sau consilierea;</w:t>
            </w:r>
          </w:p>
          <w:p w14:paraId="31DEFD7B" w14:textId="77777777" w:rsidR="006E7B44" w:rsidRPr="002D2CD1" w:rsidRDefault="006E7B44" w:rsidP="00185D4F">
            <w:pPr>
              <w:spacing w:before="120" w:after="120" w:line="240" w:lineRule="auto"/>
              <w:jc w:val="both"/>
              <w:rPr>
                <w:sz w:val="24"/>
              </w:rPr>
            </w:pPr>
            <w:r>
              <w:rPr>
                <w:sz w:val="24"/>
              </w:rPr>
              <w:t>În cazul exploatațiilor agricole care vizează creșterea animalelor, î</w:t>
            </w:r>
            <w:r w:rsidRPr="002D2CD1">
              <w:rPr>
                <w:sz w:val="24"/>
              </w:rPr>
              <w:t>n cuprinsul planului de afaceri se vor detalia elementele minime necesare asigurării conformităţii cu normele de mediu privind gestionarea platformelor de gunoi de grajd, iar calculele se vor efectua în baza metodologiei şi a legislaţiei aplicabile, sau se va face dovada existenţei acestora, respectiv se vor detalia în Planul de Afaceri (secţiunea Descrierea situaţiei curente) amenajările existente, având în vedere următoarele:</w:t>
            </w:r>
          </w:p>
          <w:p w14:paraId="52AF32F2" w14:textId="77777777" w:rsidR="006E7B44" w:rsidRPr="002D2CD1" w:rsidRDefault="006E7B44" w:rsidP="00185D4F">
            <w:pPr>
              <w:spacing w:before="120" w:after="120" w:line="240" w:lineRule="auto"/>
              <w:jc w:val="both"/>
              <w:rPr>
                <w:sz w:val="24"/>
              </w:rPr>
            </w:pPr>
            <w:r w:rsidRPr="002D2CD1">
              <w:rPr>
                <w:sz w:val="24"/>
              </w:rPr>
              <w:t xml:space="preserve">Expertul verifica  daca solicitantul si-a calculat si si-a prevazut amenajari privind gestionarea gunoiului de grajd prin proiect, respectiv capacitatea de stocare aferenta  a gunoiului de grajd si daca acesta respecta  condițiile de bune practici agricole.   </w:t>
            </w:r>
          </w:p>
          <w:p w14:paraId="264250E5" w14:textId="77777777" w:rsidR="006E7B44" w:rsidRPr="002D2CD1" w:rsidRDefault="006E7B44" w:rsidP="00185D4F">
            <w:pPr>
              <w:spacing w:before="120" w:after="120" w:line="240" w:lineRule="auto"/>
              <w:jc w:val="both"/>
              <w:rPr>
                <w:sz w:val="24"/>
              </w:rPr>
            </w:pPr>
            <w:r w:rsidRPr="002D2CD1">
              <w:rPr>
                <w:sz w:val="24"/>
              </w:rPr>
              <w:t xml:space="preserve">Acest calcul se va întocmi prin introducerea datelor specifice in calculatorul de capacitate a platformei de gunoi fila ”producție de gunoi”  Calculul standardului privind cantitatea maxima de ingrasaminte cu azot care pot fi aplicate pe terenul agricol. In ceea ce privește standardele privind cantitatile maxime de ingrasaminte de azot care pot fi aplicate pe terenul agricol acestea se vor calcula prin introducerea datelor specifice in calculatorul privind cantitatea maxima de ingrasaminte care pot fi aplicate pe teren agricol din fila ”AMN” </w:t>
            </w:r>
          </w:p>
          <w:p w14:paraId="59263902" w14:textId="77777777" w:rsidR="006E7B44" w:rsidRPr="002D2CD1" w:rsidRDefault="006E7B44" w:rsidP="00185D4F">
            <w:pPr>
              <w:spacing w:before="120" w:after="120" w:line="240" w:lineRule="auto"/>
              <w:jc w:val="both"/>
              <w:rPr>
                <w:sz w:val="24"/>
              </w:rPr>
            </w:pPr>
            <w:r w:rsidRPr="002D2CD1">
              <w:rPr>
                <w:sz w:val="24"/>
              </w:rPr>
              <w:t xml:space="preserve">Excepţie de la calculul privind cantitatea maximă de îngrășăminte cu azot care pot fi aplicate pe terenul agricol, fac tinerii fermieri care fac dovada încheierii unui contract cu o platformă de </w:t>
            </w:r>
            <w:r w:rsidRPr="002D2CD1">
              <w:rPr>
                <w:sz w:val="24"/>
              </w:rPr>
              <w:lastRenderedPageBreak/>
              <w:t>gunoi de grajd autorizată  comunală/a unui agent economic  sau cei care vor prezenta adeverință emisă de Primăria Comunei pe teritoriul căreia se regăsește platforma comunală, din care să rezulte faptul că aceasta va prelua gunoiul de grajd din exploatația solicitantului.</w:t>
            </w:r>
          </w:p>
          <w:p w14:paraId="2A65D712" w14:textId="77777777" w:rsidR="006E7B44" w:rsidRPr="002D2CD1" w:rsidRDefault="006E7B44" w:rsidP="00185D4F">
            <w:pPr>
              <w:spacing w:before="120" w:after="120" w:line="240" w:lineRule="auto"/>
              <w:jc w:val="both"/>
              <w:rPr>
                <w:sz w:val="24"/>
              </w:rPr>
            </w:pPr>
            <w:r w:rsidRPr="002D2CD1">
              <w:rPr>
                <w:sz w:val="24"/>
              </w:rPr>
              <w:t>În cazul tinerilor fermieri care au încheiat un contract cu o platformă comunală de grajd, aceștia vor prezenta, în cadrul Planului de Afaceri, modul în care se asigură capacitatea de stocare temporară a gunoiul de grajd, în cadrul exploatației, până la momentul colectării acesteia:</w:t>
            </w:r>
          </w:p>
          <w:p w14:paraId="1FF8A31C" w14:textId="77777777" w:rsidR="006E7B44" w:rsidRPr="002D2CD1" w:rsidRDefault="006E7B44" w:rsidP="00185D4F">
            <w:pPr>
              <w:spacing w:before="120" w:after="120" w:line="240" w:lineRule="auto"/>
              <w:jc w:val="both"/>
              <w:rPr>
                <w:sz w:val="24"/>
              </w:rPr>
            </w:pPr>
            <w:r w:rsidRPr="002D2CD1">
              <w:rPr>
                <w:sz w:val="24"/>
              </w:rPr>
              <w:t>Platformele pentru gestionarea gunoiului de grajd  se pot face în sistem:</w:t>
            </w:r>
          </w:p>
          <w:p w14:paraId="20962D49" w14:textId="77777777" w:rsidR="006E7B44" w:rsidRPr="002D2CD1" w:rsidRDefault="006E7B44" w:rsidP="00185D4F">
            <w:pPr>
              <w:spacing w:before="120" w:after="120" w:line="240" w:lineRule="auto"/>
              <w:jc w:val="both"/>
              <w:rPr>
                <w:sz w:val="24"/>
              </w:rPr>
            </w:pPr>
            <w:r w:rsidRPr="002D2CD1">
              <w:rPr>
                <w:sz w:val="24"/>
              </w:rPr>
              <w:t>-</w:t>
            </w:r>
            <w:r w:rsidRPr="002D2CD1">
              <w:rPr>
                <w:sz w:val="24"/>
              </w:rPr>
              <w:tab/>
              <w:t xml:space="preserve">Individual (gospodăresc), caz în care solicitantul trebuie să aibă/prevadă platforme individuale conform prevederilor Codului de bune practici agricole pentru protecția apelor împotriva poluării cu nitrați din surse agricole, cu mențiunea că nu sunt acceptate ca și platforme individuale:, grămezile de compost cu pat de paie sau întăritură de pământ și grămezile de compost pe folii de plastic. </w:t>
            </w:r>
          </w:p>
          <w:p w14:paraId="3C540144" w14:textId="77777777" w:rsidR="006E7B44" w:rsidRPr="002D2CD1" w:rsidRDefault="006E7B44" w:rsidP="00185D4F">
            <w:pPr>
              <w:spacing w:before="120" w:after="120" w:line="240" w:lineRule="auto"/>
              <w:jc w:val="both"/>
              <w:rPr>
                <w:sz w:val="24"/>
              </w:rPr>
            </w:pPr>
            <w:r w:rsidRPr="002D2CD1">
              <w:rPr>
                <w:sz w:val="24"/>
              </w:rPr>
              <w:t xml:space="preserve">și/ sau </w:t>
            </w:r>
          </w:p>
          <w:p w14:paraId="7DC16CEF" w14:textId="77777777" w:rsidR="006E7B44" w:rsidRPr="002D2CD1" w:rsidRDefault="006E7B44" w:rsidP="00185D4F">
            <w:pPr>
              <w:spacing w:before="120" w:after="120" w:line="240" w:lineRule="auto"/>
              <w:jc w:val="both"/>
              <w:rPr>
                <w:sz w:val="24"/>
              </w:rPr>
            </w:pPr>
            <w:r w:rsidRPr="002D2CD1">
              <w:rPr>
                <w:sz w:val="24"/>
              </w:rPr>
              <w:t>-</w:t>
            </w:r>
            <w:r w:rsidRPr="002D2CD1">
              <w:rPr>
                <w:sz w:val="24"/>
              </w:rPr>
              <w:tab/>
              <w:t>Comunal – adaptate ţinând cont de existenţa unei platforme comunale.</w:t>
            </w:r>
          </w:p>
          <w:p w14:paraId="007D07DC" w14:textId="77777777" w:rsidR="006E7B44" w:rsidRPr="002D2CD1" w:rsidRDefault="006E7B44" w:rsidP="00185D4F">
            <w:pPr>
              <w:spacing w:before="120" w:after="120" w:line="240" w:lineRule="auto"/>
              <w:jc w:val="both"/>
              <w:rPr>
                <w:sz w:val="24"/>
              </w:rPr>
            </w:pPr>
            <w:r w:rsidRPr="002D2CD1">
              <w:rPr>
                <w:sz w:val="24"/>
              </w:rPr>
              <w:t>În cazul în care în UAT-ul respectiv sau în zonele limitrofe există o platformă autorizată de gunoi de grajd comunală/ a unui agent economic, solicitanții au obligația de a construi o amenajare minimă pentru depozitarea gunoiului de grajd, până la preluarea acesteia de către Platforma Comunală/agentul economic autorizat.</w:t>
            </w:r>
          </w:p>
          <w:p w14:paraId="57A34049" w14:textId="77777777" w:rsidR="006E7B44" w:rsidRPr="002D2CD1" w:rsidRDefault="006E7B44" w:rsidP="00185D4F">
            <w:pPr>
              <w:spacing w:before="120" w:after="120" w:line="240" w:lineRule="auto"/>
              <w:jc w:val="both"/>
              <w:rPr>
                <w:sz w:val="24"/>
              </w:rPr>
            </w:pPr>
            <w:r w:rsidRPr="002D2CD1">
              <w:rPr>
                <w:sz w:val="24"/>
              </w:rPr>
              <w:t>După caz, se verifică următoarele documente:</w:t>
            </w:r>
          </w:p>
          <w:p w14:paraId="2CE627A8" w14:textId="77777777" w:rsidR="006E7B44" w:rsidRPr="002D2CD1" w:rsidRDefault="006E7B44" w:rsidP="00185D4F">
            <w:pPr>
              <w:spacing w:before="120" w:after="120" w:line="240" w:lineRule="auto"/>
              <w:jc w:val="both"/>
              <w:rPr>
                <w:sz w:val="24"/>
              </w:rPr>
            </w:pPr>
            <w:r w:rsidRPr="002D2CD1">
              <w:rPr>
                <w:sz w:val="24"/>
              </w:rPr>
              <w:t>-</w:t>
            </w:r>
            <w:r w:rsidRPr="002D2CD1">
              <w:rPr>
                <w:sz w:val="24"/>
              </w:rPr>
              <w:tab/>
              <w:t xml:space="preserve">Contractul de colectare a gunoiului de grajd încheiat între solicitant și deținătorul platformei </w:t>
            </w:r>
          </w:p>
          <w:p w14:paraId="148C35FF" w14:textId="77777777" w:rsidR="006E7B44" w:rsidRPr="002D2CD1" w:rsidRDefault="006E7B44" w:rsidP="00185D4F">
            <w:pPr>
              <w:spacing w:before="120" w:after="120" w:line="240" w:lineRule="auto"/>
              <w:jc w:val="both"/>
              <w:rPr>
                <w:sz w:val="24"/>
              </w:rPr>
            </w:pPr>
            <w:r w:rsidRPr="002D2CD1">
              <w:rPr>
                <w:sz w:val="24"/>
              </w:rPr>
              <w:t xml:space="preserve">sau </w:t>
            </w:r>
          </w:p>
          <w:p w14:paraId="62002292" w14:textId="77777777" w:rsidR="006E7B44" w:rsidRPr="002D2CD1" w:rsidRDefault="006E7B44" w:rsidP="00185D4F">
            <w:pPr>
              <w:spacing w:before="120" w:after="120" w:line="240" w:lineRule="auto"/>
              <w:jc w:val="both"/>
              <w:rPr>
                <w:sz w:val="24"/>
              </w:rPr>
            </w:pPr>
            <w:r w:rsidRPr="002D2CD1">
              <w:rPr>
                <w:sz w:val="24"/>
              </w:rPr>
              <w:lastRenderedPageBreak/>
              <w:t>-</w:t>
            </w:r>
            <w:r w:rsidRPr="002D2CD1">
              <w:rPr>
                <w:sz w:val="24"/>
              </w:rPr>
              <w:tab/>
              <w:t>Adeverință emisă de Primăria comunei în rază căreia se regăsește platforma comunală din care să rezulte că aceasta va prelua gunoiul de grajd din exploatația solicitantului.</w:t>
            </w:r>
          </w:p>
          <w:p w14:paraId="3A3B17F3" w14:textId="77777777" w:rsidR="006E7B44" w:rsidRPr="002D2CD1" w:rsidRDefault="006E7B44" w:rsidP="00185D4F">
            <w:pPr>
              <w:spacing w:before="120" w:after="120" w:line="240" w:lineRule="auto"/>
              <w:jc w:val="both"/>
              <w:rPr>
                <w:sz w:val="24"/>
              </w:rPr>
            </w:pPr>
            <w:r w:rsidRPr="002D2CD1">
              <w:rPr>
                <w:sz w:val="24"/>
              </w:rPr>
              <w:t>Amenajarea minimă pentru gestionarea gunoiului de grajd poate fi reprezentată de sistemele de depozitare conforme cu Codul de bune practici, respectiv grămezi de compost cu pat de paie, grămezi de compost pe folii de plastic, etc, dar care pot fi de dimensiuni mai mici în corelare cu perioada de depozitare până la momentul preluării de către platforma comunală/agentul economic autorizat.</w:t>
            </w:r>
          </w:p>
          <w:p w14:paraId="0812A81D" w14:textId="77777777" w:rsidR="006E7B44" w:rsidRPr="002D2CD1" w:rsidRDefault="006E7B44" w:rsidP="00185D4F">
            <w:pPr>
              <w:spacing w:before="120" w:after="120" w:line="240" w:lineRule="auto"/>
              <w:jc w:val="both"/>
              <w:rPr>
                <w:sz w:val="24"/>
              </w:rPr>
            </w:pPr>
            <w:r w:rsidRPr="002D2CD1">
              <w:rPr>
                <w:sz w:val="24"/>
              </w:rPr>
              <w:t>Nota: Zonele in care pot fi introduse datele specifice sunt marcate cu gri din anexa numit „Calculator Cod Bune Practici Agricole”. Cerința se va verifica la momentul finalizării implementării planului de afaceri prin prezentarea NOTEI DE CONSTATARE PRIVIND CONDIŢIILE DE MEDIU emisa de Garda Nationala de Mediu. Nerealizarea acestei condiţii majore va atrage după sine recuperarea întregului sprijin acordat.</w:t>
            </w:r>
          </w:p>
          <w:p w14:paraId="4EC8040D" w14:textId="77777777" w:rsidR="006E7B44" w:rsidRPr="002D2CD1" w:rsidRDefault="006E7B44" w:rsidP="00185D4F">
            <w:pPr>
              <w:spacing w:before="120" w:after="120" w:line="240" w:lineRule="auto"/>
              <w:jc w:val="both"/>
              <w:rPr>
                <w:sz w:val="24"/>
              </w:rPr>
            </w:pPr>
            <w:r>
              <w:rPr>
                <w:sz w:val="24"/>
              </w:rPr>
              <w:t>Î</w:t>
            </w:r>
            <w:r w:rsidRPr="002D2CD1">
              <w:rPr>
                <w:sz w:val="24"/>
              </w:rPr>
              <w:t xml:space="preserve">n cazul cererilor de finanțare care prevăd în cadrul planului de afaceri amenajări de gestionare a gunoiului de grajd, expertul va verifica existența </w:t>
            </w:r>
            <w:r>
              <w:rPr>
                <w:sz w:val="24"/>
              </w:rPr>
              <w:t>Autorizației</w:t>
            </w:r>
            <w:r w:rsidRPr="002E0BE7">
              <w:rPr>
                <w:sz w:val="24"/>
              </w:rPr>
              <w:t xml:space="preserve"> de Construire</w:t>
            </w:r>
            <w:r w:rsidRPr="006723F4">
              <w:rPr>
                <w:sz w:val="24"/>
              </w:rPr>
              <w:t xml:space="preserve"> </w:t>
            </w:r>
            <w:r>
              <w:rPr>
                <w:sz w:val="24"/>
              </w:rPr>
              <w:t>l</w:t>
            </w:r>
            <w:r w:rsidRPr="002D2CD1">
              <w:rPr>
                <w:sz w:val="24"/>
              </w:rPr>
              <w:t>a depunerea tranșei a2-a de plată.</w:t>
            </w:r>
          </w:p>
          <w:p w14:paraId="6A50444E" w14:textId="77777777" w:rsidR="006E7B44" w:rsidRPr="002D2CD1" w:rsidRDefault="006E7B44" w:rsidP="00185D4F">
            <w:pPr>
              <w:spacing w:before="120" w:after="120" w:line="240" w:lineRule="auto"/>
              <w:jc w:val="both"/>
              <w:rPr>
                <w:sz w:val="24"/>
              </w:rPr>
            </w:pPr>
            <w:r w:rsidRPr="002D2CD1">
              <w:rPr>
                <w:sz w:val="24"/>
              </w:rPr>
              <w:t>În cazul în care la momentul depunerii Cererii de Finanțare se face dovada existenței platformei de gunoi de grajd, la depunerea Dosarului Cererii de Plată – tranșa a2-a, nu mai este necesară prezentarea Autorizația de Construire (excepție fac cazurile în care a fost necesară extinderea acesteia pentru a acoperi capacitatea ca urmare a creșterii numărului de animale).</w:t>
            </w:r>
          </w:p>
          <w:p w14:paraId="24595F85" w14:textId="77777777" w:rsidR="006E7B44" w:rsidRPr="002D2CD1" w:rsidRDefault="006E7B44" w:rsidP="00185D4F">
            <w:pPr>
              <w:spacing w:before="120" w:after="120" w:line="240" w:lineRule="auto"/>
              <w:jc w:val="both"/>
              <w:rPr>
                <w:sz w:val="24"/>
              </w:rPr>
            </w:pPr>
            <w:r w:rsidRPr="002D2CD1">
              <w:rPr>
                <w:sz w:val="24"/>
              </w:rPr>
              <w:t>ATENȚIE: Construcțiile cu amenajarea platformelor de gestionare a gunoiului de grajd vor respecta prevederile legii 50/1991 privind autorizarea executării lucrărilor de construcții.</w:t>
            </w:r>
          </w:p>
          <w:p w14:paraId="13B23C79" w14:textId="77777777" w:rsidR="006E7B44" w:rsidRPr="002D2CD1" w:rsidRDefault="006E7B44" w:rsidP="00185D4F">
            <w:pPr>
              <w:spacing w:before="120" w:after="120" w:line="240" w:lineRule="auto"/>
              <w:jc w:val="both"/>
              <w:rPr>
                <w:sz w:val="24"/>
              </w:rPr>
            </w:pPr>
            <w:r w:rsidRPr="002D2CD1">
              <w:rPr>
                <w:sz w:val="24"/>
              </w:rPr>
              <w:lastRenderedPageBreak/>
              <w:t>În funcţie de tipul de platformă ales, respectiv, construcţie provizorie sau permanentă, conform legii 50/1991, terenul pe care se va amenaja platforma de gunoi de grajd se poate afla în proprietatea solicitantului sau se poate prezenta documentul care atestă dreptul de folosinţă al acestuia.</w:t>
            </w:r>
          </w:p>
          <w:p w14:paraId="37C6A88D" w14:textId="77777777" w:rsidR="006E7B44" w:rsidRPr="002D2CD1" w:rsidRDefault="006E7B44" w:rsidP="00185D4F">
            <w:pPr>
              <w:spacing w:before="120" w:after="120" w:line="240" w:lineRule="auto"/>
              <w:jc w:val="both"/>
              <w:rPr>
                <w:sz w:val="24"/>
              </w:rPr>
            </w:pPr>
            <w:r w:rsidRPr="002D2CD1">
              <w:rPr>
                <w:sz w:val="24"/>
              </w:rPr>
              <w:t>În cazul în care solicitantul îşi propune ca obiectiv în Planul de afaceri înființarea/ adaptarea platformei de gestionare a gunoiului de grajd, pentru terenul pe care se construiește platforma, acesta  trebuie să prezinte, după  caz, în conformitate cu  prevederile Legii nr. 50/ 1991, cu modificările şi completările ulterioare:</w:t>
            </w:r>
          </w:p>
          <w:p w14:paraId="5B3D04B5" w14:textId="77777777" w:rsidR="006E7B44" w:rsidRPr="002D2CD1" w:rsidRDefault="006E7B44" w:rsidP="00185D4F">
            <w:pPr>
              <w:spacing w:before="120" w:after="120" w:line="240" w:lineRule="auto"/>
              <w:jc w:val="both"/>
              <w:rPr>
                <w:sz w:val="24"/>
              </w:rPr>
            </w:pPr>
            <w:r w:rsidRPr="002D2CD1">
              <w:rPr>
                <w:sz w:val="24"/>
              </w:rPr>
              <w:t>Expertul verifică existența copiei documentului care să certifice dreptul real principal (proprietate, uz, uzufruct, superficie, servitute)/dreptul de creanță asupra construcției, dacă solicitantul are deja terenul pe care se va construi/există platforma;</w:t>
            </w:r>
          </w:p>
          <w:p w14:paraId="4EEA8BA3" w14:textId="77777777" w:rsidR="006E7B44" w:rsidRPr="002D2CD1" w:rsidRDefault="006E7B44" w:rsidP="00185D4F">
            <w:pPr>
              <w:spacing w:before="120" w:after="120" w:line="240" w:lineRule="auto"/>
              <w:jc w:val="both"/>
              <w:rPr>
                <w:sz w:val="24"/>
              </w:rPr>
            </w:pPr>
            <w:r w:rsidRPr="002D2CD1">
              <w:rPr>
                <w:sz w:val="24"/>
              </w:rPr>
              <w:t>Atenție! Pentru exploatațiile care vizează creşterea animalelor, solicitanții trebuie să dețină în exploatația agricolă construcții zootehnice adaptate pentru creșterea animalelor și a pasărilor însoţite de documentaţia doveditoare.</w:t>
            </w:r>
          </w:p>
          <w:p w14:paraId="16FBDE09" w14:textId="77777777" w:rsidR="006E7B44" w:rsidRPr="002D2CD1" w:rsidRDefault="006E7B44" w:rsidP="00185D4F">
            <w:pPr>
              <w:spacing w:before="120" w:after="120" w:line="240" w:lineRule="auto"/>
              <w:jc w:val="both"/>
              <w:rPr>
                <w:sz w:val="24"/>
              </w:rPr>
            </w:pPr>
            <w:r w:rsidRPr="002D2CD1">
              <w:rPr>
                <w:sz w:val="24"/>
              </w:rPr>
              <w:t>În cazul exploatațiilor agricole mixte, cu pondere majoritar vegetală la momentul depunerii Cererii de finanțare, solicitantul nu are obligația de a deține o platformă de gestionare a gunoiului de grajd, dacă prin Planul de Afaceri se propune renunțarea la componenta zootehnică în primul an de implementare a proiectului.</w:t>
            </w:r>
          </w:p>
          <w:p w14:paraId="5781AF5F" w14:textId="77777777" w:rsidR="006E7B44" w:rsidRPr="002D2CD1" w:rsidRDefault="006E7B44" w:rsidP="00185D4F">
            <w:pPr>
              <w:spacing w:before="120" w:after="120" w:line="240" w:lineRule="auto"/>
              <w:jc w:val="both"/>
              <w:rPr>
                <w:sz w:val="24"/>
              </w:rPr>
            </w:pPr>
            <w:r w:rsidRPr="002D2CD1">
              <w:rPr>
                <w:sz w:val="24"/>
              </w:rPr>
              <w:t xml:space="preserve">Expertul verifica in planul de afaceri   in cazul exploataţiilor care presupun înfiinţare şi/sau reconversia plantaţiilor pomicole, daca acestea se regăsesc în Anexa aferentă Subprogramului Tematic Pomicol din cadrul național legislativ de implementare (STP), exceptând culturile din sectorul pomicol în sere și solarii și pepinierele care pot fi inființată pe tot teritoriul național. Se aplică nota de favorabilitate, conform </w:t>
            </w:r>
            <w:r w:rsidRPr="002D2CD1">
              <w:rPr>
                <w:sz w:val="24"/>
              </w:rPr>
              <w:lastRenderedPageBreak/>
              <w:t xml:space="preserve">metodologiei de calcul din cadrul Anexei aferentă Subprogramul Tematic Pomicol din cadrul național legislativ de implementare (STP). Aceasta nu se aplică în cazul achiziţiilor simple. </w:t>
            </w:r>
          </w:p>
          <w:p w14:paraId="2531C0E1" w14:textId="77777777" w:rsidR="006E7B44" w:rsidRPr="002D2CD1" w:rsidRDefault="006E7B44" w:rsidP="00185D4F">
            <w:pPr>
              <w:spacing w:before="120" w:after="120" w:line="240" w:lineRule="auto"/>
              <w:jc w:val="both"/>
              <w:rPr>
                <w:sz w:val="24"/>
              </w:rPr>
            </w:pPr>
            <w:r w:rsidRPr="002D2CD1">
              <w:rPr>
                <w:sz w:val="24"/>
              </w:rPr>
              <w:t>Sunt cheltuieli  eligibile pentru sprijin doar speciile eligibile și suprafeţele incluse în Anexa aferentă din Subprogramul Tematic Pomicol din cadrul national legislativ de implementare (STP), a căror Nota de favorabilitate este  ≥ 2,00 conform metodologiei estimării resurselor pedoclimatice ale terenurilor și pretabilitatea lor pentru culturile pomicole.</w:t>
            </w:r>
          </w:p>
          <w:p w14:paraId="00C14AC3" w14:textId="77777777" w:rsidR="006E7B44" w:rsidRPr="002D2CD1" w:rsidRDefault="006E7B44" w:rsidP="00185D4F">
            <w:pPr>
              <w:spacing w:before="120" w:after="120" w:line="240" w:lineRule="auto"/>
              <w:jc w:val="both"/>
              <w:rPr>
                <w:sz w:val="24"/>
              </w:rPr>
            </w:pPr>
            <w:r w:rsidRPr="002D2CD1">
              <w:rPr>
                <w:sz w:val="24"/>
              </w:rPr>
              <w:t>Se verifica daca solicitantul indica în planul de afaceri furnizorul care i-a emis materialul săditor certificat</w:t>
            </w:r>
            <w:r>
              <w:rPr>
                <w:sz w:val="24"/>
              </w:rPr>
              <w:t>,</w:t>
            </w:r>
            <w:r w:rsidRPr="002D2CD1">
              <w:rPr>
                <w:sz w:val="24"/>
              </w:rPr>
              <w:t xml:space="preserve"> dacă materialul fructifer utilizat este din categoria biologică certificat  sau dintr-o categorie superioară, cu excepția nucului și alunului, care poate fi material de plantare CAC (conformitas agraria  communitatis) (acest document va fi prezentat obligatoriu la solicitarea celei de-a doua cereri de plată) şi daca respecta condiţiile prevăzute in Fişa </w:t>
            </w:r>
            <w:r>
              <w:rPr>
                <w:sz w:val="24"/>
              </w:rPr>
              <w:t>măsurii din SDL</w:t>
            </w:r>
            <w:r w:rsidRPr="002D2CD1">
              <w:rPr>
                <w:sz w:val="24"/>
              </w:rPr>
              <w:t>.</w:t>
            </w:r>
          </w:p>
          <w:p w14:paraId="125DD836" w14:textId="77777777" w:rsidR="006E7B44" w:rsidRPr="002D2CD1" w:rsidRDefault="006E7B44" w:rsidP="00185D4F">
            <w:pPr>
              <w:spacing w:before="120" w:after="120" w:line="240" w:lineRule="auto"/>
              <w:jc w:val="both"/>
              <w:rPr>
                <w:sz w:val="24"/>
              </w:rPr>
            </w:pPr>
            <w:r w:rsidRPr="002D2CD1">
              <w:rPr>
                <w:sz w:val="24"/>
              </w:rPr>
              <w:t>În cadrul acestei Submăsuri sunt eligibile pentru sprijin proiectele implementate în UAT-urile care au nota de favorabilitate potenţată ≥2,00.</w:t>
            </w:r>
          </w:p>
          <w:p w14:paraId="353C3A07" w14:textId="77777777" w:rsidR="006E7B44" w:rsidRPr="002D2CD1" w:rsidRDefault="006E7B44" w:rsidP="00185D4F">
            <w:pPr>
              <w:spacing w:before="120" w:after="120" w:line="240" w:lineRule="auto"/>
              <w:jc w:val="both"/>
              <w:rPr>
                <w:sz w:val="24"/>
              </w:rPr>
            </w:pPr>
            <w:r w:rsidRPr="002D2CD1">
              <w:rPr>
                <w:sz w:val="24"/>
              </w:rPr>
              <w:t>În cazul UAT-urilor care au nota de favorabilitate potenţată &lt;2,00 pot fi eligibile amplasamentele din cadrul UAT-ului dacă solicitantul sprijinului furnizează AFIR un studiu avizat de ICDP Mărăcineni, efectuat prin metodologia studiului privind zonarea speciilor pomicole, conform căruia se demonstrează că amplasamentul respectiv are o notă de favorabilitate naturală sau potențată ≥2,00.</w:t>
            </w:r>
          </w:p>
          <w:p w14:paraId="628AFC8A" w14:textId="77777777" w:rsidR="006E7B44" w:rsidRPr="002D2CD1" w:rsidRDefault="006E7B44" w:rsidP="00185D4F">
            <w:pPr>
              <w:spacing w:before="120" w:after="120" w:line="240" w:lineRule="auto"/>
              <w:jc w:val="both"/>
              <w:rPr>
                <w:sz w:val="24"/>
              </w:rPr>
            </w:pPr>
            <w:r w:rsidRPr="002D2CD1">
              <w:rPr>
                <w:sz w:val="24"/>
              </w:rPr>
              <w:t xml:space="preserve">Informațiile privind obținerea studiului necesar recalculării notelor de favorabilitate pe amplasamentele din cadrul UAT-urilor care au o notă de favorabilitate potențată &lt;2,00 se regasesc pe pagina web a Institutului de Cercetare - Dezvoltare pentru Pomicultura Pitești </w:t>
            </w:r>
            <w:r w:rsidRPr="002D2CD1">
              <w:rPr>
                <w:sz w:val="24"/>
              </w:rPr>
              <w:lastRenderedPageBreak/>
              <w:t>–Maracineni la urmatoarea adresa web: http://icdp.ro/anunturi/Pasi%20recalculare.pdf</w:t>
            </w:r>
          </w:p>
          <w:p w14:paraId="09072219" w14:textId="77777777" w:rsidR="006E7B44" w:rsidRPr="002D2CD1" w:rsidRDefault="006E7B44" w:rsidP="00185D4F">
            <w:pPr>
              <w:spacing w:before="120" w:after="120" w:line="240" w:lineRule="auto"/>
              <w:jc w:val="both"/>
              <w:rPr>
                <w:sz w:val="24"/>
              </w:rPr>
            </w:pPr>
            <w:r w:rsidRPr="002D2CD1">
              <w:rPr>
                <w:sz w:val="24"/>
              </w:rPr>
              <w:t xml:space="preserve">Semnificaţia notelor din tabelul privind gradul de favorabilitate al unui amplasament pentru o specie pomicolă se regăsește în </w:t>
            </w:r>
            <w:r>
              <w:rPr>
                <w:sz w:val="24"/>
              </w:rPr>
              <w:t xml:space="preserve">Studiul potențial </w:t>
            </w:r>
            <w:r w:rsidRPr="002D2CD1">
              <w:rPr>
                <w:sz w:val="24"/>
              </w:rPr>
              <w:t xml:space="preserve">.  </w:t>
            </w:r>
          </w:p>
          <w:p w14:paraId="71B3E0B6" w14:textId="77777777" w:rsidR="006E7B44" w:rsidRPr="002D2CD1" w:rsidRDefault="006E7B44" w:rsidP="00185D4F">
            <w:pPr>
              <w:spacing w:before="120" w:after="120" w:line="240" w:lineRule="auto"/>
              <w:jc w:val="both"/>
              <w:rPr>
                <w:sz w:val="24"/>
              </w:rPr>
            </w:pPr>
            <w:r w:rsidRPr="002D2CD1">
              <w:rPr>
                <w:sz w:val="24"/>
              </w:rPr>
              <w:t>ATENȚIE:</w:t>
            </w:r>
          </w:p>
          <w:p w14:paraId="1CC098D6" w14:textId="77777777" w:rsidR="006E7B44" w:rsidRPr="002D2CD1" w:rsidRDefault="006E7B44" w:rsidP="00185D4F">
            <w:pPr>
              <w:spacing w:before="120" w:after="120" w:line="240" w:lineRule="auto"/>
              <w:jc w:val="both"/>
              <w:rPr>
                <w:sz w:val="24"/>
              </w:rPr>
            </w:pPr>
            <w:r w:rsidRPr="002D2CD1">
              <w:rPr>
                <w:sz w:val="24"/>
              </w:rPr>
              <w:t>-</w:t>
            </w:r>
            <w:r w:rsidRPr="002D2CD1">
              <w:rPr>
                <w:sz w:val="24"/>
              </w:rPr>
              <w:tab/>
              <w:t>În cazul proiectelor care vizează acţiuni de plantare şi/sau defrişare, la momentul acordării celei de-a doua tranşe de plată, se va prezenta autorizația de plantare / autorizația de defrișare, documente conform legislaţiei în vigoare.</w:t>
            </w:r>
          </w:p>
          <w:p w14:paraId="23B400D1" w14:textId="77777777" w:rsidR="006E7B44" w:rsidRPr="002D2CD1" w:rsidRDefault="006E7B44" w:rsidP="00185D4F">
            <w:pPr>
              <w:spacing w:before="120" w:after="120" w:line="240" w:lineRule="auto"/>
              <w:jc w:val="both"/>
              <w:rPr>
                <w:sz w:val="24"/>
              </w:rPr>
            </w:pPr>
            <w:r w:rsidRPr="002D2CD1">
              <w:rPr>
                <w:sz w:val="24"/>
              </w:rPr>
              <w:t>-</w:t>
            </w:r>
            <w:r w:rsidRPr="002D2CD1">
              <w:rPr>
                <w:sz w:val="24"/>
              </w:rPr>
              <w:tab/>
              <w:t>În cazul producătorilor de seminţe şi material săditor, la momentul depunerii Cererii de Finanțare se va prezenta autorizația pentru producerea, prelucrarea și comercializarea semințelor certificate și a materialului săditor, documente conform legislaţiei în vigoare.</w:t>
            </w:r>
          </w:p>
          <w:p w14:paraId="4B9018CF" w14:textId="77777777" w:rsidR="006E7B44" w:rsidRPr="002D2CD1" w:rsidRDefault="006E7B44" w:rsidP="00185D4F">
            <w:pPr>
              <w:spacing w:before="120" w:after="120" w:line="240" w:lineRule="auto"/>
              <w:jc w:val="both"/>
              <w:rPr>
                <w:sz w:val="24"/>
              </w:rPr>
            </w:pPr>
            <w:r w:rsidRPr="002D2CD1">
              <w:rPr>
                <w:sz w:val="24"/>
              </w:rPr>
              <w:t xml:space="preserve">Expertul verifica in planul de afaceri in cazul exploataţiilor de viţă de vie pentru vin din arealele vitiocole nominalizate prin OMADR 397/2003, daca acestea se regăsesc în arealele viticole şi încadrarea localităţilor pe regiuni viticole, podgorii şi centre viticole. </w:t>
            </w:r>
          </w:p>
          <w:p w14:paraId="72149097" w14:textId="77777777" w:rsidR="006E7B44" w:rsidRPr="002D2CD1" w:rsidRDefault="006E7B44" w:rsidP="00185D4F">
            <w:pPr>
              <w:spacing w:before="120" w:after="120" w:line="240" w:lineRule="auto"/>
              <w:jc w:val="both"/>
              <w:rPr>
                <w:sz w:val="24"/>
              </w:rPr>
            </w:pPr>
            <w:r w:rsidRPr="002D2CD1">
              <w:rPr>
                <w:sz w:val="24"/>
              </w:rPr>
              <w:t>Solicitanții care dețin exploatații de viţă de vie sunt verificati in baza de date APIA,  după CNP-ul dacă suprafaţa corespunde cu cea din proiect.</w:t>
            </w:r>
          </w:p>
        </w:tc>
      </w:tr>
    </w:tbl>
    <w:p w14:paraId="724FF320" w14:textId="77777777" w:rsidR="006E7B44" w:rsidRPr="002D2CD1" w:rsidRDefault="006E7B44" w:rsidP="006E7B44">
      <w:pPr>
        <w:spacing w:before="120" w:after="120" w:line="240" w:lineRule="auto"/>
        <w:rPr>
          <w:sz w:val="24"/>
        </w:rPr>
      </w:pPr>
    </w:p>
    <w:p w14:paraId="002F0D5D" w14:textId="77777777" w:rsidR="006E7B44" w:rsidRPr="002D2CD1" w:rsidRDefault="006E7B44" w:rsidP="006E7B44">
      <w:pPr>
        <w:spacing w:before="120" w:after="120" w:line="240" w:lineRule="auto"/>
        <w:rPr>
          <w:sz w:val="24"/>
        </w:rPr>
      </w:pPr>
    </w:p>
    <w:p w14:paraId="28204A48" w14:textId="77777777" w:rsidR="006E7B44" w:rsidRPr="00163697" w:rsidRDefault="006E7B44" w:rsidP="006E7B44">
      <w:pPr>
        <w:pStyle w:val="Corptext3"/>
        <w:spacing w:before="120"/>
        <w:jc w:val="both"/>
        <w:rPr>
          <w:rFonts w:ascii="Calibri" w:hAnsi="Calibri" w:cs="Calibri"/>
          <w:i/>
          <w:noProof/>
          <w:sz w:val="24"/>
          <w:szCs w:val="24"/>
        </w:rPr>
      </w:pPr>
      <w:r w:rsidRPr="002D2CD1">
        <w:rPr>
          <w:rFonts w:ascii="Calibri" w:hAnsi="Calibri"/>
          <w:b/>
          <w:sz w:val="24"/>
        </w:rPr>
        <w:t xml:space="preserve">EG4 </w:t>
      </w:r>
      <w:r w:rsidRPr="00163697">
        <w:rPr>
          <w:rFonts w:ascii="Calibri" w:hAnsi="Calibri" w:cs="Calibri"/>
          <w:i/>
          <w:noProof/>
          <w:sz w:val="24"/>
          <w:szCs w:val="24"/>
        </w:rPr>
        <w:t>în cazul ajutoarelor pentru proiectele încadrate în art.19.1.a.i</w:t>
      </w:r>
      <w:r>
        <w:rPr>
          <w:rFonts w:ascii="Calibri" w:hAnsi="Calibri" w:cs="Calibri"/>
          <w:i/>
          <w:noProof/>
          <w:sz w:val="24"/>
          <w:szCs w:val="24"/>
        </w:rPr>
        <w:t xml:space="preserve"> și iii</w:t>
      </w:r>
      <w:r w:rsidRPr="00163697">
        <w:rPr>
          <w:rFonts w:ascii="Calibri" w:hAnsi="Calibri" w:cs="Calibri"/>
          <w:i/>
          <w:noProof/>
          <w:sz w:val="24"/>
          <w:szCs w:val="24"/>
        </w:rPr>
        <w:t>:</w:t>
      </w:r>
    </w:p>
    <w:p w14:paraId="79CE670C" w14:textId="77777777" w:rsidR="006E7B44" w:rsidRPr="002D2CD1" w:rsidRDefault="006E7B44" w:rsidP="006E7B44">
      <w:pPr>
        <w:spacing w:before="120" w:after="120" w:line="240" w:lineRule="auto"/>
        <w:jc w:val="both"/>
        <w:rPr>
          <w:sz w:val="24"/>
        </w:rPr>
      </w:pPr>
      <w:r w:rsidRPr="002D2CD1">
        <w:rPr>
          <w:b/>
          <w:sz w:val="24"/>
        </w:rPr>
        <w:t>Solicitantul prin planul de afaceri demonstrează îmbunătățirea performanței generale a exploatației agricole?</w:t>
      </w:r>
    </w:p>
    <w:p w14:paraId="7E543D1A" w14:textId="77777777" w:rsidR="006E7B44" w:rsidRDefault="006E7B44" w:rsidP="006E7B44">
      <w:pPr>
        <w:spacing w:before="120" w:after="120" w:line="240" w:lineRule="auto"/>
        <w:jc w:val="both"/>
        <w:rPr>
          <w:b/>
          <w:sz w:val="24"/>
        </w:rPr>
      </w:pPr>
      <w:r w:rsidRPr="00552D49">
        <w:rPr>
          <w:sz w:val="24"/>
        </w:rPr>
        <w:t xml:space="preserve">Expertul verifica daca se demonstrează modul în care exploatația agricolă se va </w:t>
      </w:r>
      <w:r>
        <w:rPr>
          <w:sz w:val="24"/>
        </w:rPr>
        <w:t>dezvol</w:t>
      </w:r>
      <w:r w:rsidRPr="00552D49">
        <w:rPr>
          <w:sz w:val="24"/>
        </w:rPr>
        <w:t>ta/</w:t>
      </w:r>
      <w:r>
        <w:rPr>
          <w:sz w:val="24"/>
        </w:rPr>
        <w:t xml:space="preserve"> </w:t>
      </w:r>
      <w:r w:rsidRPr="00552D49">
        <w:rPr>
          <w:sz w:val="24"/>
        </w:rPr>
        <w:t>moderniza, va asigura creșterea productivității și toate aspectele legate de realizarea obiectivelor propuse prin proiect, în funcţie de tipul şi necesităţile exploataţiei vizate pentru sprijin</w:t>
      </w:r>
      <w:r>
        <w:rPr>
          <w:sz w:val="24"/>
        </w:rPr>
        <w:t>.</w:t>
      </w:r>
    </w:p>
    <w:p w14:paraId="00B9177E" w14:textId="77777777" w:rsidR="006E7B44" w:rsidRPr="002D2CD1" w:rsidRDefault="006E7B44" w:rsidP="006E7B44">
      <w:pPr>
        <w:spacing w:before="120" w:after="120" w:line="240" w:lineRule="auto"/>
        <w:rPr>
          <w:b/>
          <w:sz w:val="24"/>
        </w:rPr>
      </w:pPr>
    </w:p>
    <w:p w14:paraId="57C6F8CA" w14:textId="77777777" w:rsidR="006E7B44" w:rsidRPr="002D2CD1" w:rsidRDefault="006E7B44" w:rsidP="006E7B44">
      <w:pPr>
        <w:spacing w:before="120" w:after="120" w:line="240" w:lineRule="auto"/>
        <w:rPr>
          <w:b/>
          <w:sz w:val="24"/>
        </w:rPr>
      </w:pPr>
      <w:r w:rsidRPr="002D2CD1">
        <w:rPr>
          <w:b/>
          <w:sz w:val="24"/>
        </w:rPr>
        <w:lastRenderedPageBreak/>
        <w:t>EG5 Proiectul prevede acordarea sprijinului în cel puțin două rate pe o perioadă de maximum cinci ani.</w:t>
      </w:r>
    </w:p>
    <w:p w14:paraId="07434A2F" w14:textId="3E5F9546" w:rsidR="006E7B44" w:rsidRDefault="006E7B44" w:rsidP="006E7B44">
      <w:pPr>
        <w:spacing w:before="120" w:after="120" w:line="240" w:lineRule="auto"/>
        <w:jc w:val="both"/>
        <w:rPr>
          <w:sz w:val="24"/>
        </w:rPr>
      </w:pPr>
      <w:r w:rsidRPr="002D2CD1">
        <w:rPr>
          <w:sz w:val="24"/>
        </w:rPr>
        <w:t xml:space="preserve">Se verifică dacă în Planul de Afaceri se menționează acordarea sprijinului în cel puțin două rate. </w:t>
      </w:r>
      <w:r w:rsidR="00CB6AF5" w:rsidRPr="00CB6AF5">
        <w:rPr>
          <w:sz w:val="24"/>
        </w:rPr>
        <w:t>Perioada de implementare a proiectului (a planului de afaceri) nu va depasi data de 31.12.2025, inclusiv efectuarea ultimei plati atat pentru componenta  A. SPRIJIN PENTRU TINERII FERMIERI  cat si pentru componenta B. SPRIJIN PENTRU FIRMELE MICI</w:t>
      </w:r>
      <w:r w:rsidR="00CB6AF5">
        <w:rPr>
          <w:sz w:val="24"/>
        </w:rPr>
        <w:t xml:space="preserve">. </w:t>
      </w:r>
      <w:r w:rsidRPr="002D2CD1">
        <w:rPr>
          <w:sz w:val="24"/>
        </w:rPr>
        <w:t xml:space="preserve">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14:paraId="3B81A220" w14:textId="77777777" w:rsidR="006E7B44" w:rsidRDefault="006E7B44" w:rsidP="006E7B44">
      <w:pPr>
        <w:spacing w:before="120" w:after="120" w:line="240" w:lineRule="auto"/>
        <w:jc w:val="both"/>
        <w:rPr>
          <w:sz w:val="24"/>
        </w:rPr>
      </w:pPr>
    </w:p>
    <w:p w14:paraId="7735702D" w14:textId="77777777" w:rsidR="006E7B44" w:rsidRDefault="006E7B44" w:rsidP="006E7B44">
      <w:pPr>
        <w:spacing w:before="120" w:after="120" w:line="240" w:lineRule="auto"/>
        <w:jc w:val="both"/>
        <w:rPr>
          <w:sz w:val="24"/>
        </w:rPr>
      </w:pPr>
    </w:p>
    <w:p w14:paraId="581D6449" w14:textId="77777777" w:rsidR="006E7B44" w:rsidRDefault="006E7B44" w:rsidP="006E7B44">
      <w:pPr>
        <w:widowControl w:val="0"/>
        <w:tabs>
          <w:tab w:val="left" w:pos="800"/>
        </w:tabs>
        <w:autoSpaceDE w:val="0"/>
        <w:autoSpaceDN w:val="0"/>
        <w:adjustRightInd w:val="0"/>
        <w:spacing w:before="120" w:after="120" w:line="240" w:lineRule="auto"/>
        <w:jc w:val="both"/>
        <w:rPr>
          <w:b/>
          <w:sz w:val="24"/>
        </w:rPr>
      </w:pPr>
      <w:r w:rsidRPr="00CB560D">
        <w:rPr>
          <w:b/>
          <w:sz w:val="24"/>
          <w:highlight w:val="yellow"/>
        </w:rPr>
        <w:t>VERIFICAREA CRITERIILOR DE ELIGIBILITATE SUPLIMENTARE STABILITE DE CĂTRE GAL</w:t>
      </w:r>
    </w:p>
    <w:p w14:paraId="7A9D1AC2" w14:textId="77777777" w:rsidR="006E7B44" w:rsidRPr="00262367" w:rsidRDefault="006E7B44" w:rsidP="006E7B44">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14:paraId="7818874C"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
          <w:sz w:val="24"/>
          <w:szCs w:val="24"/>
          <w:u w:val="single"/>
        </w:rPr>
      </w:pPr>
      <w:r w:rsidRPr="0038088D">
        <w:rPr>
          <w:rFonts w:asciiTheme="minorHAnsi" w:hAnsiTheme="minorHAnsi" w:cstheme="minorHAnsi"/>
          <w:b/>
          <w:sz w:val="24"/>
          <w:szCs w:val="24"/>
        </w:rPr>
        <w:t>EG6 Solicitantul deţine competenţe şi aptitudini profesionale sau se angajează să dobândească competente în domeniul agricol?</w:t>
      </w:r>
    </w:p>
    <w:p w14:paraId="600B7481"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Cs/>
          <w:sz w:val="24"/>
          <w:szCs w:val="24"/>
        </w:rPr>
      </w:pPr>
    </w:p>
    <w:p w14:paraId="3281697B"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1.Studii medii/superioare în domeniul agricol/veterinar/economie agrară;</w:t>
      </w:r>
    </w:p>
    <w:p w14:paraId="29B86DC0"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14:paraId="23571EF7" w14:textId="77777777" w:rsidR="00CB560D" w:rsidRPr="0038088D" w:rsidRDefault="00CB560D" w:rsidP="00CB560D">
      <w:pPr>
        <w:pStyle w:val="Corptext3"/>
        <w:tabs>
          <w:tab w:val="left" w:pos="284"/>
        </w:tabs>
        <w:jc w:val="both"/>
        <w:rPr>
          <w:rFonts w:asciiTheme="minorHAnsi" w:hAnsiTheme="minorHAnsi" w:cstheme="minorHAnsi"/>
          <w:b/>
          <w:sz w:val="24"/>
          <w:szCs w:val="24"/>
        </w:rPr>
      </w:pPr>
      <w:r w:rsidRPr="0038088D">
        <w:rPr>
          <w:rFonts w:asciiTheme="minorHAnsi" w:hAnsiTheme="minorHAnsi" w:cstheme="minorHAnsi"/>
          <w:sz w:val="24"/>
          <w:szCs w:val="24"/>
        </w:rPr>
        <w:t>2.Formare profesională prin studii/ curs de calificare în domeniul agricol, agro-alimentar, veterinar sau economie agrară de cel calificare profesională, conform legislaţiei aplicabile la momentul acordării certificatului de calificare profesională.</w:t>
      </w:r>
    </w:p>
    <w:p w14:paraId="604BB6C1" w14:textId="77777777" w:rsidR="00CB560D" w:rsidRPr="0038088D" w:rsidRDefault="00CB560D" w:rsidP="00CB560D">
      <w:pPr>
        <w:pStyle w:val="Frspaiere"/>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14:paraId="53AEFFD3" w14:textId="77777777" w:rsidR="00CB560D" w:rsidRPr="0038088D" w:rsidRDefault="00CB560D" w:rsidP="00CB560D">
      <w:pPr>
        <w:pStyle w:val="Frspaiere"/>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3.a) Competențe</w:t>
      </w:r>
      <w:r w:rsidRPr="0038088D">
        <w:rPr>
          <w:rFonts w:asciiTheme="minorHAnsi" w:hAnsiTheme="minorHAnsi" w:cstheme="minorHAnsi"/>
          <w:sz w:val="24"/>
          <w:szCs w:val="24"/>
        </w:rPr>
        <w:t xml:space="preserve"> în domeniul agricol/veterinar/economie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se acceptă inclusiv certificat de calificare/absolvire ANCA;</w:t>
      </w:r>
    </w:p>
    <w:p w14:paraId="7B992933"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sz w:val="24"/>
          <w:szCs w:val="24"/>
        </w:rPr>
        <w:t>sau</w:t>
      </w:r>
    </w:p>
    <w:p w14:paraId="3DCE8AC7" w14:textId="77777777" w:rsidR="00CB560D" w:rsidRPr="0038088D" w:rsidRDefault="00CB560D" w:rsidP="00CB560D">
      <w:pPr>
        <w:pStyle w:val="Frspaiere"/>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b) Recunoaşterea de către un centru de evaluare si certificare a competențelor profesionale obținute pe alte căi decât cele formale autorizat ANC, a competenţelor dobândite ca urmare </w:t>
      </w:r>
      <w:proofErr w:type="gramStart"/>
      <w:r w:rsidRPr="0038088D">
        <w:rPr>
          <w:rFonts w:asciiTheme="minorHAnsi" w:hAnsiTheme="minorHAnsi" w:cstheme="minorHAnsi"/>
          <w:sz w:val="24"/>
          <w:szCs w:val="24"/>
        </w:rPr>
        <w:t>a</w:t>
      </w:r>
      <w:proofErr w:type="gramEnd"/>
      <w:r w:rsidRPr="0038088D">
        <w:rPr>
          <w:rFonts w:asciiTheme="minorHAnsi" w:hAnsiTheme="minorHAnsi" w:cstheme="minorHAnsi"/>
          <w:sz w:val="24"/>
          <w:szCs w:val="24"/>
        </w:rPr>
        <w:t xml:space="preserve"> experienţei profesionale.</w:t>
      </w:r>
    </w:p>
    <w:p w14:paraId="37AEDADF"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Cs/>
          <w:sz w:val="24"/>
          <w:szCs w:val="24"/>
        </w:rPr>
      </w:pPr>
      <w:r w:rsidRPr="0038088D">
        <w:rPr>
          <w:rFonts w:asciiTheme="minorHAnsi" w:hAnsiTheme="minorHAnsi" w:cstheme="minorHAnsi"/>
          <w:bCs/>
          <w:sz w:val="24"/>
          <w:szCs w:val="24"/>
        </w:rPr>
        <w:t>sau</w:t>
      </w:r>
    </w:p>
    <w:p w14:paraId="4A0F6A0A"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lastRenderedPageBreak/>
        <w:t>4.Angajamentul</w:t>
      </w:r>
      <w:r w:rsidRPr="0038088D">
        <w:rPr>
          <w:rFonts w:asciiTheme="minorHAnsi" w:hAnsiTheme="minorHAnsi" w:cstheme="minorHAnsi"/>
          <w:sz w:val="24"/>
          <w:szCs w:val="24"/>
        </w:rPr>
        <w:t xml:space="preserve"> de a dobândi competențele profesionale adecvate într-o perioadă de grație de maximum </w:t>
      </w:r>
      <w:r w:rsidRPr="004673A6">
        <w:rPr>
          <w:rFonts w:asciiTheme="minorHAnsi" w:hAnsiTheme="minorHAnsi" w:cstheme="minorHAnsi"/>
          <w:sz w:val="24"/>
          <w:szCs w:val="24"/>
          <w:highlight w:val="green"/>
        </w:rPr>
        <w:t>3</w:t>
      </w:r>
      <w:r w:rsidR="004673A6" w:rsidRPr="004673A6">
        <w:rPr>
          <w:rFonts w:asciiTheme="minorHAnsi" w:hAnsiTheme="minorHAnsi" w:cstheme="minorHAnsi"/>
          <w:sz w:val="24"/>
          <w:szCs w:val="24"/>
          <w:highlight w:val="green"/>
        </w:rPr>
        <w:t>6</w:t>
      </w:r>
      <w:r w:rsidRPr="004673A6">
        <w:rPr>
          <w:rFonts w:asciiTheme="minorHAnsi" w:hAnsiTheme="minorHAnsi" w:cstheme="minorHAnsi"/>
          <w:sz w:val="24"/>
          <w:szCs w:val="24"/>
          <w:highlight w:val="green"/>
        </w:rPr>
        <w:t xml:space="preserve"> de luni</w:t>
      </w:r>
      <w:r w:rsidRPr="0038088D">
        <w:rPr>
          <w:rFonts w:asciiTheme="minorHAnsi" w:hAnsiTheme="minorHAnsi" w:cstheme="minorHAnsi"/>
          <w:sz w:val="24"/>
          <w:szCs w:val="24"/>
        </w:rPr>
        <w:t xml:space="preserve"> de la data adoptării deciziei individuale de acordare a ajutorului, dar nu mai mult de ultima tranşă de plată.</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5103"/>
      </w:tblGrid>
      <w:tr w:rsidR="00CB560D" w:rsidRPr="0038088D" w14:paraId="0ED263D4" w14:textId="77777777" w:rsidTr="00185D4F">
        <w:tc>
          <w:tcPr>
            <w:tcW w:w="4395" w:type="dxa"/>
            <w:shd w:val="clear" w:color="auto" w:fill="C0C0C0"/>
          </w:tcPr>
          <w:p w14:paraId="4C63D0FB" w14:textId="77777777" w:rsidR="00CB560D" w:rsidRPr="0038088D" w:rsidRDefault="00CB560D" w:rsidP="00185D4F">
            <w:pPr>
              <w:keepNext/>
              <w:tabs>
                <w:tab w:val="left" w:pos="284"/>
              </w:tabs>
              <w:spacing w:after="120"/>
              <w:outlineLvl w:val="0"/>
              <w:rPr>
                <w:rFonts w:asciiTheme="minorHAnsi" w:hAnsiTheme="minorHAnsi" w:cstheme="minorHAnsi"/>
                <w:b/>
                <w:sz w:val="24"/>
                <w:szCs w:val="24"/>
              </w:rPr>
            </w:pPr>
          </w:p>
          <w:p w14:paraId="2C5514BC" w14:textId="77777777" w:rsidR="00CB560D" w:rsidRPr="0038088D" w:rsidRDefault="00CB560D" w:rsidP="00185D4F">
            <w:pPr>
              <w:keepNext/>
              <w:tabs>
                <w:tab w:val="left" w:pos="284"/>
              </w:tabs>
              <w:spacing w:after="120"/>
              <w:outlineLvl w:val="0"/>
              <w:rPr>
                <w:rFonts w:asciiTheme="minorHAnsi" w:hAnsiTheme="minorHAnsi" w:cstheme="minorHAnsi"/>
                <w:b/>
                <w:sz w:val="24"/>
                <w:szCs w:val="24"/>
              </w:rPr>
            </w:pPr>
            <w:r w:rsidRPr="0038088D">
              <w:rPr>
                <w:rFonts w:asciiTheme="minorHAnsi" w:hAnsiTheme="minorHAnsi" w:cstheme="minorHAnsi"/>
                <w:b/>
                <w:sz w:val="24"/>
                <w:szCs w:val="24"/>
              </w:rPr>
              <w:t xml:space="preserve">DOCUMENTE PREZENTATE </w:t>
            </w:r>
          </w:p>
        </w:tc>
        <w:tc>
          <w:tcPr>
            <w:tcW w:w="5103" w:type="dxa"/>
            <w:shd w:val="clear" w:color="auto" w:fill="C0C0C0"/>
          </w:tcPr>
          <w:p w14:paraId="57094B2F" w14:textId="77777777" w:rsidR="00CB560D" w:rsidRPr="0038088D" w:rsidRDefault="00CB560D" w:rsidP="00185D4F">
            <w:pPr>
              <w:tabs>
                <w:tab w:val="left" w:pos="284"/>
              </w:tabs>
              <w:spacing w:after="120"/>
              <w:jc w:val="both"/>
              <w:rPr>
                <w:rFonts w:asciiTheme="minorHAnsi" w:hAnsiTheme="minorHAnsi" w:cstheme="minorHAnsi"/>
                <w:b/>
                <w:sz w:val="24"/>
                <w:szCs w:val="24"/>
              </w:rPr>
            </w:pPr>
          </w:p>
          <w:p w14:paraId="1A963094" w14:textId="77777777" w:rsidR="00CB560D" w:rsidRPr="0038088D" w:rsidRDefault="00CB560D" w:rsidP="00185D4F">
            <w:pPr>
              <w:tabs>
                <w:tab w:val="left" w:pos="284"/>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t>PUNCTE DE VERIFICAT ÎN DOCUMENTE</w:t>
            </w:r>
          </w:p>
        </w:tc>
      </w:tr>
      <w:tr w:rsidR="00CB560D" w:rsidRPr="0038088D" w14:paraId="7981DEDD" w14:textId="77777777" w:rsidTr="00185D4F">
        <w:trPr>
          <w:trHeight w:val="1822"/>
        </w:trPr>
        <w:tc>
          <w:tcPr>
            <w:tcW w:w="4395" w:type="dxa"/>
          </w:tcPr>
          <w:p w14:paraId="384C6920" w14:textId="77777777" w:rsidR="00CB560D" w:rsidRPr="0038088D" w:rsidRDefault="00CB560D" w:rsidP="00185D4F">
            <w:pPr>
              <w:tabs>
                <w:tab w:val="left" w:pos="284"/>
              </w:tabs>
              <w:autoSpaceDE w:val="0"/>
              <w:autoSpaceDN w:val="0"/>
              <w:adjustRightInd w:val="0"/>
              <w:spacing w:after="120"/>
              <w:jc w:val="both"/>
              <w:rPr>
                <w:rFonts w:asciiTheme="minorHAnsi" w:hAnsiTheme="minorHAnsi" w:cstheme="minorHAnsi"/>
                <w:b/>
                <w:sz w:val="24"/>
                <w:szCs w:val="24"/>
              </w:rPr>
            </w:pPr>
            <w:r w:rsidRPr="0038088D">
              <w:rPr>
                <w:rFonts w:asciiTheme="minorHAnsi" w:hAnsiTheme="minorHAnsi" w:cstheme="minorHAnsi"/>
                <w:b/>
                <w:sz w:val="24"/>
                <w:szCs w:val="24"/>
              </w:rPr>
              <w:t xml:space="preserve">Doc. </w:t>
            </w:r>
            <w:r w:rsidRPr="0038088D">
              <w:rPr>
                <w:rFonts w:asciiTheme="minorHAnsi" w:hAnsiTheme="minorHAnsi" w:cstheme="minorHAnsi"/>
                <w:b/>
                <w:bCs/>
                <w:sz w:val="24"/>
                <w:szCs w:val="24"/>
              </w:rPr>
              <w:t>8</w:t>
            </w:r>
            <w:r w:rsidRPr="0038088D">
              <w:rPr>
                <w:rFonts w:asciiTheme="minorHAnsi" w:hAnsiTheme="minorHAnsi" w:cstheme="minorHAnsi"/>
                <w:b/>
                <w:sz w:val="24"/>
                <w:szCs w:val="24"/>
              </w:rPr>
              <w:t>. Copie după certificat/ diplomă de studii/</w:t>
            </w:r>
            <w:r w:rsidRPr="0038088D">
              <w:rPr>
                <w:rFonts w:asciiTheme="minorHAnsi" w:hAnsiTheme="minorHAnsi" w:cstheme="minorHAnsi"/>
                <w:sz w:val="24"/>
                <w:szCs w:val="24"/>
              </w:rPr>
              <w:t xml:space="preserve"> </w:t>
            </w:r>
            <w:r w:rsidRPr="0038088D">
              <w:rPr>
                <w:rFonts w:asciiTheme="minorHAnsi" w:hAnsiTheme="minorHAnsi" w:cstheme="minorHAnsi"/>
                <w:b/>
                <w:sz w:val="24"/>
                <w:szCs w:val="24"/>
              </w:rPr>
              <w:t xml:space="preserve">certificat ANC pentru competenţele profesionale </w:t>
            </w:r>
          </w:p>
          <w:p w14:paraId="6669B170"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8.</w:t>
            </w:r>
            <w:proofErr w:type="gramStart"/>
            <w:r w:rsidRPr="0038088D">
              <w:rPr>
                <w:rFonts w:asciiTheme="minorHAnsi" w:hAnsiTheme="minorHAnsi" w:cstheme="minorHAnsi"/>
                <w:sz w:val="24"/>
                <w:szCs w:val="24"/>
              </w:rPr>
              <w:t>1.Studii</w:t>
            </w:r>
            <w:proofErr w:type="gramEnd"/>
            <w:r w:rsidRPr="0038088D">
              <w:rPr>
                <w:rFonts w:asciiTheme="minorHAnsi" w:hAnsiTheme="minorHAnsi" w:cstheme="minorHAnsi"/>
                <w:sz w:val="24"/>
                <w:szCs w:val="24"/>
              </w:rPr>
              <w:t xml:space="preserve"> medii/superioare în domeniul agricol/veterinar/economie agrară;</w:t>
            </w:r>
          </w:p>
          <w:p w14:paraId="7FC8F418" w14:textId="77777777" w:rsidR="00CB560D" w:rsidRPr="0038088D" w:rsidRDefault="00CB560D" w:rsidP="00CB560D">
            <w:pPr>
              <w:pStyle w:val="Listparagraf"/>
              <w:numPr>
                <w:ilvl w:val="1"/>
                <w:numId w:val="8"/>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diplomă de absolvire studii superioare în             domeniul agricol*</w:t>
            </w:r>
          </w:p>
          <w:p w14:paraId="5B4937D3" w14:textId="77777777" w:rsidR="00CB560D" w:rsidRPr="0038088D" w:rsidRDefault="00CB560D" w:rsidP="00CB560D">
            <w:pPr>
              <w:pStyle w:val="Listparagraf"/>
              <w:numPr>
                <w:ilvl w:val="1"/>
                <w:numId w:val="8"/>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xml:space="preserve">sau </w:t>
            </w:r>
          </w:p>
          <w:p w14:paraId="22EF8447" w14:textId="77777777" w:rsidR="00CB560D" w:rsidRPr="0038088D" w:rsidRDefault="00CB560D" w:rsidP="00185D4F">
            <w:pPr>
              <w:pStyle w:val="Listparagraf"/>
              <w:numPr>
                <w:ilvl w:val="0"/>
                <w:numId w:val="1"/>
              </w:numPr>
              <w:tabs>
                <w:tab w:val="left" w:pos="284"/>
                <w:tab w:val="left" w:pos="321"/>
              </w:tabs>
              <w:spacing w:after="120" w:line="240" w:lineRule="auto"/>
              <w:ind w:left="0" w:firstLine="0"/>
              <w:jc w:val="both"/>
              <w:rPr>
                <w:rFonts w:asciiTheme="minorHAnsi" w:hAnsiTheme="minorHAnsi" w:cstheme="minorHAnsi"/>
                <w:sz w:val="24"/>
                <w:szCs w:val="24"/>
              </w:rPr>
            </w:pPr>
            <w:r w:rsidRPr="0038088D">
              <w:rPr>
                <w:rFonts w:asciiTheme="minorHAnsi" w:hAnsiTheme="minorHAnsi" w:cstheme="minorHAnsi"/>
                <w:sz w:val="24"/>
                <w:szCs w:val="24"/>
              </w:rPr>
              <w:t>- diplomă de absolvire  studii postliceale sau liceale în domeniul agricol*/veterinar sau economie agrară;</w:t>
            </w:r>
          </w:p>
          <w:p w14:paraId="59B25D7A" w14:textId="77777777" w:rsidR="00CB560D" w:rsidRPr="0038088D" w:rsidRDefault="00CB560D" w:rsidP="00185D4F">
            <w:pPr>
              <w:tabs>
                <w:tab w:val="left" w:pos="284"/>
              </w:tabs>
              <w:autoSpaceDE w:val="0"/>
              <w:autoSpaceDN w:val="0"/>
              <w:adjustRightInd w:val="0"/>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sau (adeverinţă de absolvire a studiilor respective, însoţită de </w:t>
            </w:r>
            <w:r w:rsidRPr="0038088D">
              <w:rPr>
                <w:rFonts w:asciiTheme="minorHAnsi" w:hAnsiTheme="minorHAnsi" w:cstheme="minorHAnsi"/>
                <w:bCs/>
                <w:sz w:val="24"/>
                <w:szCs w:val="24"/>
              </w:rPr>
              <w:t>situația școlară</w:t>
            </w:r>
            <w:r w:rsidRPr="0038088D">
              <w:rPr>
                <w:rFonts w:asciiTheme="minorHAnsi" w:hAnsiTheme="minorHAnsi" w:cstheme="minorHAnsi"/>
                <w:sz w:val="24"/>
                <w:szCs w:val="24"/>
              </w:rPr>
              <w:t>)</w:t>
            </w:r>
          </w:p>
          <w:p w14:paraId="2AB8E850"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12B51A7C"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48C5BD38"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64F8F3B2"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3DA9D226"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36EFD785"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2A2BC962"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6CD973B0"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6D3824E4"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1DEC25B5"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076F535E"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54DE02FB"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64253C1C"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037FF1B7"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5E68B067"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71443EB9"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62274135" w14:textId="77777777" w:rsidR="00CB560D" w:rsidRPr="0038088D" w:rsidRDefault="00CB560D" w:rsidP="00185D4F">
            <w:pPr>
              <w:pStyle w:val="Listparagraf"/>
              <w:tabs>
                <w:tab w:val="left" w:pos="284"/>
                <w:tab w:val="left" w:pos="321"/>
              </w:tabs>
              <w:spacing w:after="120"/>
              <w:ind w:left="0"/>
              <w:jc w:val="both"/>
              <w:rPr>
                <w:rFonts w:asciiTheme="minorHAnsi" w:hAnsiTheme="minorHAnsi" w:cstheme="minorHAnsi"/>
                <w:b/>
                <w:sz w:val="24"/>
                <w:szCs w:val="24"/>
              </w:rPr>
            </w:pPr>
          </w:p>
          <w:p w14:paraId="16FD6DCA"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roofErr w:type="gramStart"/>
            <w:r w:rsidRPr="0038088D">
              <w:rPr>
                <w:rFonts w:asciiTheme="minorHAnsi" w:hAnsiTheme="minorHAnsi" w:cstheme="minorHAnsi"/>
                <w:sz w:val="24"/>
                <w:szCs w:val="24"/>
              </w:rPr>
              <w:t>8.2  Certificat</w:t>
            </w:r>
            <w:proofErr w:type="gramEnd"/>
            <w:r w:rsidRPr="0038088D">
              <w:rPr>
                <w:rFonts w:asciiTheme="minorHAnsi" w:hAnsiTheme="minorHAnsi" w:cstheme="minorHAnsi"/>
                <w:sz w:val="24"/>
                <w:szCs w:val="24"/>
              </w:rPr>
              <w:t xml:space="preserve">/diplomă/atestat de absolvire </w:t>
            </w:r>
          </w:p>
          <w:p w14:paraId="1369A891"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lastRenderedPageBreak/>
              <w:t xml:space="preserve">sau document echivalent acestora/adeverință (sub condiția prezentării în original a unuia </w:t>
            </w:r>
          </w:p>
          <w:p w14:paraId="57746F68"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din documente menționate la depunerea tranșei a doua de plată) </w:t>
            </w:r>
          </w:p>
          <w:p w14:paraId="28E2D37B"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20D7E256"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1512D01E"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0DC6BE55"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1C807588"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0729B428"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65F11C86"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6DE03125"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4CCA4AEE"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07A97B49"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0BEB4570"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5BD389B7"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5D571BE1"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71D55DE1"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217F6418"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2F2FC12A"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561236EE"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13D23E07"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03A245CC"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035C5FE1"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09D6FA22"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17469118"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0938F5AD"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6935AAE9"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4AEAAE45"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p>
          <w:p w14:paraId="282C700C"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8.3 a) Competenţe în domeniul agricol</w:t>
            </w:r>
            <w:r w:rsidRPr="0038088D">
              <w:rPr>
                <w:rFonts w:asciiTheme="minorHAnsi" w:hAnsiTheme="minorHAnsi" w:cstheme="minorHAnsi"/>
                <w:bCs/>
                <w:sz w:val="24"/>
                <w:szCs w:val="24"/>
                <w:lang w:eastAsia="fr-FR"/>
              </w:rPr>
              <w:t>/</w:t>
            </w:r>
            <w:r w:rsidRPr="0038088D">
              <w:rPr>
                <w:rFonts w:asciiTheme="minorHAnsi" w:hAnsiTheme="minorHAnsi" w:cstheme="minorHAnsi"/>
                <w:sz w:val="24"/>
                <w:szCs w:val="24"/>
              </w:rPr>
              <w:t xml:space="preserve">veterinar/economie agrară dobândite prin participarea la programe de </w:t>
            </w:r>
            <w:r w:rsidRPr="0038088D">
              <w:rPr>
                <w:rFonts w:asciiTheme="minorHAnsi" w:hAnsiTheme="minorHAnsi" w:cstheme="minorHAnsi"/>
                <w:bCs/>
                <w:sz w:val="24"/>
                <w:szCs w:val="24"/>
                <w:lang w:eastAsia="fr-FR"/>
              </w:rPr>
              <w:lastRenderedPageBreak/>
              <w:t>inițiere/</w:t>
            </w:r>
            <w:r w:rsidRPr="0038088D">
              <w:rPr>
                <w:rFonts w:asciiTheme="minorHAnsi" w:hAnsiTheme="minorHAnsi" w:cstheme="minorHAnsi"/>
                <w:sz w:val="24"/>
                <w:szCs w:val="24"/>
              </w:rPr>
              <w:t xml:space="preserve"> instruire/</w:t>
            </w:r>
            <w:r w:rsidRPr="0038088D">
              <w:rPr>
                <w:rFonts w:asciiTheme="minorHAnsi" w:hAnsiTheme="minorHAnsi" w:cstheme="minorHAnsi"/>
                <w:bCs/>
                <w:sz w:val="24"/>
                <w:szCs w:val="24"/>
                <w:lang w:eastAsia="fr-FR"/>
              </w:rPr>
              <w:t>specializare</w:t>
            </w:r>
            <w:r w:rsidRPr="0038088D">
              <w:rPr>
                <w:rFonts w:asciiTheme="minorHAnsi" w:hAnsiTheme="minorHAnsi" w:cstheme="minorHAnsi"/>
                <w:b/>
                <w:bCs/>
                <w:sz w:val="24"/>
                <w:szCs w:val="24"/>
                <w:lang w:eastAsia="fr-FR"/>
              </w:rPr>
              <w:t xml:space="preserve"> </w:t>
            </w:r>
            <w:r w:rsidRPr="0038088D">
              <w:rPr>
                <w:rFonts w:asciiTheme="minorHAnsi" w:hAnsiTheme="minorHAnsi" w:cstheme="minorHAnsi"/>
                <w:b/>
                <w:bCs/>
                <w:sz w:val="24"/>
                <w:szCs w:val="24"/>
              </w:rPr>
              <w:t>care nu necesită un document</w:t>
            </w:r>
            <w:r w:rsidRPr="0038088D">
              <w:rPr>
                <w:rFonts w:asciiTheme="minorHAnsi" w:hAnsiTheme="minorHAnsi" w:cstheme="minorHAnsi"/>
                <w:sz w:val="24"/>
                <w:szCs w:val="24"/>
              </w:rPr>
              <w:t xml:space="preserve"> </w:t>
            </w:r>
            <w:r w:rsidRPr="0038088D">
              <w:rPr>
                <w:rFonts w:asciiTheme="minorHAnsi" w:hAnsiTheme="minorHAnsi" w:cstheme="minorHAnsi"/>
                <w:b/>
                <w:bCs/>
                <w:sz w:val="24"/>
                <w:szCs w:val="24"/>
              </w:rPr>
              <w:t xml:space="preserve">eliberat de formatorii recunoscuţi de către ANC şi presupune un număr de ore sub numărul de ore aferent Nivelului I de calificare profesională </w:t>
            </w:r>
            <w:r w:rsidRPr="0038088D">
              <w:rPr>
                <w:rFonts w:asciiTheme="minorHAnsi" w:hAnsiTheme="minorHAnsi" w:cstheme="minorHAnsi"/>
                <w:sz w:val="24"/>
                <w:szCs w:val="24"/>
              </w:rPr>
              <w:t>(Nivelul I de calificare presupune 360 de ore de curs pentru cei care au urmat cursuri până la 1 ianuarie 2016, şi 80 de ore de curs pentru cei care au urmat cursuri după 1 ianuarie 2016), se acceptă inclusiv certificatele de calificare/absolvire emise de ANCA.:</w:t>
            </w:r>
            <w:r w:rsidRPr="0038088D" w:rsidDel="00D219F9">
              <w:rPr>
                <w:rFonts w:asciiTheme="minorHAnsi" w:hAnsiTheme="minorHAnsi" w:cstheme="minorHAnsi"/>
                <w:sz w:val="24"/>
                <w:szCs w:val="24"/>
              </w:rPr>
              <w:t xml:space="preserve"> </w:t>
            </w:r>
            <w:r w:rsidRPr="0038088D">
              <w:rPr>
                <w:rFonts w:asciiTheme="minorHAnsi" w:hAnsiTheme="minorHAnsi" w:cstheme="minorHAnsi"/>
                <w:sz w:val="24"/>
                <w:szCs w:val="24"/>
              </w:rPr>
              <w:t>;</w:t>
            </w:r>
          </w:p>
          <w:p w14:paraId="4BD3542D"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t>Sau</w:t>
            </w:r>
          </w:p>
          <w:p w14:paraId="055117B2" w14:textId="77777777" w:rsidR="00CB560D" w:rsidRPr="0038088D" w:rsidRDefault="00CB560D" w:rsidP="00185D4F">
            <w:pPr>
              <w:pStyle w:val="Frspaiere"/>
              <w:tabs>
                <w:tab w:val="left" w:pos="284"/>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b) Recunoaşterea de către un centru de evaluare si certificare a competențelor profesionale obținute pe alte căi decât cele formale autorizat ANC, a competenţelor dobândite ca urmare </w:t>
            </w:r>
            <w:proofErr w:type="gramStart"/>
            <w:r w:rsidRPr="0038088D">
              <w:rPr>
                <w:rFonts w:asciiTheme="minorHAnsi" w:hAnsiTheme="minorHAnsi" w:cstheme="minorHAnsi"/>
                <w:sz w:val="24"/>
                <w:szCs w:val="24"/>
              </w:rPr>
              <w:t>a</w:t>
            </w:r>
            <w:proofErr w:type="gramEnd"/>
            <w:r w:rsidRPr="0038088D">
              <w:rPr>
                <w:rFonts w:asciiTheme="minorHAnsi" w:hAnsiTheme="minorHAnsi" w:cstheme="minorHAnsi"/>
                <w:sz w:val="24"/>
                <w:szCs w:val="24"/>
              </w:rPr>
              <w:t xml:space="preserve"> experienţei profesionale.</w:t>
            </w:r>
          </w:p>
          <w:p w14:paraId="1306B6DF" w14:textId="77777777"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bCs/>
                <w:sz w:val="24"/>
                <w:szCs w:val="24"/>
              </w:rPr>
              <w:t xml:space="preserve">8.4 </w:t>
            </w:r>
            <w:r w:rsidRPr="0038088D">
              <w:rPr>
                <w:rFonts w:asciiTheme="minorHAnsi" w:hAnsiTheme="minorHAnsi" w:cstheme="minorHAnsi"/>
                <w:sz w:val="24"/>
                <w:szCs w:val="24"/>
              </w:rPr>
              <w:t>Angajamentul de a dobândi competențele profesionale adecvate într-o perioadă de grație de maximum 33 de luni de la data adoptării deciziei individuale de acordare a ajutorului, dar nu mai mult de ultima tranşă de plată.</w:t>
            </w:r>
          </w:p>
          <w:p w14:paraId="03A24D20" w14:textId="77777777" w:rsidR="00CB560D" w:rsidRPr="0038088D" w:rsidRDefault="00CB560D" w:rsidP="00185D4F">
            <w:pPr>
              <w:tabs>
                <w:tab w:val="left" w:pos="284"/>
              </w:tabs>
              <w:spacing w:after="120"/>
              <w:jc w:val="both"/>
              <w:rPr>
                <w:rFonts w:asciiTheme="minorHAnsi" w:hAnsiTheme="minorHAnsi" w:cstheme="minorHAnsi"/>
                <w:sz w:val="24"/>
                <w:szCs w:val="24"/>
              </w:rPr>
            </w:pPr>
          </w:p>
        </w:tc>
        <w:tc>
          <w:tcPr>
            <w:tcW w:w="5103" w:type="dxa"/>
          </w:tcPr>
          <w:p w14:paraId="04757C60" w14:textId="77777777" w:rsidR="00CB560D" w:rsidRPr="0038088D" w:rsidRDefault="00CB560D" w:rsidP="00185D4F">
            <w:pPr>
              <w:tabs>
                <w:tab w:val="left" w:pos="284"/>
              </w:tabs>
              <w:spacing w:after="120"/>
              <w:jc w:val="both"/>
              <w:rPr>
                <w:rFonts w:asciiTheme="minorHAnsi" w:hAnsiTheme="minorHAnsi" w:cstheme="minorHAnsi"/>
                <w:b/>
                <w:sz w:val="24"/>
                <w:szCs w:val="24"/>
              </w:rPr>
            </w:pPr>
            <w:r w:rsidRPr="0038088D">
              <w:rPr>
                <w:rFonts w:asciiTheme="minorHAnsi" w:hAnsiTheme="minorHAnsi" w:cstheme="minorHAnsi"/>
                <w:color w:val="000000"/>
                <w:sz w:val="24"/>
                <w:szCs w:val="24"/>
              </w:rPr>
              <w:lastRenderedPageBreak/>
              <w:t>8.1 C</w:t>
            </w:r>
            <w:r w:rsidRPr="0038088D">
              <w:rPr>
                <w:rFonts w:asciiTheme="minorHAnsi" w:hAnsiTheme="minorHAnsi" w:cstheme="minorHAnsi"/>
                <w:sz w:val="24"/>
                <w:szCs w:val="24"/>
              </w:rPr>
              <w:t xml:space="preserve">ontrolul  va consta in verificarea documentului, daca acesta  este emis pe numele solicitantului  de catre o institutie recunoscuta de Ministerul Educatiei. </w:t>
            </w:r>
          </w:p>
          <w:p w14:paraId="2A3127BF" w14:textId="77777777" w:rsidR="00CB560D" w:rsidRPr="0038088D" w:rsidRDefault="00CB560D" w:rsidP="00185D4F">
            <w:pPr>
              <w:tabs>
                <w:tab w:val="left" w:pos="284"/>
                <w:tab w:val="left" w:pos="360"/>
                <w:tab w:val="left" w:pos="709"/>
              </w:tabs>
              <w:spacing w:after="120"/>
              <w:jc w:val="both"/>
              <w:rPr>
                <w:rFonts w:asciiTheme="minorHAnsi" w:hAnsiTheme="minorHAnsi" w:cstheme="minorHAnsi"/>
                <w:sz w:val="24"/>
                <w:szCs w:val="24"/>
              </w:rPr>
            </w:pPr>
            <w:r w:rsidRPr="0038088D">
              <w:rPr>
                <w:rFonts w:asciiTheme="minorHAnsi" w:hAnsiTheme="minorHAnsi" w:cstheme="minorHAnsi"/>
                <w:sz w:val="24"/>
                <w:szCs w:val="24"/>
              </w:rPr>
              <w:t xml:space="preserve">Se verifica daca tânărul fermier deţine sau se angajează că va dobandi competente profesionale adecvate in raport cu proiectul pe care doreste sa-l initieze conform certificatului de formare atasate. </w:t>
            </w:r>
          </w:p>
          <w:p w14:paraId="3ACE9F0E" w14:textId="77777777" w:rsidR="00CB560D" w:rsidRPr="0038088D" w:rsidRDefault="00CB560D" w:rsidP="00185D4F">
            <w:pPr>
              <w:tabs>
                <w:tab w:val="left" w:pos="284"/>
                <w:tab w:val="left" w:pos="3120"/>
                <w:tab w:val="center" w:pos="4320"/>
                <w:tab w:val="right" w:pos="8640"/>
              </w:tabs>
              <w:spacing w:after="120"/>
              <w:jc w:val="both"/>
              <w:rPr>
                <w:rFonts w:asciiTheme="minorHAnsi" w:hAnsiTheme="minorHAnsi" w:cstheme="minorHAnsi"/>
                <w:bCs/>
                <w:sz w:val="24"/>
                <w:szCs w:val="24"/>
              </w:rPr>
            </w:pPr>
            <w:r w:rsidRPr="0038088D">
              <w:rPr>
                <w:rFonts w:asciiTheme="minorHAnsi" w:hAnsiTheme="minorHAnsi" w:cstheme="minorHAnsi"/>
                <w:bCs/>
                <w:sz w:val="24"/>
                <w:szCs w:val="24"/>
              </w:rPr>
              <w:t xml:space="preserve">În cazul în care solicitantul care a absolvit în ultimele 12 luni până la data depunerii Cererii de finanţare, nu poate prezenta la Cererea de finanțare copia diplomei de studii </w:t>
            </w:r>
            <w:r w:rsidRPr="0038088D">
              <w:rPr>
                <w:rFonts w:asciiTheme="minorHAnsi" w:hAnsiTheme="minorHAnsi" w:cstheme="minorHAnsi"/>
                <w:sz w:val="24"/>
                <w:szCs w:val="24"/>
              </w:rPr>
              <w:t>superioare (diploma de doctor, diploma de masterat, diploma de licenţă)/ postliceale (diploma/ certificatul de absolvire)/ liceale (diploma de bacalaureat) sau a certificatului de absolvire a cursului/documentului echivalent în domeniul agricol/ agro-alimentar/ veterinar/economiei agrare</w:t>
            </w:r>
            <w:r w:rsidRPr="0038088D">
              <w:rPr>
                <w:rFonts w:asciiTheme="minorHAnsi" w:hAnsiTheme="minorHAnsi" w:cstheme="minorHAnsi"/>
                <w:bCs/>
                <w:sz w:val="24"/>
                <w:szCs w:val="24"/>
              </w:rPr>
              <w:t>, expertul va verifica existența copiei adeverinţei de absolvire a studiilor respective, însoţită de situația școlară (sau după caz foaia matricolă), emise de catre institutia de învățământ absolvită.</w:t>
            </w:r>
          </w:p>
          <w:p w14:paraId="23B8BFAB" w14:textId="77777777" w:rsidR="00CB560D" w:rsidRPr="0038088D" w:rsidRDefault="00CB560D" w:rsidP="00185D4F">
            <w:pPr>
              <w:tabs>
                <w:tab w:val="left" w:pos="284"/>
                <w:tab w:val="left" w:pos="360"/>
                <w:tab w:val="left" w:pos="709"/>
              </w:tabs>
              <w:spacing w:after="120"/>
              <w:jc w:val="both"/>
              <w:rPr>
                <w:rFonts w:asciiTheme="minorHAnsi" w:hAnsiTheme="minorHAnsi" w:cstheme="minorHAnsi"/>
                <w:b/>
                <w:bCs/>
                <w:color w:val="C00000"/>
                <w:sz w:val="24"/>
                <w:szCs w:val="24"/>
              </w:rPr>
            </w:pPr>
            <w:r w:rsidRPr="0038088D">
              <w:rPr>
                <w:rFonts w:asciiTheme="minorHAnsi" w:hAnsiTheme="minorHAnsi" w:cstheme="minorHAnsi"/>
                <w:b/>
                <w:sz w:val="24"/>
                <w:szCs w:val="24"/>
              </w:rPr>
              <w:t xml:space="preserve"> </w:t>
            </w:r>
            <w:r w:rsidRPr="0038088D">
              <w:rPr>
                <w:rFonts w:asciiTheme="minorHAnsi" w:hAnsiTheme="minorHAnsi" w:cstheme="minorHAnsi"/>
                <w:sz w:val="24"/>
                <w:szCs w:val="24"/>
              </w:rPr>
              <w:t xml:space="preserve">Pentru eligibilitatea solicitantului, este obligatoriu să se prezinte </w:t>
            </w:r>
            <w:r w:rsidRPr="0038088D">
              <w:rPr>
                <w:rFonts w:asciiTheme="minorHAnsi" w:hAnsiTheme="minorHAnsi" w:cstheme="minorHAnsi"/>
                <w:sz w:val="24"/>
                <w:szCs w:val="24"/>
                <w:u w:val="single"/>
              </w:rPr>
              <w:t>diploma</w:t>
            </w:r>
            <w:r w:rsidRPr="0038088D">
              <w:rPr>
                <w:rFonts w:asciiTheme="minorHAnsi" w:hAnsiTheme="minorHAnsi" w:cstheme="minorHAnsi"/>
                <w:sz w:val="24"/>
                <w:szCs w:val="24"/>
              </w:rPr>
              <w:t xml:space="preserve"> </w:t>
            </w:r>
            <w:r w:rsidRPr="0038088D">
              <w:rPr>
                <w:rFonts w:asciiTheme="minorHAnsi" w:hAnsiTheme="minorHAnsi" w:cstheme="minorHAnsi"/>
                <w:b/>
                <w:sz w:val="24"/>
                <w:szCs w:val="24"/>
              </w:rPr>
              <w:t>SAU</w:t>
            </w:r>
            <w:r w:rsidRPr="0038088D">
              <w:rPr>
                <w:rFonts w:asciiTheme="minorHAnsi" w:hAnsiTheme="minorHAnsi" w:cstheme="minorHAnsi"/>
                <w:sz w:val="24"/>
                <w:szCs w:val="24"/>
              </w:rPr>
              <w:t xml:space="preserve"> </w:t>
            </w:r>
            <w:r w:rsidRPr="0038088D">
              <w:rPr>
                <w:rFonts w:asciiTheme="minorHAnsi" w:hAnsiTheme="minorHAnsi" w:cstheme="minorHAnsi"/>
                <w:sz w:val="24"/>
                <w:szCs w:val="24"/>
                <w:u w:val="single"/>
              </w:rPr>
              <w:t>documentul justificativ</w:t>
            </w:r>
            <w:r w:rsidRPr="0038088D">
              <w:rPr>
                <w:rFonts w:asciiTheme="minorHAnsi" w:hAnsiTheme="minorHAnsi" w:cstheme="minorHAnsi"/>
                <w:sz w:val="24"/>
                <w:szCs w:val="24"/>
              </w:rPr>
              <w:t xml:space="preserve"> a ultimei forme de învățământ absolvite </w:t>
            </w:r>
            <w:r w:rsidRPr="0038088D">
              <w:rPr>
                <w:rFonts w:asciiTheme="minorHAnsi" w:hAnsiTheme="minorHAnsi" w:cstheme="minorHAnsi"/>
                <w:b/>
                <w:sz w:val="24"/>
                <w:szCs w:val="24"/>
              </w:rPr>
              <w:t>(minimum 8 clase)</w:t>
            </w:r>
            <w:r w:rsidRPr="0038088D">
              <w:rPr>
                <w:rFonts w:asciiTheme="minorHAnsi" w:hAnsiTheme="minorHAnsi" w:cstheme="minorHAnsi"/>
                <w:sz w:val="24"/>
                <w:szCs w:val="24"/>
              </w:rPr>
              <w:t xml:space="preserve">. Prin document justificativ se înţelege orice document legal valabil, inclusiv adeverinţă de absolvire sau suplimentul descriptiv al certificatelor de formare profesională autorizate de ANC care cuprinde această </w:t>
            </w:r>
            <w:r w:rsidRPr="0038088D">
              <w:rPr>
                <w:rFonts w:asciiTheme="minorHAnsi" w:hAnsiTheme="minorHAnsi" w:cstheme="minorHAnsi"/>
                <w:color w:val="000000"/>
                <w:sz w:val="24"/>
                <w:szCs w:val="24"/>
              </w:rPr>
              <w:t>informaţie</w:t>
            </w:r>
            <w:r w:rsidRPr="0038088D">
              <w:rPr>
                <w:rFonts w:asciiTheme="minorHAnsi" w:hAnsiTheme="minorHAnsi" w:cstheme="minorHAnsi"/>
                <w:b/>
                <w:bCs/>
                <w:color w:val="000000"/>
                <w:sz w:val="24"/>
                <w:szCs w:val="24"/>
              </w:rPr>
              <w:t xml:space="preserve">. </w:t>
            </w:r>
          </w:p>
          <w:p w14:paraId="019DC5F6" w14:textId="77777777"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lastRenderedPageBreak/>
              <w:t xml:space="preserve">8.2 Expertul verifică dacă competențele/cursul de iniţiere/ instruire/ specializare profesională în domeniul agricol/ veterinar </w:t>
            </w:r>
          </w:p>
          <w:p w14:paraId="1CC022BF" w14:textId="77777777" w:rsidR="00CB560D" w:rsidRPr="0038088D" w:rsidRDefault="00CB560D" w:rsidP="00185D4F">
            <w:pPr>
              <w:tabs>
                <w:tab w:val="left" w:pos="284"/>
              </w:tabs>
              <w:spacing w:after="120"/>
              <w:jc w:val="both"/>
              <w:rPr>
                <w:rFonts w:asciiTheme="minorHAnsi" w:hAnsiTheme="minorHAnsi" w:cstheme="minorHAnsi"/>
                <w:sz w:val="24"/>
                <w:szCs w:val="24"/>
              </w:rPr>
            </w:pPr>
            <w:r w:rsidRPr="0038088D">
              <w:rPr>
                <w:rFonts w:asciiTheme="minorHAnsi" w:hAnsiTheme="minorHAnsi" w:cstheme="minorHAnsi"/>
                <w:sz w:val="24"/>
                <w:szCs w:val="24"/>
              </w:rPr>
              <w:t>sau economie agrară,  sunt în acord cu tipul de activitate desfășurată prin proiectul pentru care se solicită sprijin.</w:t>
            </w:r>
          </w:p>
          <w:p w14:paraId="1201AB98" w14:textId="77777777" w:rsidR="00CB560D" w:rsidRPr="0038088D" w:rsidRDefault="00CB560D" w:rsidP="00185D4F">
            <w:pPr>
              <w:tabs>
                <w:tab w:val="left" w:pos="284"/>
                <w:tab w:val="left" w:pos="360"/>
                <w:tab w:val="left" w:pos="709"/>
              </w:tabs>
              <w:spacing w:after="120"/>
              <w:jc w:val="both"/>
              <w:rPr>
                <w:rFonts w:asciiTheme="minorHAnsi" w:hAnsiTheme="minorHAnsi" w:cstheme="minorHAnsi"/>
                <w:b/>
                <w:sz w:val="24"/>
                <w:szCs w:val="24"/>
              </w:rPr>
            </w:pPr>
            <w:r w:rsidRPr="0038088D">
              <w:rPr>
                <w:rFonts w:asciiTheme="minorHAnsi" w:hAnsiTheme="minorHAnsi" w:cstheme="minorHAnsi"/>
                <w:sz w:val="24"/>
                <w:szCs w:val="24"/>
              </w:rPr>
              <w:t>Competențele în domeniile menționate vor fi dovedite prin prezentarea certificatului/diplomei/ atestatului de absolvire a cursului sau a unui document echivalent acestora. In cazul în care, la depunerea Cererii de Finanțare nu este emis documentul de absolvire a cursului, va fi acceptată adeverința de absolvire a cursului</w:t>
            </w:r>
            <w:r w:rsidRPr="0038088D">
              <w:rPr>
                <w:rFonts w:asciiTheme="minorHAnsi" w:hAnsiTheme="minorHAnsi" w:cstheme="minorHAnsi"/>
                <w:b/>
                <w:sz w:val="24"/>
                <w:szCs w:val="24"/>
              </w:rPr>
              <w:t xml:space="preserve"> sub condiţia prezentării </w:t>
            </w:r>
            <w:r w:rsidRPr="0038088D">
              <w:rPr>
                <w:rFonts w:asciiTheme="minorHAnsi" w:hAnsiTheme="minorHAnsi" w:cstheme="minorHAnsi"/>
                <w:b/>
                <w:bCs/>
                <w:sz w:val="24"/>
                <w:szCs w:val="24"/>
              </w:rPr>
              <w:t>certificatului/ diplomei/ atestatului de absolvire a cursului sau a unui document echivalent acestora</w:t>
            </w:r>
            <w:r w:rsidRPr="0038088D">
              <w:rPr>
                <w:rFonts w:asciiTheme="minorHAnsi" w:hAnsiTheme="minorHAnsi" w:cstheme="minorHAnsi"/>
                <w:b/>
                <w:sz w:val="24"/>
                <w:szCs w:val="24"/>
              </w:rPr>
              <w:t xml:space="preserve"> în original pentru acordarea celei de-a doua tranşe de sprijin; </w:t>
            </w:r>
          </w:p>
          <w:p w14:paraId="652099A8" w14:textId="77777777" w:rsidR="00CB560D" w:rsidRPr="0038088D" w:rsidRDefault="00CB560D" w:rsidP="00185D4F">
            <w:pPr>
              <w:tabs>
                <w:tab w:val="left" w:pos="284"/>
              </w:tabs>
              <w:spacing w:after="120"/>
              <w:jc w:val="both"/>
              <w:rPr>
                <w:rFonts w:asciiTheme="minorHAnsi" w:hAnsiTheme="minorHAnsi" w:cstheme="minorHAnsi"/>
                <w:i/>
                <w:color w:val="000000"/>
                <w:sz w:val="24"/>
                <w:szCs w:val="24"/>
              </w:rPr>
            </w:pPr>
            <w:r w:rsidRPr="0038088D">
              <w:rPr>
                <w:rFonts w:asciiTheme="minorHAnsi" w:hAnsiTheme="minorHAnsi" w:cstheme="minorHAnsi"/>
                <w:i/>
                <w:color w:val="000000"/>
                <w:sz w:val="24"/>
                <w:szCs w:val="24"/>
              </w:rPr>
              <w:t xml:space="preserve">Sunt eligibili solicitanţii care au vârsta de cel puţin 18 ani împliniţi la data depunerii Cererii de finanţare. </w:t>
            </w:r>
          </w:p>
          <w:p w14:paraId="2EB3A367" w14:textId="77777777"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sz w:val="24"/>
                <w:szCs w:val="24"/>
              </w:rPr>
            </w:pPr>
            <w:r w:rsidRPr="0038088D">
              <w:rPr>
                <w:rFonts w:asciiTheme="minorHAnsi" w:hAnsiTheme="minorHAnsi" w:cstheme="minorHAnsi"/>
                <w:i/>
                <w:color w:val="000000"/>
                <w:sz w:val="24"/>
                <w:szCs w:val="24"/>
              </w:rPr>
              <w:t>Prin domeniul agricol se înţelege: pentru studii universitare, ramura de ştiinţe  „Ingineria resurselor vegetale şi animale” (conform HG nr. 580/2014 cu modificările şi completările ulterioare), iar conform HG nr. 844/2002 cu modificările şi completările ulterioare,pentru studii liceale, prin domeniul agricol se înţeleg profiluri încadrate la: agricultură, industrie alimentară, silvicultură, protecţia mediului, inclusiv toate calificările care fac referinţă în titulatură la domeniul agricol (ex. mecanică agricolă).</w:t>
            </w:r>
          </w:p>
          <w:p w14:paraId="3C906EA6" w14:textId="77777777"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b/>
                <w:sz w:val="24"/>
                <w:szCs w:val="24"/>
              </w:rPr>
            </w:pPr>
            <w:r w:rsidRPr="0038088D">
              <w:rPr>
                <w:rFonts w:asciiTheme="minorHAnsi" w:hAnsiTheme="minorHAnsi" w:cstheme="minorHAnsi"/>
                <w:sz w:val="24"/>
                <w:szCs w:val="24"/>
              </w:rPr>
              <w:t xml:space="preserve">8.3 In cazul in care nu sunt atasate documente,  privind  competențele în domeniile menționate vor fi dovedite prin prezentarea certificatului/diplomei/atestatului de absolvire a cursului sau a unui document echivalent acestora. </w:t>
            </w:r>
            <w:r w:rsidRPr="0038088D">
              <w:rPr>
                <w:rFonts w:asciiTheme="minorHAnsi" w:hAnsiTheme="minorHAnsi" w:cstheme="minorHAnsi"/>
                <w:sz w:val="24"/>
                <w:szCs w:val="24"/>
              </w:rPr>
              <w:lastRenderedPageBreak/>
              <w:t>In cazul în care, la depunerea Cererii de Finanțare nu este emis documentul de absolvire a cursului, expertul acceptă și adeverința de absolvire a cursului</w:t>
            </w:r>
            <w:r w:rsidRPr="0038088D">
              <w:rPr>
                <w:rFonts w:asciiTheme="minorHAnsi" w:hAnsiTheme="minorHAnsi" w:cstheme="minorHAnsi"/>
                <w:b/>
                <w:sz w:val="24"/>
                <w:szCs w:val="24"/>
              </w:rPr>
              <w:t xml:space="preserve"> sub condiţia prezentării </w:t>
            </w:r>
            <w:r w:rsidRPr="0038088D">
              <w:rPr>
                <w:rFonts w:asciiTheme="minorHAnsi" w:hAnsiTheme="minorHAnsi" w:cstheme="minorHAnsi"/>
                <w:b/>
                <w:bCs/>
                <w:sz w:val="24"/>
                <w:szCs w:val="24"/>
              </w:rPr>
              <w:t>certificatului/diplomei/atestatului de absolvire a cursului sau a unui document echivalent acestora</w:t>
            </w:r>
            <w:r w:rsidRPr="0038088D">
              <w:rPr>
                <w:rFonts w:asciiTheme="minorHAnsi" w:hAnsiTheme="minorHAnsi" w:cstheme="minorHAnsi"/>
                <w:b/>
                <w:sz w:val="24"/>
                <w:szCs w:val="24"/>
              </w:rPr>
              <w:t xml:space="preserve"> în original pentru acordarea celei de-a doua tranşe de plată; în caz contrar, acesta va fi declarat neeligibil.</w:t>
            </w:r>
          </w:p>
          <w:p w14:paraId="0BF1B40B" w14:textId="77777777"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bCs/>
                <w:sz w:val="24"/>
                <w:szCs w:val="24"/>
              </w:rPr>
            </w:pPr>
            <w:r w:rsidRPr="0038088D">
              <w:rPr>
                <w:rFonts w:asciiTheme="minorHAnsi" w:hAnsiTheme="minorHAnsi" w:cstheme="minorHAnsi"/>
                <w:sz w:val="24"/>
                <w:szCs w:val="24"/>
              </w:rPr>
              <w:t>8.4 Expertul verifică existenta bifei din Declaratia pe propria răspundere, din cererea de finantare in care trebuie sa se mentioneze ca va dobândi competențele profesionale adecvate (</w:t>
            </w:r>
            <w:r w:rsidRPr="0038088D">
              <w:rPr>
                <w:rFonts w:asciiTheme="minorHAnsi" w:hAnsiTheme="minorHAnsi" w:cstheme="minorHAnsi"/>
                <w:color w:val="000000"/>
                <w:sz w:val="24"/>
                <w:szCs w:val="24"/>
              </w:rPr>
              <w:t>în raport cu tipul de activitate agricolă pe care urmează să o desfăşoare)</w:t>
            </w:r>
            <w:r w:rsidRPr="0038088D">
              <w:rPr>
                <w:rFonts w:asciiTheme="minorHAnsi" w:hAnsiTheme="minorHAnsi" w:cstheme="minorHAnsi"/>
                <w:sz w:val="24"/>
                <w:szCs w:val="24"/>
              </w:rPr>
              <w:t xml:space="preserve"> într-o perioadă de grație de maximum 33 de luni de la data adoptării deciziei individuale de acordare a ajutorului, dar nu mai mult de ultima tranşă de plată.</w:t>
            </w:r>
          </w:p>
          <w:p w14:paraId="5294C663" w14:textId="77777777" w:rsidR="00CB560D" w:rsidRPr="0038088D" w:rsidRDefault="00CB560D" w:rsidP="00185D4F">
            <w:pPr>
              <w:widowControl w:val="0"/>
              <w:shd w:val="clear" w:color="auto" w:fill="FFFFFF"/>
              <w:tabs>
                <w:tab w:val="left" w:pos="284"/>
                <w:tab w:val="left" w:pos="720"/>
              </w:tabs>
              <w:autoSpaceDE w:val="0"/>
              <w:autoSpaceDN w:val="0"/>
              <w:adjustRightInd w:val="0"/>
              <w:spacing w:after="120"/>
              <w:jc w:val="both"/>
              <w:rPr>
                <w:rFonts w:asciiTheme="minorHAnsi" w:hAnsiTheme="minorHAnsi" w:cstheme="minorHAnsi"/>
                <w:color w:val="000000"/>
                <w:sz w:val="24"/>
                <w:szCs w:val="24"/>
              </w:rPr>
            </w:pPr>
            <w:r w:rsidRPr="0038088D">
              <w:rPr>
                <w:rFonts w:asciiTheme="minorHAnsi" w:hAnsiTheme="minorHAnsi" w:cstheme="minorHAnsi"/>
                <w:color w:val="000000"/>
                <w:sz w:val="24"/>
                <w:szCs w:val="24"/>
              </w:rPr>
              <w:t>În ceea ce priveşte pregătirea profesională liceală/universitară/postuniversitară în domeniul agricol, în cazul în care ramura de pregătire nu este în domeniul vizat de proiect, studiile se vor completa cu cel puțin</w:t>
            </w:r>
            <w:r w:rsidRPr="0038088D">
              <w:rPr>
                <w:rFonts w:asciiTheme="minorHAnsi" w:hAnsiTheme="minorHAnsi" w:cstheme="minorHAnsi"/>
                <w:sz w:val="24"/>
                <w:szCs w:val="24"/>
              </w:rPr>
              <w:t xml:space="preserve"> </w:t>
            </w:r>
            <w:r w:rsidRPr="0038088D">
              <w:rPr>
                <w:rFonts w:asciiTheme="minorHAnsi" w:hAnsiTheme="minorHAnsi" w:cstheme="minorHAnsi"/>
                <w:color w:val="000000"/>
                <w:sz w:val="24"/>
                <w:szCs w:val="24"/>
              </w:rPr>
              <w:t>un curs de instruire în domeniul vizat de proiect.</w:t>
            </w:r>
          </w:p>
          <w:p w14:paraId="308BAD3E" w14:textId="77777777" w:rsidR="00CB560D" w:rsidRPr="0038088D" w:rsidRDefault="00CB560D" w:rsidP="00185D4F">
            <w:pPr>
              <w:pStyle w:val="Frspaiere"/>
              <w:tabs>
                <w:tab w:val="left" w:pos="284"/>
              </w:tabs>
              <w:spacing w:after="120"/>
              <w:jc w:val="both"/>
              <w:rPr>
                <w:rFonts w:asciiTheme="minorHAnsi" w:hAnsiTheme="minorHAnsi" w:cstheme="minorHAnsi"/>
                <w:i/>
                <w:color w:val="000000"/>
                <w:sz w:val="24"/>
                <w:szCs w:val="24"/>
              </w:rPr>
            </w:pPr>
            <w:r w:rsidRPr="0038088D">
              <w:rPr>
                <w:rFonts w:asciiTheme="minorHAnsi" w:hAnsiTheme="minorHAnsi" w:cstheme="minorHAnsi"/>
                <w:sz w:val="24"/>
                <w:szCs w:val="24"/>
              </w:rPr>
              <w:t xml:space="preserve">Se acceptă angajamentul de a urma un curs de formare profesională/calificare/instruire, cu un număr de ore sub numărul de ore aferent Nivelului I de calificare eliberate atât de formatori recunoscuţi de către ANC, cât şi de formatori nerecunoscuţi. După 1 ianuarie 2016, Nivelul I de calificare este reprezentat de min 80 de ore de curs, conform legislaţiei în vigoare. </w:t>
            </w:r>
          </w:p>
        </w:tc>
      </w:tr>
    </w:tbl>
    <w:p w14:paraId="064FBF19"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b/>
          <w:sz w:val="24"/>
          <w:szCs w:val="24"/>
        </w:rPr>
      </w:pPr>
      <w:r w:rsidRPr="0038088D">
        <w:rPr>
          <w:rFonts w:asciiTheme="minorHAnsi" w:hAnsiTheme="minorHAnsi" w:cstheme="minorHAnsi"/>
          <w:b/>
          <w:sz w:val="24"/>
          <w:szCs w:val="24"/>
        </w:rPr>
        <w:lastRenderedPageBreak/>
        <w:t>Daca in urma verificării efectuate în conformitate cu precizările din coloana “puncte de verificat”, expertul constată ca solicitantul dovedeste o pregatire profesionala in raport cu proiectul conform specificarilor mentionate in rubrica ”puncte de verificat”, expertul bifează casuţa corespunzatoare categoriei reprezentata de solicitant caseta “da” pentru verificare. In caz contrar se va bifa “nu”, cererea fiind declarată neeligibilă, iar expertul va continua verificarea.</w:t>
      </w:r>
    </w:p>
    <w:p w14:paraId="3C62CA78" w14:textId="77777777" w:rsidR="00CB560D" w:rsidRPr="0038088D" w:rsidRDefault="00CB560D" w:rsidP="00CB560D">
      <w:pPr>
        <w:pStyle w:val="Corptext3"/>
        <w:jc w:val="both"/>
        <w:rPr>
          <w:rFonts w:asciiTheme="minorHAnsi" w:hAnsiTheme="minorHAnsi" w:cstheme="minorHAnsi"/>
          <w:b/>
          <w:noProof/>
          <w:sz w:val="24"/>
          <w:szCs w:val="24"/>
        </w:rPr>
      </w:pPr>
      <w:r w:rsidRPr="0038088D">
        <w:rPr>
          <w:rFonts w:asciiTheme="minorHAnsi" w:hAnsiTheme="minorHAnsi" w:cstheme="minorHAnsi"/>
          <w:b/>
          <w:sz w:val="24"/>
          <w:szCs w:val="24"/>
        </w:rPr>
        <w:lastRenderedPageBreak/>
        <w:t xml:space="preserve">EG7 Solicitantul are </w:t>
      </w:r>
      <w:r w:rsidRPr="0038088D">
        <w:rPr>
          <w:rFonts w:asciiTheme="minorHAnsi" w:hAnsiTheme="minorHAnsi" w:cstheme="minorHAnsi"/>
          <w:b/>
          <w:sz w:val="24"/>
          <w:szCs w:val="24"/>
          <w:lang w:eastAsia="ja-JP"/>
        </w:rPr>
        <w:t>exploataţia agricolă înregistrată, conform prevederilor legislative naționale, cu cel puţin 24 de</w:t>
      </w:r>
      <w:r w:rsidRPr="0038088D">
        <w:rPr>
          <w:rFonts w:asciiTheme="minorHAnsi" w:hAnsiTheme="minorHAnsi" w:cstheme="minorHAnsi"/>
          <w:b/>
          <w:sz w:val="24"/>
          <w:szCs w:val="24"/>
        </w:rPr>
        <w:t xml:space="preserve"> </w:t>
      </w:r>
      <w:r w:rsidRPr="0038088D">
        <w:rPr>
          <w:rFonts w:asciiTheme="minorHAnsi" w:hAnsiTheme="minorHAnsi" w:cstheme="minorHAnsi"/>
          <w:b/>
          <w:sz w:val="24"/>
          <w:szCs w:val="24"/>
          <w:lang w:eastAsia="ja-JP"/>
        </w:rPr>
        <w:t>luni înainte de solicitarea sprijinului?</w:t>
      </w:r>
      <w:r w:rsidRPr="0038088D">
        <w:rPr>
          <w:rFonts w:asciiTheme="minorHAnsi" w:hAnsiTheme="minorHAnsi" w:cstheme="minorHAnsi"/>
          <w:b/>
          <w:noProof/>
          <w:sz w:val="24"/>
          <w:szCs w:val="24"/>
        </w:rPr>
        <w:t xml:space="preserve"> </w:t>
      </w:r>
    </w:p>
    <w:p w14:paraId="34FE33C3" w14:textId="77777777" w:rsidR="00CB560D" w:rsidRPr="0038088D" w:rsidRDefault="00CB560D" w:rsidP="00CB560D">
      <w:pPr>
        <w:tabs>
          <w:tab w:val="left" w:pos="284"/>
          <w:tab w:val="left" w:pos="3120"/>
          <w:tab w:val="center" w:pos="4320"/>
          <w:tab w:val="right" w:pos="8640"/>
        </w:tabs>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5103"/>
      </w:tblGrid>
      <w:tr w:rsidR="00CB560D" w:rsidRPr="0038088D" w14:paraId="3D54AED5" w14:textId="77777777" w:rsidTr="00185D4F">
        <w:tc>
          <w:tcPr>
            <w:tcW w:w="4395" w:type="dxa"/>
            <w:shd w:val="clear" w:color="auto" w:fill="C0C0C0"/>
          </w:tcPr>
          <w:p w14:paraId="17149556" w14:textId="77777777" w:rsidR="00CB560D" w:rsidRPr="0038088D" w:rsidRDefault="00CB560D" w:rsidP="00185D4F">
            <w:pPr>
              <w:keepNext/>
              <w:spacing w:after="120"/>
              <w:outlineLvl w:val="0"/>
              <w:rPr>
                <w:rFonts w:asciiTheme="minorHAnsi" w:hAnsiTheme="minorHAnsi" w:cstheme="minorHAnsi"/>
                <w:b/>
                <w:bCs/>
                <w:sz w:val="24"/>
                <w:szCs w:val="24"/>
              </w:rPr>
            </w:pPr>
            <w:r w:rsidRPr="0038088D">
              <w:rPr>
                <w:rFonts w:asciiTheme="minorHAnsi" w:hAnsiTheme="minorHAnsi" w:cstheme="minorHAnsi"/>
                <w:b/>
                <w:bCs/>
                <w:sz w:val="24"/>
                <w:szCs w:val="24"/>
              </w:rPr>
              <w:t>DOCUMENTE  DE PREZENTAT DE SOLICITANT</w:t>
            </w:r>
          </w:p>
        </w:tc>
        <w:tc>
          <w:tcPr>
            <w:tcW w:w="5103" w:type="dxa"/>
            <w:shd w:val="clear" w:color="auto" w:fill="C0C0C0"/>
          </w:tcPr>
          <w:p w14:paraId="0BB1C163" w14:textId="77777777"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14:paraId="3BC6B708" w14:textId="77777777" w:rsidTr="00185D4F">
        <w:trPr>
          <w:trHeight w:val="3035"/>
        </w:trPr>
        <w:tc>
          <w:tcPr>
            <w:tcW w:w="4395" w:type="dxa"/>
          </w:tcPr>
          <w:p w14:paraId="74C4003C" w14:textId="77777777" w:rsidR="00CB560D" w:rsidRPr="0038088D" w:rsidRDefault="00CB560D" w:rsidP="00185D4F">
            <w:pPr>
              <w:tabs>
                <w:tab w:val="center" w:pos="4536"/>
                <w:tab w:val="right" w:pos="9072"/>
              </w:tabs>
              <w:spacing w:after="120"/>
              <w:jc w:val="both"/>
              <w:rPr>
                <w:rFonts w:asciiTheme="minorHAnsi" w:hAnsiTheme="minorHAnsi" w:cstheme="minorHAnsi"/>
                <w:sz w:val="24"/>
                <w:szCs w:val="24"/>
              </w:rPr>
            </w:pPr>
            <w:r w:rsidRPr="0038088D">
              <w:rPr>
                <w:rFonts w:asciiTheme="minorHAnsi" w:hAnsiTheme="minorHAnsi" w:cstheme="minorHAnsi"/>
                <w:sz w:val="24"/>
                <w:szCs w:val="24"/>
              </w:rPr>
              <w:t>N/A</w:t>
            </w:r>
          </w:p>
          <w:p w14:paraId="1E49FC5A" w14:textId="77777777" w:rsidR="00CB560D" w:rsidRPr="0038088D" w:rsidRDefault="00CB560D" w:rsidP="00185D4F">
            <w:pPr>
              <w:tabs>
                <w:tab w:val="center" w:pos="4536"/>
                <w:tab w:val="right" w:pos="9072"/>
              </w:tabs>
              <w:spacing w:after="120"/>
              <w:jc w:val="both"/>
              <w:rPr>
                <w:rFonts w:asciiTheme="minorHAnsi" w:hAnsiTheme="minorHAnsi" w:cstheme="minorHAnsi"/>
                <w:sz w:val="24"/>
                <w:szCs w:val="24"/>
              </w:rPr>
            </w:pPr>
            <w:r w:rsidRPr="0038088D">
              <w:rPr>
                <w:rFonts w:asciiTheme="minorHAnsi" w:hAnsiTheme="minorHAnsi" w:cstheme="minorHAnsi"/>
                <w:sz w:val="24"/>
                <w:szCs w:val="24"/>
              </w:rPr>
              <w:t>Baza de date APIA /</w:t>
            </w:r>
            <w:r w:rsidRPr="0038088D">
              <w:rPr>
                <w:rFonts w:asciiTheme="minorHAnsi" w:hAnsiTheme="minorHAnsi" w:cstheme="minorHAnsi"/>
                <w:sz w:val="24"/>
                <w:szCs w:val="24"/>
                <w:lang w:eastAsia="fr-FR"/>
              </w:rPr>
              <w:t xml:space="preserve"> Registrul National al Exploatatiilor</w:t>
            </w:r>
          </w:p>
        </w:tc>
        <w:tc>
          <w:tcPr>
            <w:tcW w:w="5103" w:type="dxa"/>
          </w:tcPr>
          <w:p w14:paraId="1762DA98" w14:textId="77777777" w:rsidR="00CB560D" w:rsidRPr="0038088D" w:rsidRDefault="00CB560D" w:rsidP="00185D4F">
            <w:pPr>
              <w:pStyle w:val="Frspaiere"/>
              <w:spacing w:after="120"/>
              <w:jc w:val="both"/>
              <w:rPr>
                <w:rFonts w:asciiTheme="minorHAnsi" w:hAnsiTheme="minorHAnsi" w:cstheme="minorHAnsi"/>
                <w:sz w:val="24"/>
                <w:szCs w:val="24"/>
                <w:lang w:eastAsia="fr-FR"/>
              </w:rPr>
            </w:pPr>
            <w:r w:rsidRPr="0038088D">
              <w:rPr>
                <w:rFonts w:asciiTheme="minorHAnsi" w:hAnsiTheme="minorHAnsi" w:cstheme="minorHAnsi"/>
                <w:sz w:val="24"/>
                <w:szCs w:val="24"/>
                <w:lang w:eastAsia="fr-FR"/>
              </w:rPr>
              <w:t>Expertul verifica în Registrul Unic de Identificare al APIA/ Registrul National al Exploatatiilor daca exploatatia a fost inregistrata pe numele solicitantului/ persoanei fizice aferente solicitantului cu cel puţin 24 de luni înainte de solicitarea sprijinului.</w:t>
            </w:r>
            <w:r w:rsidRPr="0038088D">
              <w:rPr>
                <w:rFonts w:asciiTheme="minorHAnsi" w:hAnsiTheme="minorHAnsi" w:cstheme="minorHAnsi"/>
                <w:b/>
                <w:sz w:val="24"/>
                <w:szCs w:val="24"/>
              </w:rPr>
              <w:t xml:space="preserve"> </w:t>
            </w:r>
            <w:r w:rsidRPr="0038088D">
              <w:rPr>
                <w:rFonts w:asciiTheme="minorHAnsi" w:hAnsiTheme="minorHAnsi" w:cstheme="minorHAnsi"/>
                <w:b/>
                <w:sz w:val="24"/>
                <w:szCs w:val="24"/>
                <w:lang w:val="fr-FR"/>
              </w:rPr>
              <w:t>(</w:t>
            </w:r>
            <w:proofErr w:type="gramStart"/>
            <w:r w:rsidRPr="0038088D">
              <w:rPr>
                <w:rFonts w:asciiTheme="minorHAnsi" w:hAnsiTheme="minorHAnsi" w:cstheme="minorHAnsi"/>
                <w:b/>
                <w:sz w:val="24"/>
                <w:szCs w:val="24"/>
                <w:lang w:val="fr-FR"/>
              </w:rPr>
              <w:t>condiția</w:t>
            </w:r>
            <w:proofErr w:type="gramEnd"/>
            <w:r w:rsidRPr="0038088D">
              <w:rPr>
                <w:rFonts w:asciiTheme="minorHAnsi" w:hAnsiTheme="minorHAnsi" w:cstheme="minorHAnsi"/>
                <w:b/>
                <w:sz w:val="24"/>
                <w:szCs w:val="24"/>
                <w:lang w:val="fr-FR"/>
              </w:rPr>
              <w:t xml:space="preserve"> de a fi înregistrat cu cel puțin 24 de luni înainte se aplică doar primului cod atribuit vreodată exploatației fermierului).</w:t>
            </w:r>
          </w:p>
          <w:p w14:paraId="4668C126" w14:textId="77777777" w:rsidR="00CB560D" w:rsidRPr="0038088D" w:rsidRDefault="00CB560D" w:rsidP="00185D4F">
            <w:pPr>
              <w:pStyle w:val="xl61"/>
              <w:pBdr>
                <w:left w:val="none" w:sz="0" w:space="0" w:color="auto"/>
              </w:pBdr>
              <w:spacing w:before="0" w:beforeAutospacing="0" w:after="120" w:afterAutospacing="0"/>
              <w:rPr>
                <w:rFonts w:asciiTheme="minorHAnsi" w:hAnsiTheme="minorHAnsi" w:cstheme="minorHAnsi"/>
                <w:lang w:eastAsia="en-US"/>
              </w:rPr>
            </w:pPr>
            <w:r w:rsidRPr="0038088D">
              <w:rPr>
                <w:rFonts w:asciiTheme="minorHAnsi" w:eastAsia="Calibri" w:hAnsiTheme="minorHAnsi" w:cstheme="minorHAnsi"/>
              </w:rPr>
              <w:t>În toate cazurile, expertul va face Print-screen, va printa şi anexa la Formularul E1.2, extrasele din registrele verificate.</w:t>
            </w:r>
            <w:r w:rsidRPr="0038088D" w:rsidDel="00470968">
              <w:rPr>
                <w:rFonts w:asciiTheme="minorHAnsi" w:eastAsia="Calibri" w:hAnsiTheme="minorHAnsi" w:cstheme="minorHAnsi"/>
              </w:rPr>
              <w:t xml:space="preserve"> </w:t>
            </w:r>
          </w:p>
        </w:tc>
      </w:tr>
    </w:tbl>
    <w:p w14:paraId="51687AC8"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b/>
          <w:sz w:val="24"/>
          <w:szCs w:val="24"/>
          <w:lang w:val="it-IT"/>
        </w:rPr>
      </w:pPr>
    </w:p>
    <w:p w14:paraId="303B326F"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privind inregistrarea exploatatiei agricole cu cel putin 24 de luni inainte de solicitarea sprijinului, va bifa casuţa “DA”, iar in caz contrar va bifa casuta “NU”, cererea fiind declarată neeligibilă.</w:t>
      </w:r>
    </w:p>
    <w:p w14:paraId="6A0A95C0"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p>
    <w:p w14:paraId="331FE741"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14:paraId="69F76FCB" w14:textId="77777777" w:rsidR="00CB560D" w:rsidRPr="0038088D" w:rsidRDefault="00CB560D" w:rsidP="00CB560D">
      <w:pPr>
        <w:pStyle w:val="Corptext3"/>
        <w:jc w:val="both"/>
        <w:rPr>
          <w:rFonts w:asciiTheme="minorHAnsi" w:hAnsiTheme="minorHAnsi" w:cstheme="minorHAnsi"/>
          <w:b/>
          <w:noProof/>
          <w:sz w:val="24"/>
          <w:szCs w:val="24"/>
        </w:rPr>
      </w:pPr>
      <w:r w:rsidRPr="0038088D">
        <w:rPr>
          <w:rFonts w:asciiTheme="minorHAnsi" w:hAnsiTheme="minorHAnsi" w:cstheme="minorHAnsi"/>
          <w:b/>
          <w:sz w:val="24"/>
          <w:szCs w:val="24"/>
        </w:rPr>
        <w:t xml:space="preserve">EG8 </w:t>
      </w:r>
      <w:r w:rsidRPr="0038088D">
        <w:rPr>
          <w:rFonts w:asciiTheme="minorHAnsi" w:hAnsiTheme="minorHAnsi" w:cstheme="minorHAnsi"/>
          <w:b/>
          <w:sz w:val="24"/>
          <w:szCs w:val="24"/>
          <w:lang w:eastAsia="ja-JP"/>
        </w:rPr>
        <w:t>Solicitantul nu a mai beneficiat de sprijin prin intermediul submasurii 6.3 “ Sprijin pentru dezvoltarea fermelor mici”, din PNDR 2014-2020?</w:t>
      </w:r>
      <w:r w:rsidRPr="0038088D">
        <w:rPr>
          <w:rFonts w:asciiTheme="minorHAnsi" w:hAnsiTheme="minorHAnsi" w:cstheme="minorHAnsi"/>
          <w:b/>
          <w:noProof/>
          <w:sz w:val="24"/>
          <w:szCs w:val="24"/>
        </w:rPr>
        <w:t xml:space="preserve"> </w:t>
      </w:r>
    </w:p>
    <w:p w14:paraId="5488AE04" w14:textId="77777777" w:rsidR="00CB560D" w:rsidRPr="0038088D" w:rsidRDefault="00CB560D" w:rsidP="00CB560D">
      <w:pPr>
        <w:pStyle w:val="Corptext3"/>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14:paraId="2EF10086" w14:textId="77777777" w:rsidTr="00185D4F">
        <w:tc>
          <w:tcPr>
            <w:tcW w:w="4465" w:type="dxa"/>
            <w:shd w:val="clear" w:color="auto" w:fill="C0C0C0"/>
          </w:tcPr>
          <w:p w14:paraId="1A889F2E" w14:textId="77777777" w:rsidR="00CB560D" w:rsidRPr="0038088D" w:rsidRDefault="00CB560D" w:rsidP="00185D4F">
            <w:pPr>
              <w:pStyle w:val="Titlu1"/>
              <w:spacing w:after="120"/>
              <w:rPr>
                <w:rFonts w:asciiTheme="minorHAnsi" w:hAnsiTheme="minorHAnsi" w:cstheme="minorHAnsi"/>
                <w:szCs w:val="24"/>
              </w:rPr>
            </w:pPr>
            <w:r w:rsidRPr="0038088D">
              <w:rPr>
                <w:rFonts w:asciiTheme="minorHAnsi" w:hAnsiTheme="minorHAnsi" w:cstheme="minorHAnsi"/>
                <w:szCs w:val="24"/>
              </w:rPr>
              <w:t xml:space="preserve">DOCUMENTE PREZENTATE </w:t>
            </w:r>
            <w:r w:rsidRPr="0038088D">
              <w:rPr>
                <w:rFonts w:asciiTheme="minorHAnsi" w:hAnsiTheme="minorHAnsi" w:cstheme="minorHAnsi"/>
                <w:bCs w:val="0"/>
                <w:szCs w:val="24"/>
              </w:rPr>
              <w:t>DE SOLICITANT</w:t>
            </w:r>
          </w:p>
        </w:tc>
        <w:tc>
          <w:tcPr>
            <w:tcW w:w="5103" w:type="dxa"/>
            <w:shd w:val="clear" w:color="auto" w:fill="C0C0C0"/>
          </w:tcPr>
          <w:p w14:paraId="064F6561" w14:textId="77777777"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14:paraId="03EA55E4" w14:textId="77777777" w:rsidTr="00185D4F">
        <w:trPr>
          <w:trHeight w:val="70"/>
        </w:trPr>
        <w:tc>
          <w:tcPr>
            <w:tcW w:w="4465" w:type="dxa"/>
          </w:tcPr>
          <w:p w14:paraId="6EADD6B0" w14:textId="77777777"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14:paraId="1E121F1E" w14:textId="77777777"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p w14:paraId="38407B12" w14:textId="77777777"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tc>
        <w:tc>
          <w:tcPr>
            <w:tcW w:w="5103" w:type="dxa"/>
          </w:tcPr>
          <w:p w14:paraId="1CBE2BB8" w14:textId="77777777" w:rsidR="00CB560D" w:rsidRPr="0038088D" w:rsidRDefault="00CB560D" w:rsidP="00185D4F">
            <w:pPr>
              <w:pStyle w:val="Frspaiere"/>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Expertul verifică în C1.13 - Registrul electronic privind situaţia Contractului de Finanţare/Deciziei de Finantare, daca solicitantul a mai beneficiat de sprijin nerambursabil prin Submasura 6.3 „Sprijin pentru dezvoltarea fermelor mici”, din PNDR 2014-2020.</w:t>
            </w:r>
          </w:p>
          <w:p w14:paraId="46A004F0" w14:textId="77777777" w:rsidR="00CB560D" w:rsidRPr="0038088D" w:rsidRDefault="00CB560D" w:rsidP="00185D4F">
            <w:pPr>
              <w:pStyle w:val="Frspaiere"/>
              <w:spacing w:after="120"/>
              <w:jc w:val="both"/>
              <w:rPr>
                <w:rFonts w:asciiTheme="minorHAnsi" w:hAnsiTheme="minorHAnsi" w:cstheme="minorHAnsi"/>
                <w:sz w:val="24"/>
                <w:szCs w:val="24"/>
                <w:lang w:val="fr-FR"/>
              </w:rPr>
            </w:pPr>
            <w:r w:rsidRPr="0038088D">
              <w:rPr>
                <w:rFonts w:asciiTheme="minorHAnsi" w:hAnsiTheme="minorHAnsi" w:cstheme="minorHAnsi"/>
                <w:sz w:val="24"/>
                <w:szCs w:val="24"/>
                <w:lang w:val="fr-FR"/>
              </w:rPr>
              <w:lastRenderedPageBreak/>
              <w:t>În toate cazurile, expertul va face Print-screen, va printa şi anexa la Formularul E1.2, extrasul din C1.13 - Registrul electronic privind situaţia Contractului de Finanţare/ Deciziei de Finantare</w:t>
            </w:r>
          </w:p>
        </w:tc>
      </w:tr>
    </w:tbl>
    <w:p w14:paraId="4FEDB21E" w14:textId="77777777" w:rsidR="00CB560D" w:rsidRPr="0038088D" w:rsidRDefault="00CB560D" w:rsidP="00CB560D">
      <w:pPr>
        <w:pStyle w:val="Corptext3"/>
        <w:jc w:val="both"/>
        <w:rPr>
          <w:rFonts w:asciiTheme="minorHAnsi" w:hAnsiTheme="minorHAnsi" w:cstheme="minorHAnsi"/>
          <w:sz w:val="24"/>
          <w:szCs w:val="24"/>
          <w:lang w:val="it-IT"/>
        </w:rPr>
      </w:pPr>
    </w:p>
    <w:p w14:paraId="6CD6FBC4"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14:paraId="0E858A5D" w14:textId="77777777" w:rsidR="00CB560D" w:rsidRPr="0038088D" w:rsidRDefault="00CB560D" w:rsidP="00CB560D">
      <w:pPr>
        <w:pStyle w:val="Corptext3"/>
        <w:jc w:val="both"/>
        <w:rPr>
          <w:rFonts w:asciiTheme="minorHAnsi" w:hAnsiTheme="minorHAnsi" w:cstheme="minorHAnsi"/>
          <w:b/>
          <w:sz w:val="24"/>
          <w:szCs w:val="24"/>
        </w:rPr>
      </w:pPr>
      <w:r w:rsidRPr="0038088D">
        <w:rPr>
          <w:rFonts w:asciiTheme="minorHAnsi" w:hAnsiTheme="minorHAnsi" w:cstheme="minorHAnsi"/>
          <w:b/>
          <w:sz w:val="24"/>
          <w:szCs w:val="24"/>
        </w:rPr>
        <w:t>EG9 Exploataţia agricolă primeşte sprijin o singură dată în cadrul acestei sub-măsuri prin PNDR 2014-2020, în sensul că exploatația nu a fost transferată între doi sau mai mulți fermieri, beneficiari ai sprijinului prin această sub-măsură?</w:t>
      </w:r>
    </w:p>
    <w:p w14:paraId="3419C483" w14:textId="77777777" w:rsidR="00CB560D" w:rsidRPr="0038088D" w:rsidRDefault="00CB560D" w:rsidP="00CB560D">
      <w:pPr>
        <w:pStyle w:val="Corptext3"/>
        <w:jc w:val="both"/>
        <w:rPr>
          <w:rFonts w:asciiTheme="minorHAnsi" w:hAnsiTheme="minorHAnsi" w:cstheme="minorHAnsi"/>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14:paraId="16084BE2" w14:textId="77777777" w:rsidTr="00185D4F">
        <w:tc>
          <w:tcPr>
            <w:tcW w:w="4465" w:type="dxa"/>
            <w:shd w:val="clear" w:color="auto" w:fill="C0C0C0"/>
          </w:tcPr>
          <w:p w14:paraId="5B94AE4E" w14:textId="77777777" w:rsidR="00CB560D" w:rsidRPr="0038088D" w:rsidRDefault="00CB560D" w:rsidP="00185D4F">
            <w:pPr>
              <w:pStyle w:val="Titlu1"/>
              <w:spacing w:after="120"/>
              <w:rPr>
                <w:rFonts w:asciiTheme="minorHAnsi" w:hAnsiTheme="minorHAnsi" w:cstheme="minorHAnsi"/>
                <w:szCs w:val="24"/>
              </w:rPr>
            </w:pPr>
            <w:r w:rsidRPr="0038088D">
              <w:rPr>
                <w:rFonts w:asciiTheme="minorHAnsi" w:hAnsiTheme="minorHAnsi" w:cstheme="minorHAnsi"/>
                <w:szCs w:val="24"/>
              </w:rPr>
              <w:t xml:space="preserve">DOCUMENTE PREZENTATE </w:t>
            </w:r>
            <w:r w:rsidRPr="0038088D">
              <w:rPr>
                <w:rFonts w:asciiTheme="minorHAnsi" w:hAnsiTheme="minorHAnsi" w:cstheme="minorHAnsi"/>
                <w:bCs w:val="0"/>
                <w:szCs w:val="24"/>
              </w:rPr>
              <w:t>DE SOLICITANT</w:t>
            </w:r>
          </w:p>
        </w:tc>
        <w:tc>
          <w:tcPr>
            <w:tcW w:w="5103" w:type="dxa"/>
            <w:shd w:val="clear" w:color="auto" w:fill="C0C0C0"/>
          </w:tcPr>
          <w:p w14:paraId="71EFC292" w14:textId="77777777"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14:paraId="6D2AF772" w14:textId="77777777" w:rsidTr="00185D4F">
        <w:trPr>
          <w:trHeight w:val="70"/>
        </w:trPr>
        <w:tc>
          <w:tcPr>
            <w:tcW w:w="4465" w:type="dxa"/>
          </w:tcPr>
          <w:p w14:paraId="5753E5DB" w14:textId="77777777" w:rsidR="00CB560D" w:rsidRPr="0038088D" w:rsidRDefault="00CB560D" w:rsidP="00185D4F">
            <w:pPr>
              <w:pStyle w:val="Frspaiere"/>
              <w:tabs>
                <w:tab w:val="left" w:pos="720"/>
                <w:tab w:val="left" w:pos="2268"/>
              </w:tabs>
              <w:spacing w:after="120"/>
              <w:jc w:val="both"/>
              <w:rPr>
                <w:rFonts w:asciiTheme="minorHAnsi" w:hAnsiTheme="minorHAnsi" w:cstheme="minorHAnsi"/>
                <w:sz w:val="24"/>
                <w:szCs w:val="24"/>
              </w:rPr>
            </w:pPr>
            <w:r w:rsidRPr="0038088D">
              <w:rPr>
                <w:rFonts w:asciiTheme="minorHAnsi" w:hAnsiTheme="minorHAnsi" w:cstheme="minorHAnsi"/>
                <w:sz w:val="24"/>
                <w:szCs w:val="24"/>
              </w:rPr>
              <w:t>Copia Registrului agricol emis de Primării care să confirme dreptul de folosinţă (proprietate/arendă/concesionare) al terenului, dreptul de proprietate asupra animalelor (toate categoriile de animale domestice si sălbatice aflate în captivitate aflate în cadrul exploataţiei), cu ştampila primăriei şi menţiunea "Conform cu originalul".</w:t>
            </w:r>
          </w:p>
          <w:p w14:paraId="48A5EAB5" w14:textId="77777777"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r w:rsidRPr="0038088D">
              <w:rPr>
                <w:rFonts w:asciiTheme="minorHAnsi" w:hAnsiTheme="minorHAnsi" w:cstheme="minorHAnsi"/>
                <w:sz w:val="24"/>
                <w:szCs w:val="24"/>
                <w:lang w:val="pt-BR"/>
              </w:rPr>
              <w:t>Planul de afaceri</w:t>
            </w:r>
          </w:p>
          <w:p w14:paraId="202A0E07" w14:textId="77777777" w:rsidR="00CB560D" w:rsidRPr="0038088D" w:rsidRDefault="00CB560D" w:rsidP="00185D4F">
            <w:pPr>
              <w:overflowPunct w:val="0"/>
              <w:autoSpaceDE w:val="0"/>
              <w:autoSpaceDN w:val="0"/>
              <w:adjustRightInd w:val="0"/>
              <w:spacing w:after="120"/>
              <w:jc w:val="both"/>
              <w:textAlignment w:val="baseline"/>
              <w:rPr>
                <w:rFonts w:asciiTheme="minorHAnsi" w:hAnsiTheme="minorHAnsi" w:cstheme="minorHAnsi"/>
                <w:sz w:val="24"/>
                <w:szCs w:val="24"/>
                <w:lang w:val="pt-BR"/>
              </w:rPr>
            </w:pPr>
          </w:p>
        </w:tc>
        <w:tc>
          <w:tcPr>
            <w:tcW w:w="5103" w:type="dxa"/>
          </w:tcPr>
          <w:p w14:paraId="0868E815" w14:textId="77777777" w:rsidR="00CB560D" w:rsidRPr="0038088D" w:rsidRDefault="00CB560D" w:rsidP="00185D4F">
            <w:pPr>
              <w:pStyle w:val="Frspaiere"/>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Expertul verifică in copia Registrului agricol si in Planul de afaceri, istoricul exploatatiei, respectiv daca exploatatia nu a fost preluata de la un alt beneficiar al Submasurii 6.3 (cedentul) beneficiar care sa se regaseasca in C1.13 - Registrul electronic privind situaţia Contractului de Finanţare/Deciziei de Finantare.</w:t>
            </w:r>
          </w:p>
          <w:p w14:paraId="3B9C1052" w14:textId="77777777" w:rsidR="00CB560D" w:rsidRPr="0038088D" w:rsidRDefault="00CB560D" w:rsidP="00185D4F">
            <w:pPr>
              <w:pStyle w:val="Frspaiere"/>
              <w:spacing w:after="120"/>
              <w:jc w:val="both"/>
              <w:rPr>
                <w:rFonts w:asciiTheme="minorHAnsi" w:hAnsiTheme="minorHAnsi" w:cstheme="minorHAnsi"/>
                <w:sz w:val="24"/>
                <w:szCs w:val="24"/>
                <w:lang w:val="fr-FR"/>
              </w:rPr>
            </w:pPr>
            <w:r w:rsidRPr="0038088D">
              <w:rPr>
                <w:rFonts w:asciiTheme="minorHAnsi" w:hAnsiTheme="minorHAnsi" w:cstheme="minorHAnsi"/>
                <w:sz w:val="24"/>
                <w:szCs w:val="24"/>
                <w:lang w:val="fr-FR"/>
              </w:rPr>
              <w:t>În toate cazurile, expertul va face Print-screen, va printa şi anexa la Formularul E1.2, extrasul din C1.13 - Registrul electronic privind situaţia Contractului de Finanţare/ Deciziei de Finantare</w:t>
            </w:r>
          </w:p>
        </w:tc>
      </w:tr>
    </w:tbl>
    <w:p w14:paraId="2463D291" w14:textId="77777777" w:rsidR="00CB560D" w:rsidRPr="0038088D" w:rsidRDefault="00CB560D" w:rsidP="00CB560D">
      <w:pPr>
        <w:pStyle w:val="Corptext3"/>
        <w:jc w:val="both"/>
        <w:rPr>
          <w:rFonts w:asciiTheme="minorHAnsi" w:hAnsiTheme="minorHAnsi" w:cstheme="minorHAnsi"/>
          <w:sz w:val="24"/>
          <w:szCs w:val="24"/>
        </w:rPr>
      </w:pPr>
    </w:p>
    <w:p w14:paraId="2491CBC9"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exploataţia agricolă primeşte sprijin o singură dată în cadrul acestei sub-măsuri prin PNDR 2014-2020, în sensul că exploatația nu a fost transferată între doi sau mai mulți fermieri, beneficiari ai sprijinului prin această sub-măsură, va bifa casuţa “DA”, iar in caz contrar va bifa casuta “NU”, cererea fiind declarată neeligibilă și se va continua verificarea.</w:t>
      </w:r>
    </w:p>
    <w:p w14:paraId="08439FF6" w14:textId="77777777" w:rsidR="00CB560D" w:rsidRPr="0038088D" w:rsidRDefault="00CB560D" w:rsidP="00CB560D">
      <w:pPr>
        <w:pStyle w:val="Corptext3"/>
        <w:jc w:val="both"/>
        <w:rPr>
          <w:rFonts w:asciiTheme="minorHAnsi" w:hAnsiTheme="minorHAnsi" w:cstheme="minorHAnsi"/>
          <w:b/>
          <w:noProof/>
          <w:sz w:val="24"/>
          <w:szCs w:val="24"/>
        </w:rPr>
      </w:pPr>
      <w:r w:rsidRPr="0038088D">
        <w:rPr>
          <w:rFonts w:asciiTheme="minorHAnsi" w:hAnsiTheme="minorHAnsi" w:cstheme="minorHAnsi"/>
          <w:b/>
          <w:sz w:val="24"/>
          <w:szCs w:val="24"/>
        </w:rPr>
        <w:t>EG10 În cazul investiţiilor în exploataţii viticole pentru soiurile de struguri de vin, sunt eligibile doar exploataţiile de viţă de vie pentru vin din arealele viticole nominalizate prin Ordinul nr 397/2003, cu modificările şi completările ulterioare?</w:t>
      </w:r>
      <w:r w:rsidRPr="0038088D">
        <w:rPr>
          <w:rFonts w:asciiTheme="minorHAnsi" w:hAnsiTheme="minorHAnsi" w:cstheme="minorHAnsi"/>
          <w:b/>
          <w:noProof/>
          <w:sz w:val="24"/>
          <w:szCs w:val="24"/>
        </w:rPr>
        <w:t xml:space="preserve"> </w:t>
      </w:r>
    </w:p>
    <w:p w14:paraId="255C4DDA" w14:textId="77777777" w:rsidR="00CB560D" w:rsidRPr="0038088D" w:rsidRDefault="00CB560D" w:rsidP="00CB560D">
      <w:pPr>
        <w:pStyle w:val="Frspaiere"/>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w:t>
      </w:r>
      <w:r w:rsidRPr="0038088D">
        <w:rPr>
          <w:rFonts w:asciiTheme="minorHAnsi" w:hAnsiTheme="minorHAnsi" w:cstheme="minorHAnsi"/>
          <w:i/>
          <w:noProof/>
          <w:sz w:val="24"/>
          <w:szCs w:val="24"/>
        </w:rPr>
        <w:t>c) în cazul ajutoarelor pentru proiectele încadrate în art.19.1.a.iii</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961"/>
      </w:tblGrid>
      <w:tr w:rsidR="00CB560D" w:rsidRPr="0038088D" w14:paraId="65AA8E98" w14:textId="77777777" w:rsidTr="00185D4F">
        <w:tc>
          <w:tcPr>
            <w:tcW w:w="4465" w:type="dxa"/>
            <w:shd w:val="clear" w:color="auto" w:fill="C0C0C0"/>
          </w:tcPr>
          <w:p w14:paraId="6123617C" w14:textId="77777777" w:rsidR="00CB560D" w:rsidRPr="0038088D" w:rsidRDefault="00CB560D" w:rsidP="00185D4F">
            <w:pPr>
              <w:pStyle w:val="Titlu1"/>
              <w:spacing w:after="120"/>
              <w:rPr>
                <w:rFonts w:asciiTheme="minorHAnsi" w:hAnsiTheme="minorHAnsi" w:cstheme="minorHAnsi"/>
                <w:szCs w:val="24"/>
              </w:rPr>
            </w:pPr>
            <w:r w:rsidRPr="0038088D">
              <w:rPr>
                <w:rFonts w:asciiTheme="minorHAnsi" w:hAnsiTheme="minorHAnsi" w:cstheme="minorHAnsi"/>
                <w:szCs w:val="24"/>
              </w:rPr>
              <w:lastRenderedPageBreak/>
              <w:t>DOCUMENTE PREZENTATE DE SOLICITANT</w:t>
            </w:r>
          </w:p>
        </w:tc>
        <w:tc>
          <w:tcPr>
            <w:tcW w:w="4961" w:type="dxa"/>
            <w:shd w:val="clear" w:color="auto" w:fill="C0C0C0"/>
          </w:tcPr>
          <w:p w14:paraId="255FC237" w14:textId="77777777"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14:paraId="46983624" w14:textId="77777777" w:rsidTr="00185D4F">
        <w:trPr>
          <w:trHeight w:val="796"/>
        </w:trPr>
        <w:tc>
          <w:tcPr>
            <w:tcW w:w="4465" w:type="dxa"/>
          </w:tcPr>
          <w:p w14:paraId="5B2D5C85" w14:textId="77777777"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 xml:space="preserve">Planul de afaceri </w:t>
            </w:r>
          </w:p>
          <w:p w14:paraId="76434B75" w14:textId="77777777" w:rsidR="00CB560D" w:rsidRPr="0038088D" w:rsidRDefault="00CB560D" w:rsidP="00185D4F">
            <w:pPr>
              <w:spacing w:after="120"/>
              <w:jc w:val="both"/>
              <w:rPr>
                <w:rFonts w:asciiTheme="minorHAnsi" w:eastAsia="MS Mincho" w:hAnsiTheme="minorHAnsi" w:cstheme="minorHAnsi"/>
                <w:sz w:val="24"/>
                <w:szCs w:val="24"/>
                <w:lang w:val="pt-BR" w:eastAsia="ja-JP"/>
              </w:rPr>
            </w:pPr>
          </w:p>
          <w:p w14:paraId="0EB2ABFC" w14:textId="77777777"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14:paraId="777CAC59" w14:textId="77777777" w:rsidR="00CB560D" w:rsidRPr="0038088D" w:rsidRDefault="00CB560D" w:rsidP="00185D4F">
            <w:pPr>
              <w:spacing w:after="120"/>
              <w:jc w:val="both"/>
              <w:rPr>
                <w:rFonts w:asciiTheme="minorHAnsi" w:hAnsiTheme="minorHAnsi" w:cstheme="minorHAnsi"/>
                <w:b/>
                <w:sz w:val="24"/>
                <w:szCs w:val="24"/>
                <w:lang w:val="pt-BR"/>
              </w:rPr>
            </w:pPr>
          </w:p>
          <w:p w14:paraId="04ECCF51" w14:textId="77777777"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sz w:val="24"/>
                <w:szCs w:val="24"/>
                <w:lang w:val="fr-FR"/>
              </w:rPr>
              <w:t xml:space="preserve"> </w:t>
            </w:r>
          </w:p>
        </w:tc>
        <w:tc>
          <w:tcPr>
            <w:tcW w:w="4961" w:type="dxa"/>
          </w:tcPr>
          <w:p w14:paraId="0BDA0902" w14:textId="77777777" w:rsidR="00CB560D" w:rsidRPr="0038088D" w:rsidRDefault="00CB560D" w:rsidP="00185D4F">
            <w:pPr>
              <w:pStyle w:val="Listparagraf"/>
              <w:spacing w:after="120"/>
              <w:ind w:left="0"/>
              <w:contextualSpacing w:val="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Expertul verifica daca solicitantul care are prevazut in Cererea de finantare (calculul SO si Secţiunea F) si in Planul de afaceri investiţii în exploataţiile viticole pentru soiurile de struguri de vin, are exploataţia de viţă de vie pentru vin intr-unul din arealele viticole nominalizate prin Ordinul nr 397/2003, cu modificările şi completările ulterioare </w:t>
            </w:r>
          </w:p>
        </w:tc>
      </w:tr>
    </w:tbl>
    <w:p w14:paraId="5861E78E" w14:textId="77777777" w:rsidR="00CB560D" w:rsidRPr="0038088D" w:rsidRDefault="00CB560D" w:rsidP="00CB560D">
      <w:pPr>
        <w:pStyle w:val="Frspaiere"/>
        <w:spacing w:after="120"/>
        <w:jc w:val="both"/>
        <w:rPr>
          <w:rFonts w:asciiTheme="minorHAnsi" w:hAnsiTheme="minorHAnsi" w:cstheme="minorHAnsi"/>
          <w:b/>
          <w:sz w:val="24"/>
          <w:szCs w:val="24"/>
          <w:lang w:val="it-IT"/>
        </w:rPr>
      </w:pPr>
    </w:p>
    <w:p w14:paraId="3EFD22AE"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14:paraId="10283CDD" w14:textId="77777777" w:rsidR="00CB560D" w:rsidRPr="0038088D" w:rsidRDefault="00CB560D" w:rsidP="00CB560D">
      <w:pPr>
        <w:pStyle w:val="Corptext3"/>
        <w:jc w:val="both"/>
        <w:rPr>
          <w:rFonts w:asciiTheme="minorHAnsi" w:hAnsiTheme="minorHAnsi" w:cstheme="minorHAnsi"/>
          <w:b/>
          <w:sz w:val="24"/>
          <w:szCs w:val="24"/>
        </w:rPr>
      </w:pPr>
      <w:r w:rsidRPr="0038088D">
        <w:rPr>
          <w:rFonts w:asciiTheme="minorHAnsi" w:hAnsiTheme="minorHAnsi" w:cstheme="minorHAnsi"/>
          <w:b/>
          <w:sz w:val="24"/>
          <w:szCs w:val="24"/>
        </w:rPr>
        <w:t>EG11 În cazul înfiinţării/ reconversiei plantaţiilor pomicole, sunt eligibile pentru sprijin doar speciile eligibile și suprafeţele incluse în Anexa aferentă Subprogramului Tematic Pomicol, exceptând culturile din sectorul pomicol în sere si solarii</w:t>
      </w:r>
      <w:r w:rsidR="004673A6">
        <w:rPr>
          <w:rFonts w:ascii="Calibri" w:hAnsi="Calibri"/>
          <w:b/>
          <w:sz w:val="24"/>
          <w:szCs w:val="24"/>
        </w:rPr>
        <w:t xml:space="preserve">, </w:t>
      </w:r>
      <w:r w:rsidR="004673A6" w:rsidRPr="005845AB">
        <w:rPr>
          <w:rFonts w:ascii="Calibri" w:hAnsi="Calibri"/>
          <w:b/>
          <w:sz w:val="24"/>
          <w:szCs w:val="24"/>
          <w:highlight w:val="green"/>
        </w:rPr>
        <w:t xml:space="preserve">cultura de capsuni in sere si solarii </w:t>
      </w:r>
      <w:r w:rsidRPr="0038088D">
        <w:rPr>
          <w:rFonts w:asciiTheme="minorHAnsi" w:hAnsiTheme="minorHAnsi" w:cstheme="minorHAnsi"/>
          <w:b/>
          <w:sz w:val="24"/>
          <w:szCs w:val="24"/>
        </w:rPr>
        <w:t>şi pepinierele, care pot fi realizate pe întreg teritoriul naţional?</w:t>
      </w:r>
    </w:p>
    <w:p w14:paraId="72B3A0FB" w14:textId="77777777" w:rsidR="00CB560D" w:rsidRPr="0038088D" w:rsidRDefault="00CB560D" w:rsidP="00CB560D">
      <w:pPr>
        <w:pStyle w:val="Frspaiere"/>
        <w:spacing w:after="120"/>
        <w:jc w:val="both"/>
        <w:rPr>
          <w:rFonts w:asciiTheme="minorHAnsi" w:hAnsiTheme="minorHAnsi" w:cstheme="minorHAnsi"/>
          <w:i/>
          <w:noProof/>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w:t>
      </w:r>
      <w:r w:rsidR="004673A6">
        <w:rPr>
          <w:rFonts w:asciiTheme="minorHAnsi" w:hAnsiTheme="minorHAnsi" w:cstheme="minorHAnsi"/>
          <w:i/>
          <w:noProof/>
          <w:sz w:val="24"/>
          <w:szCs w:val="24"/>
        </w:rPr>
        <w:t xml:space="preserve"> </w:t>
      </w:r>
      <w:r w:rsidR="004673A6" w:rsidRPr="003E0BB9">
        <w:rPr>
          <w:rFonts w:ascii="Calibri" w:hAnsi="Calibri"/>
          <w:i/>
          <w:sz w:val="24"/>
          <w:highlight w:val="green"/>
        </w:rPr>
        <w:t>art.19.1.</w:t>
      </w:r>
      <w:proofErr w:type="gramStart"/>
      <w:r w:rsidR="004673A6" w:rsidRPr="003E0BB9">
        <w:rPr>
          <w:rFonts w:ascii="Calibri" w:hAnsi="Calibri"/>
          <w:i/>
          <w:sz w:val="24"/>
          <w:highlight w:val="green"/>
        </w:rPr>
        <w:t>a.i</w:t>
      </w:r>
      <w:proofErr w:type="gramEnd"/>
      <w:r w:rsidR="004673A6">
        <w:rPr>
          <w:rFonts w:ascii="Calibri" w:hAnsi="Calibri"/>
          <w:i/>
          <w:sz w:val="24"/>
        </w:rPr>
        <w:t xml:space="preserve"> si</w:t>
      </w:r>
      <w:r w:rsidRPr="0038088D">
        <w:rPr>
          <w:rFonts w:asciiTheme="minorHAnsi" w:hAnsiTheme="minorHAnsi" w:cstheme="minorHAnsi"/>
          <w:i/>
          <w:noProof/>
          <w:sz w:val="24"/>
          <w:szCs w:val="24"/>
        </w:rPr>
        <w:t xml:space="preserve"> art.19.1.a.iii</w:t>
      </w:r>
    </w:p>
    <w:p w14:paraId="7033ADF3" w14:textId="77777777" w:rsidR="00CB560D" w:rsidRPr="0038088D" w:rsidRDefault="00CB560D" w:rsidP="00CB560D">
      <w:pPr>
        <w:pStyle w:val="Frspaiere"/>
        <w:spacing w:after="120"/>
        <w:jc w:val="both"/>
        <w:rPr>
          <w:rFonts w:asciiTheme="minorHAnsi" w:hAnsiTheme="minorHAnsi" w:cstheme="minorHAnsi"/>
          <w:b/>
          <w:sz w:val="24"/>
          <w:szCs w:val="24"/>
          <w:lang w:val="fr-FR"/>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961"/>
      </w:tblGrid>
      <w:tr w:rsidR="00CB560D" w:rsidRPr="0038088D" w14:paraId="769F0686" w14:textId="77777777" w:rsidTr="00185D4F">
        <w:tc>
          <w:tcPr>
            <w:tcW w:w="4465" w:type="dxa"/>
            <w:shd w:val="clear" w:color="auto" w:fill="C0C0C0"/>
          </w:tcPr>
          <w:p w14:paraId="09A52B5B" w14:textId="77777777" w:rsidR="00CB560D" w:rsidRPr="0038088D" w:rsidRDefault="00CB560D" w:rsidP="00185D4F">
            <w:pPr>
              <w:pStyle w:val="Titlu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4961" w:type="dxa"/>
            <w:shd w:val="clear" w:color="auto" w:fill="C0C0C0"/>
          </w:tcPr>
          <w:p w14:paraId="207D0113" w14:textId="77777777"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14:paraId="53B7A0E3" w14:textId="77777777" w:rsidTr="00185D4F">
        <w:trPr>
          <w:trHeight w:val="983"/>
        </w:trPr>
        <w:tc>
          <w:tcPr>
            <w:tcW w:w="4465" w:type="dxa"/>
          </w:tcPr>
          <w:p w14:paraId="4DCA2D9A" w14:textId="77777777"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 xml:space="preserve">Planul de afaceri </w:t>
            </w:r>
          </w:p>
          <w:p w14:paraId="60444E93" w14:textId="77777777" w:rsidR="00CB560D" w:rsidRPr="0038088D" w:rsidRDefault="00CB560D" w:rsidP="00185D4F">
            <w:pPr>
              <w:spacing w:after="120"/>
              <w:jc w:val="both"/>
              <w:rPr>
                <w:rFonts w:asciiTheme="minorHAnsi" w:eastAsia="MS Mincho" w:hAnsiTheme="minorHAnsi" w:cstheme="minorHAnsi"/>
                <w:b/>
                <w:sz w:val="24"/>
                <w:szCs w:val="24"/>
                <w:lang w:val="pt-BR" w:eastAsia="ja-JP"/>
              </w:rPr>
            </w:pPr>
          </w:p>
          <w:p w14:paraId="3787513E" w14:textId="77777777"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w:t>
            </w:r>
            <w:r w:rsidRPr="0038088D">
              <w:rPr>
                <w:rFonts w:asciiTheme="minorHAnsi" w:hAnsiTheme="minorHAnsi" w:cstheme="minorHAnsi"/>
                <w:sz w:val="24"/>
                <w:szCs w:val="24"/>
              </w:rPr>
              <w:t>ț</w:t>
            </w:r>
            <w:r w:rsidRPr="0038088D">
              <w:rPr>
                <w:rFonts w:asciiTheme="minorHAnsi" w:hAnsiTheme="minorHAnsi" w:cstheme="minorHAnsi"/>
                <w:sz w:val="24"/>
                <w:szCs w:val="24"/>
                <w:lang w:val="pt-BR"/>
              </w:rPr>
              <w:t>are</w:t>
            </w:r>
          </w:p>
          <w:p w14:paraId="5D448A51" w14:textId="77777777" w:rsidR="00CB560D" w:rsidRPr="0038088D" w:rsidRDefault="00CB560D" w:rsidP="00185D4F">
            <w:pPr>
              <w:spacing w:after="120"/>
              <w:jc w:val="both"/>
              <w:rPr>
                <w:rFonts w:asciiTheme="minorHAnsi" w:hAnsiTheme="minorHAnsi" w:cstheme="minorHAnsi"/>
                <w:b/>
                <w:sz w:val="24"/>
                <w:szCs w:val="24"/>
                <w:lang w:val="pt-BR"/>
              </w:rPr>
            </w:pPr>
          </w:p>
          <w:p w14:paraId="297B3A9E" w14:textId="77777777" w:rsidR="00CB560D" w:rsidRPr="0038088D" w:rsidRDefault="00CB560D" w:rsidP="00185D4F">
            <w:pPr>
              <w:spacing w:after="120"/>
              <w:jc w:val="both"/>
              <w:rPr>
                <w:rFonts w:asciiTheme="minorHAnsi" w:hAnsiTheme="minorHAnsi" w:cstheme="minorHAnsi"/>
                <w:b/>
                <w:sz w:val="24"/>
                <w:szCs w:val="24"/>
                <w:lang w:val="pt-BR"/>
              </w:rPr>
            </w:pPr>
          </w:p>
          <w:p w14:paraId="7784762B" w14:textId="77777777" w:rsidR="00CB560D" w:rsidRPr="0038088D" w:rsidRDefault="00CB560D" w:rsidP="00185D4F">
            <w:pPr>
              <w:spacing w:after="120"/>
              <w:jc w:val="both"/>
              <w:rPr>
                <w:rFonts w:asciiTheme="minorHAnsi" w:hAnsiTheme="minorHAnsi" w:cstheme="minorHAnsi"/>
                <w:b/>
                <w:sz w:val="24"/>
                <w:szCs w:val="24"/>
                <w:lang w:val="pt-BR"/>
              </w:rPr>
            </w:pPr>
          </w:p>
          <w:p w14:paraId="2FB6475C" w14:textId="77777777" w:rsidR="00CB560D" w:rsidRPr="0038088D" w:rsidRDefault="00CB560D" w:rsidP="00185D4F">
            <w:pPr>
              <w:spacing w:after="120"/>
              <w:jc w:val="both"/>
              <w:rPr>
                <w:rFonts w:asciiTheme="minorHAnsi" w:hAnsiTheme="minorHAnsi" w:cstheme="minorHAnsi"/>
                <w:b/>
                <w:sz w:val="24"/>
                <w:szCs w:val="24"/>
                <w:lang w:val="pt-BR"/>
              </w:rPr>
            </w:pPr>
          </w:p>
          <w:p w14:paraId="7EDC5216" w14:textId="77777777" w:rsidR="00CB560D" w:rsidRPr="0038088D" w:rsidRDefault="00CB560D" w:rsidP="00185D4F">
            <w:pPr>
              <w:spacing w:after="120"/>
              <w:jc w:val="both"/>
              <w:rPr>
                <w:rFonts w:asciiTheme="minorHAnsi" w:hAnsiTheme="minorHAnsi" w:cstheme="minorHAnsi"/>
                <w:b/>
                <w:sz w:val="24"/>
                <w:szCs w:val="24"/>
                <w:lang w:val="pt-BR"/>
              </w:rPr>
            </w:pPr>
          </w:p>
          <w:p w14:paraId="654602A3" w14:textId="77777777" w:rsidR="00CB560D" w:rsidRPr="0038088D" w:rsidRDefault="00CB560D" w:rsidP="00185D4F">
            <w:pPr>
              <w:spacing w:after="120"/>
              <w:jc w:val="both"/>
              <w:rPr>
                <w:rFonts w:asciiTheme="minorHAnsi" w:hAnsiTheme="minorHAnsi" w:cstheme="minorHAnsi"/>
                <w:b/>
                <w:sz w:val="24"/>
                <w:szCs w:val="24"/>
                <w:lang w:val="pt-BR"/>
              </w:rPr>
            </w:pPr>
          </w:p>
          <w:p w14:paraId="49E00FBD" w14:textId="77777777" w:rsidR="00CB560D" w:rsidRPr="0038088D" w:rsidRDefault="00CB560D" w:rsidP="00185D4F">
            <w:pPr>
              <w:spacing w:after="120"/>
              <w:jc w:val="both"/>
              <w:rPr>
                <w:rFonts w:asciiTheme="minorHAnsi" w:hAnsiTheme="minorHAnsi" w:cstheme="minorHAnsi"/>
                <w:b/>
                <w:sz w:val="24"/>
                <w:szCs w:val="24"/>
                <w:lang w:val="pt-BR"/>
              </w:rPr>
            </w:pPr>
          </w:p>
          <w:p w14:paraId="33C8AE69" w14:textId="77777777" w:rsidR="00CB560D" w:rsidRPr="0038088D" w:rsidRDefault="00CB560D" w:rsidP="00185D4F">
            <w:pPr>
              <w:spacing w:after="120"/>
              <w:jc w:val="both"/>
              <w:rPr>
                <w:rFonts w:asciiTheme="minorHAnsi" w:hAnsiTheme="minorHAnsi" w:cstheme="minorHAnsi"/>
                <w:b/>
                <w:sz w:val="24"/>
                <w:szCs w:val="24"/>
                <w:lang w:val="pt-BR"/>
              </w:rPr>
            </w:pPr>
          </w:p>
        </w:tc>
        <w:tc>
          <w:tcPr>
            <w:tcW w:w="4961" w:type="dxa"/>
          </w:tcPr>
          <w:p w14:paraId="34D7C970" w14:textId="77777777" w:rsidR="00CB560D" w:rsidRPr="0038088D" w:rsidRDefault="00CB560D" w:rsidP="00185D4F">
            <w:pPr>
              <w:pStyle w:val="Listparagraf"/>
              <w:spacing w:after="120"/>
              <w:ind w:left="0"/>
              <w:contextualSpacing w:val="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lastRenderedPageBreak/>
              <w:t>Expertul verifica daca solicitantul care are prevazut in Cererea de finantare (calculul SO si declaratia F) si in Planul de afaceri investiţii privind înfiinţarea/ reconversia plantaţiilor pomicole, are speciile eligibile și suprafeţele incluse în Anexa aferentă Subprogramului Tematic Pomicol</w:t>
            </w:r>
            <w:r w:rsidRPr="0038088D">
              <w:rPr>
                <w:rFonts w:asciiTheme="minorHAnsi" w:hAnsiTheme="minorHAnsi" w:cstheme="minorHAnsi"/>
                <w:sz w:val="24"/>
                <w:szCs w:val="24"/>
              </w:rPr>
              <w:t xml:space="preserve"> </w:t>
            </w:r>
            <w:r w:rsidRPr="0038088D">
              <w:rPr>
                <w:rFonts w:asciiTheme="minorHAnsi" w:hAnsiTheme="minorHAnsi" w:cstheme="minorHAnsi"/>
                <w:sz w:val="24"/>
                <w:szCs w:val="24"/>
                <w:lang w:val="it-IT"/>
              </w:rPr>
              <w:t xml:space="preserve">exceptând </w:t>
            </w:r>
            <w:r w:rsidRPr="0038088D">
              <w:rPr>
                <w:rFonts w:asciiTheme="minorHAnsi" w:hAnsiTheme="minorHAnsi" w:cstheme="minorHAnsi"/>
                <w:b/>
                <w:bCs/>
                <w:sz w:val="24"/>
                <w:szCs w:val="24"/>
              </w:rPr>
              <w:t>culturile</w:t>
            </w:r>
            <w:r w:rsidRPr="0038088D">
              <w:rPr>
                <w:rFonts w:asciiTheme="minorHAnsi" w:hAnsiTheme="minorHAnsi" w:cstheme="minorHAnsi"/>
                <w:sz w:val="24"/>
                <w:szCs w:val="24"/>
              </w:rPr>
              <w:t xml:space="preserve"> din sectorul pomicol </w:t>
            </w:r>
            <w:r w:rsidRPr="0038088D">
              <w:rPr>
                <w:rFonts w:asciiTheme="minorHAnsi" w:hAnsiTheme="minorHAnsi" w:cstheme="minorHAnsi"/>
                <w:b/>
                <w:bCs/>
                <w:sz w:val="24"/>
                <w:szCs w:val="24"/>
              </w:rPr>
              <w:t>în sere si solarii</w:t>
            </w:r>
            <w:r w:rsidR="004673A6">
              <w:rPr>
                <w:rFonts w:asciiTheme="minorHAnsi" w:hAnsiTheme="minorHAnsi" w:cstheme="minorHAnsi"/>
                <w:b/>
                <w:bCs/>
                <w:sz w:val="24"/>
                <w:szCs w:val="24"/>
              </w:rPr>
              <w:t xml:space="preserve">, </w:t>
            </w:r>
            <w:r w:rsidR="004673A6" w:rsidRPr="005845AB">
              <w:rPr>
                <w:b/>
                <w:sz w:val="24"/>
                <w:szCs w:val="24"/>
                <w:highlight w:val="green"/>
              </w:rPr>
              <w:t>cultura de capsuni in sere si solarii</w:t>
            </w:r>
            <w:r w:rsidRPr="0038088D">
              <w:rPr>
                <w:rFonts w:asciiTheme="minorHAnsi" w:hAnsiTheme="minorHAnsi" w:cstheme="minorHAnsi"/>
                <w:sz w:val="24"/>
                <w:szCs w:val="24"/>
              </w:rPr>
              <w:t xml:space="preserve"> </w:t>
            </w:r>
            <w:r w:rsidRPr="0038088D">
              <w:rPr>
                <w:rFonts w:asciiTheme="minorHAnsi" w:hAnsiTheme="minorHAnsi" w:cstheme="minorHAnsi"/>
                <w:sz w:val="24"/>
                <w:szCs w:val="24"/>
                <w:lang w:val="it-IT"/>
              </w:rPr>
              <w:t>şi pepinierele, care pot fi realizate pe întreg teritoriul naţional.</w:t>
            </w:r>
          </w:p>
          <w:p w14:paraId="5557989D" w14:textId="77777777" w:rsidR="00CB560D" w:rsidRPr="0038088D" w:rsidRDefault="00CB560D" w:rsidP="00185D4F">
            <w:pPr>
              <w:pStyle w:val="Frspaiere"/>
              <w:spacing w:after="120"/>
              <w:jc w:val="both"/>
              <w:rPr>
                <w:rFonts w:asciiTheme="minorHAnsi" w:hAnsiTheme="minorHAnsi" w:cstheme="minorHAnsi"/>
                <w:sz w:val="24"/>
                <w:szCs w:val="24"/>
              </w:rPr>
            </w:pPr>
            <w:r w:rsidRPr="0038088D">
              <w:rPr>
                <w:rFonts w:asciiTheme="minorHAnsi" w:hAnsiTheme="minorHAnsi" w:cstheme="minorHAnsi"/>
                <w:sz w:val="24"/>
                <w:szCs w:val="24"/>
              </w:rPr>
              <w:t>În cazul exploataţiilor care presupun înfiinţarea şi/sau reconversia plantaţiilor pomicole, precum și a pepinierelor, materialul săditor (de plantare)</w:t>
            </w:r>
            <w:r w:rsidRPr="0038088D">
              <w:rPr>
                <w:rStyle w:val="Referinnotdesubsol"/>
                <w:rFonts w:asciiTheme="minorHAnsi" w:hAnsiTheme="minorHAnsi" w:cstheme="minorHAnsi"/>
                <w:sz w:val="24"/>
                <w:szCs w:val="24"/>
              </w:rPr>
              <w:footnoteReference w:id="1"/>
            </w:r>
            <w:r w:rsidRPr="0038088D">
              <w:rPr>
                <w:rFonts w:asciiTheme="minorHAnsi" w:hAnsiTheme="minorHAnsi" w:cstheme="minorHAnsi"/>
                <w:sz w:val="24"/>
                <w:szCs w:val="24"/>
              </w:rPr>
              <w:t xml:space="preserve">/ de înmulțire utilizat trebuie să fie din </w:t>
            </w:r>
            <w:r w:rsidRPr="0038088D">
              <w:rPr>
                <w:rFonts w:asciiTheme="minorHAnsi" w:hAnsiTheme="minorHAnsi" w:cstheme="minorHAnsi"/>
                <w:sz w:val="24"/>
                <w:szCs w:val="24"/>
              </w:rPr>
              <w:lastRenderedPageBreak/>
              <w:t xml:space="preserve">categoria biologică </w:t>
            </w:r>
            <w:r w:rsidRPr="0038088D">
              <w:rPr>
                <w:rFonts w:asciiTheme="minorHAnsi" w:hAnsiTheme="minorHAnsi" w:cstheme="minorHAnsi"/>
                <w:i/>
                <w:sz w:val="24"/>
                <w:szCs w:val="24"/>
              </w:rPr>
              <w:t>certificat</w:t>
            </w:r>
            <w:r w:rsidRPr="0038088D" w:rsidDel="000302F6">
              <w:rPr>
                <w:rStyle w:val="Referinnotdesubsol"/>
                <w:rFonts w:asciiTheme="minorHAnsi" w:hAnsiTheme="minorHAnsi" w:cstheme="minorHAnsi"/>
                <w:sz w:val="24"/>
                <w:szCs w:val="24"/>
              </w:rPr>
              <w:t xml:space="preserve"> </w:t>
            </w:r>
            <w:r w:rsidRPr="0038088D">
              <w:rPr>
                <w:rFonts w:asciiTheme="minorHAnsi" w:hAnsiTheme="minorHAnsi" w:cstheme="minorHAnsi"/>
                <w:sz w:val="24"/>
                <w:szCs w:val="24"/>
              </w:rPr>
              <w:t xml:space="preserve"> sau dintr-o categorie </w:t>
            </w:r>
            <w:proofErr w:type="gramStart"/>
            <w:r w:rsidRPr="0038088D">
              <w:rPr>
                <w:rFonts w:asciiTheme="minorHAnsi" w:hAnsiTheme="minorHAnsi" w:cstheme="minorHAnsi"/>
                <w:sz w:val="24"/>
                <w:szCs w:val="24"/>
              </w:rPr>
              <w:t>superioară ,</w:t>
            </w:r>
            <w:proofErr w:type="gramEnd"/>
            <w:r w:rsidRPr="0038088D">
              <w:rPr>
                <w:rFonts w:asciiTheme="minorHAnsi" w:hAnsiTheme="minorHAnsi" w:cstheme="minorHAnsi"/>
                <w:sz w:val="24"/>
                <w:szCs w:val="24"/>
              </w:rPr>
              <w:t xml:space="preserve"> cu excepția nucului și alunului, care poate fi material de plantare CAC (conformitas agraria  communitatis) condiție care va fi justificată la a doua tranșă de sprijin. Acest document va fi prezentat obligatoriu la solicitarea celei de-a doua cereri de plată) </w:t>
            </w:r>
            <w:r w:rsidRPr="0038088D">
              <w:rPr>
                <w:rFonts w:asciiTheme="minorHAnsi" w:hAnsiTheme="minorHAnsi" w:cstheme="minorHAnsi"/>
                <w:b/>
                <w:color w:val="000000"/>
                <w:sz w:val="24"/>
                <w:szCs w:val="24"/>
              </w:rPr>
              <w:t xml:space="preserve">şi vor respecta condiţiile </w:t>
            </w:r>
            <w:r w:rsidRPr="0038088D">
              <w:rPr>
                <w:rFonts w:asciiTheme="minorHAnsi" w:hAnsiTheme="minorHAnsi" w:cstheme="minorHAnsi"/>
                <w:b/>
                <w:sz w:val="24"/>
                <w:szCs w:val="24"/>
              </w:rPr>
              <w:t>prevăzute prin prezentul Ghid şi Fişa tehnică a submăsurii 6.3.</w:t>
            </w:r>
          </w:p>
          <w:p w14:paraId="1C86B174" w14:textId="77777777" w:rsidR="00CB560D" w:rsidRPr="0038088D" w:rsidRDefault="00CB560D" w:rsidP="00185D4F">
            <w:pPr>
              <w:pStyle w:val="Frspaiere"/>
              <w:spacing w:after="120"/>
              <w:jc w:val="both"/>
              <w:rPr>
                <w:rFonts w:asciiTheme="minorHAnsi" w:hAnsiTheme="minorHAnsi" w:cstheme="minorHAnsi"/>
                <w:b/>
                <w:color w:val="C00000"/>
                <w:sz w:val="24"/>
                <w:szCs w:val="24"/>
              </w:rPr>
            </w:pPr>
            <w:r w:rsidRPr="0038088D">
              <w:rPr>
                <w:rFonts w:asciiTheme="minorHAnsi" w:hAnsiTheme="minorHAnsi" w:cstheme="minorHAnsi"/>
                <w:b/>
                <w:color w:val="C00000"/>
                <w:sz w:val="24"/>
                <w:szCs w:val="24"/>
              </w:rPr>
              <w:t>N.B.</w:t>
            </w:r>
          </w:p>
          <w:p w14:paraId="765270A0" w14:textId="77777777" w:rsidR="00CB560D" w:rsidRPr="0038088D" w:rsidRDefault="00CB560D" w:rsidP="00185D4F">
            <w:pPr>
              <w:pStyle w:val="Frspaiere"/>
              <w:spacing w:after="120"/>
              <w:jc w:val="both"/>
              <w:rPr>
                <w:rFonts w:asciiTheme="minorHAnsi" w:hAnsiTheme="minorHAnsi" w:cstheme="minorHAnsi"/>
                <w:sz w:val="24"/>
                <w:szCs w:val="24"/>
              </w:rPr>
            </w:pPr>
            <w:r w:rsidRPr="0038088D">
              <w:rPr>
                <w:rFonts w:asciiTheme="minorHAnsi" w:hAnsiTheme="minorHAnsi" w:cstheme="minorHAnsi"/>
                <w:sz w:val="24"/>
                <w:szCs w:val="24"/>
              </w:rPr>
              <w:t>În cazul în care prin intermediul planului de afaceri solicitantul propune dezvoltarea unei exploatații pomicole, se vor respecta condițiile prevăzute în Legea pomiculturii nr.348/2003, cu modificările și completările ulterioare.</w:t>
            </w:r>
          </w:p>
        </w:tc>
      </w:tr>
    </w:tbl>
    <w:p w14:paraId="46A3FA8F" w14:textId="77777777" w:rsidR="00CB560D" w:rsidRPr="0038088D" w:rsidRDefault="00CB560D" w:rsidP="00CB560D">
      <w:pPr>
        <w:pStyle w:val="Frspaiere"/>
        <w:spacing w:after="120"/>
        <w:jc w:val="both"/>
        <w:rPr>
          <w:rFonts w:asciiTheme="minorHAnsi" w:hAnsiTheme="minorHAnsi" w:cstheme="minorHAnsi"/>
          <w:b/>
          <w:sz w:val="24"/>
          <w:szCs w:val="24"/>
          <w:lang w:val="it-IT"/>
        </w:rPr>
      </w:pPr>
    </w:p>
    <w:p w14:paraId="1BD00E7A"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14:paraId="17C81F96" w14:textId="77777777" w:rsidR="00CB560D" w:rsidRPr="0038088D" w:rsidRDefault="00CB560D" w:rsidP="00CB560D">
      <w:pPr>
        <w:pStyle w:val="Corptext3"/>
        <w:jc w:val="both"/>
        <w:rPr>
          <w:rFonts w:asciiTheme="minorHAnsi" w:hAnsiTheme="minorHAnsi" w:cstheme="minorHAnsi"/>
          <w:b/>
          <w:sz w:val="24"/>
          <w:szCs w:val="24"/>
        </w:rPr>
      </w:pPr>
      <w:r w:rsidRPr="0038088D">
        <w:rPr>
          <w:rFonts w:asciiTheme="minorHAnsi" w:hAnsiTheme="minorHAnsi" w:cstheme="minorHAnsi"/>
          <w:b/>
          <w:sz w:val="24"/>
          <w:szCs w:val="24"/>
        </w:rPr>
        <w:t>EG12 Implementarea Planului de afaceri va începe în termen de cel mult 9 luni de la data deciziei de acordare a sprijinului?</w:t>
      </w:r>
    </w:p>
    <w:p w14:paraId="737078FC" w14:textId="77777777" w:rsidR="00CB560D" w:rsidRPr="0038088D" w:rsidRDefault="00CB560D" w:rsidP="00CB560D">
      <w:pPr>
        <w:pStyle w:val="Corptext3"/>
        <w:jc w:val="both"/>
        <w:rPr>
          <w:rFonts w:asciiTheme="minorHAnsi" w:hAnsiTheme="minorHAnsi" w:cstheme="minorHAnsi"/>
          <w:i/>
          <w:noProof/>
          <w:sz w:val="24"/>
          <w:szCs w:val="24"/>
        </w:rPr>
      </w:pPr>
      <w:r w:rsidRPr="0038088D">
        <w:rPr>
          <w:rFonts w:asciiTheme="minorHAnsi" w:hAnsiTheme="minorHAnsi" w:cstheme="minorHAnsi"/>
          <w:noProof/>
          <w:sz w:val="24"/>
          <w:szCs w:val="24"/>
        </w:rPr>
        <w:t xml:space="preserve"> (</w:t>
      </w:r>
      <w:r w:rsidRPr="0038088D">
        <w:rPr>
          <w:rFonts w:asciiTheme="minorHAnsi" w:hAnsiTheme="minorHAnsi" w:cstheme="minorHAnsi"/>
          <w:i/>
          <w:noProof/>
          <w:sz w:val="24"/>
          <w:szCs w:val="24"/>
        </w:rPr>
        <w:t>c) în cazul ajutoarelor pentru proiectele încadrate în art.19.1.a.iii</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5103"/>
      </w:tblGrid>
      <w:tr w:rsidR="00CB560D" w:rsidRPr="0038088D" w14:paraId="0CF19604" w14:textId="77777777" w:rsidTr="00185D4F">
        <w:tc>
          <w:tcPr>
            <w:tcW w:w="4465" w:type="dxa"/>
            <w:shd w:val="clear" w:color="auto" w:fill="C0C0C0"/>
          </w:tcPr>
          <w:p w14:paraId="3CDE3DEE" w14:textId="77777777" w:rsidR="00CB560D" w:rsidRPr="0038088D" w:rsidRDefault="00CB560D" w:rsidP="00185D4F">
            <w:pPr>
              <w:pStyle w:val="Titlu1"/>
              <w:spacing w:after="120"/>
              <w:rPr>
                <w:rFonts w:asciiTheme="minorHAnsi" w:hAnsiTheme="minorHAnsi" w:cstheme="minorHAnsi"/>
                <w:szCs w:val="24"/>
              </w:rPr>
            </w:pPr>
            <w:r w:rsidRPr="0038088D">
              <w:rPr>
                <w:rFonts w:asciiTheme="minorHAnsi" w:hAnsiTheme="minorHAnsi" w:cstheme="minorHAnsi"/>
                <w:szCs w:val="24"/>
              </w:rPr>
              <w:t>DOCUMENTE PREZENTATE DE SOLICITANT</w:t>
            </w:r>
          </w:p>
        </w:tc>
        <w:tc>
          <w:tcPr>
            <w:tcW w:w="5103" w:type="dxa"/>
            <w:shd w:val="clear" w:color="auto" w:fill="C0C0C0"/>
          </w:tcPr>
          <w:p w14:paraId="34FA99F8" w14:textId="77777777" w:rsidR="00CB560D" w:rsidRPr="0038088D" w:rsidRDefault="00CB560D" w:rsidP="00185D4F">
            <w:pPr>
              <w:spacing w:after="120"/>
              <w:jc w:val="both"/>
              <w:rPr>
                <w:rFonts w:asciiTheme="minorHAnsi" w:hAnsiTheme="minorHAnsi" w:cstheme="minorHAnsi"/>
                <w:b/>
                <w:sz w:val="24"/>
                <w:szCs w:val="24"/>
                <w:lang w:val="pt-BR"/>
              </w:rPr>
            </w:pPr>
            <w:r w:rsidRPr="0038088D">
              <w:rPr>
                <w:rFonts w:asciiTheme="minorHAnsi" w:hAnsiTheme="minorHAnsi" w:cstheme="minorHAnsi"/>
                <w:b/>
                <w:sz w:val="24"/>
                <w:szCs w:val="24"/>
                <w:lang w:val="pt-BR"/>
              </w:rPr>
              <w:t>MODALITATE DE VERIFICARE</w:t>
            </w:r>
          </w:p>
        </w:tc>
      </w:tr>
      <w:tr w:rsidR="00CB560D" w:rsidRPr="0038088D" w14:paraId="5F33DCEA" w14:textId="77777777" w:rsidTr="00185D4F">
        <w:trPr>
          <w:trHeight w:val="1813"/>
        </w:trPr>
        <w:tc>
          <w:tcPr>
            <w:tcW w:w="4465" w:type="dxa"/>
          </w:tcPr>
          <w:p w14:paraId="2B14BF8B" w14:textId="77777777"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Cererea de finantare</w:t>
            </w:r>
          </w:p>
          <w:p w14:paraId="5604F1CA" w14:textId="77777777" w:rsidR="00CB560D" w:rsidRPr="0038088D" w:rsidRDefault="00CB560D" w:rsidP="00185D4F">
            <w:pPr>
              <w:spacing w:after="120"/>
              <w:jc w:val="both"/>
              <w:rPr>
                <w:rFonts w:asciiTheme="minorHAnsi" w:hAnsiTheme="minorHAnsi" w:cstheme="minorHAnsi"/>
                <w:sz w:val="24"/>
                <w:szCs w:val="24"/>
                <w:lang w:val="pt-BR"/>
              </w:rPr>
            </w:pPr>
          </w:p>
          <w:p w14:paraId="16BCB85D" w14:textId="77777777" w:rsidR="00CB560D" w:rsidRPr="0038088D" w:rsidRDefault="00CB560D" w:rsidP="00185D4F">
            <w:pPr>
              <w:spacing w:after="120"/>
              <w:jc w:val="both"/>
              <w:rPr>
                <w:rFonts w:asciiTheme="minorHAnsi" w:hAnsiTheme="minorHAnsi" w:cstheme="minorHAnsi"/>
                <w:sz w:val="24"/>
                <w:szCs w:val="24"/>
                <w:lang w:val="pt-BR"/>
              </w:rPr>
            </w:pPr>
            <w:r w:rsidRPr="0038088D">
              <w:rPr>
                <w:rFonts w:asciiTheme="minorHAnsi" w:hAnsiTheme="minorHAnsi" w:cstheme="minorHAnsi"/>
                <w:sz w:val="24"/>
                <w:szCs w:val="24"/>
                <w:lang w:val="pt-BR"/>
              </w:rPr>
              <w:t>Planul de afaceri</w:t>
            </w:r>
          </w:p>
        </w:tc>
        <w:tc>
          <w:tcPr>
            <w:tcW w:w="5103" w:type="dxa"/>
          </w:tcPr>
          <w:p w14:paraId="60F9836D" w14:textId="77777777" w:rsidR="00CB560D" w:rsidRPr="0038088D" w:rsidRDefault="00CB560D" w:rsidP="00185D4F">
            <w:pPr>
              <w:pStyle w:val="Listparagraf"/>
              <w:spacing w:after="120"/>
              <w:ind w:left="0"/>
              <w:contextualSpacing w:val="0"/>
              <w:jc w:val="both"/>
              <w:rPr>
                <w:rFonts w:asciiTheme="minorHAnsi" w:hAnsiTheme="minorHAnsi" w:cstheme="minorHAnsi"/>
                <w:bCs/>
                <w:sz w:val="24"/>
                <w:szCs w:val="24"/>
                <w:lang w:eastAsia="fr-FR"/>
              </w:rPr>
            </w:pPr>
            <w:r w:rsidRPr="0038088D">
              <w:rPr>
                <w:rFonts w:asciiTheme="minorHAnsi" w:hAnsiTheme="minorHAnsi" w:cstheme="minorHAnsi"/>
                <w:sz w:val="24"/>
                <w:szCs w:val="24"/>
                <w:lang w:val="pt-BR"/>
              </w:rPr>
              <w:t>Expertul verifica</w:t>
            </w:r>
            <w:r w:rsidRPr="0038088D">
              <w:rPr>
                <w:rFonts w:asciiTheme="minorHAnsi" w:hAnsiTheme="minorHAnsi" w:cstheme="minorHAnsi"/>
                <w:color w:val="000000"/>
                <w:sz w:val="24"/>
                <w:szCs w:val="24"/>
                <w:lang w:val="pt-BR"/>
              </w:rPr>
              <w:t xml:space="preserve"> daca solicitantul a bifat in </w:t>
            </w:r>
            <w:r w:rsidRPr="0038088D">
              <w:rPr>
                <w:rFonts w:asciiTheme="minorHAnsi" w:hAnsiTheme="minorHAnsi" w:cstheme="minorHAnsi"/>
                <w:bCs/>
                <w:sz w:val="24"/>
                <w:szCs w:val="24"/>
                <w:lang w:eastAsia="fr-FR"/>
              </w:rPr>
              <w:t>Secțiunea F - Declaraţie pe proprie raspundere a solicitantului din Cererea de finanțare respectarea acestei conditii, precum si daca este prevazuta aceasta conditie in Planul de afaceri.</w:t>
            </w:r>
          </w:p>
        </w:tc>
      </w:tr>
    </w:tbl>
    <w:p w14:paraId="63AEE18F" w14:textId="77777777" w:rsidR="00CB560D" w:rsidRPr="0038088D" w:rsidRDefault="00CB560D" w:rsidP="00CB560D">
      <w:pPr>
        <w:pStyle w:val="Frspaiere"/>
        <w:spacing w:after="120"/>
        <w:jc w:val="both"/>
        <w:rPr>
          <w:rFonts w:asciiTheme="minorHAnsi" w:hAnsiTheme="minorHAnsi" w:cstheme="minorHAnsi"/>
          <w:b/>
          <w:sz w:val="24"/>
          <w:szCs w:val="24"/>
          <w:lang w:val="it-IT"/>
        </w:rPr>
      </w:pPr>
    </w:p>
    <w:p w14:paraId="47102203" w14:textId="77777777" w:rsidR="00CB560D" w:rsidRPr="0038088D" w:rsidRDefault="00CB560D" w:rsidP="00CB560D">
      <w:pPr>
        <w:tabs>
          <w:tab w:val="left" w:pos="3120"/>
          <w:tab w:val="center" w:pos="4320"/>
          <w:tab w:val="right" w:pos="8640"/>
        </w:tabs>
        <w:spacing w:after="120"/>
        <w:jc w:val="both"/>
        <w:rPr>
          <w:rFonts w:asciiTheme="minorHAnsi" w:hAnsiTheme="minorHAnsi" w:cstheme="minorHAnsi"/>
          <w:sz w:val="24"/>
          <w:szCs w:val="24"/>
          <w:lang w:val="it-IT"/>
        </w:rPr>
      </w:pPr>
      <w:r w:rsidRPr="0038088D">
        <w:rPr>
          <w:rFonts w:asciiTheme="minorHAnsi" w:hAnsiTheme="minorHAnsi" w:cstheme="minorHAnsi"/>
          <w:sz w:val="24"/>
          <w:szCs w:val="24"/>
          <w:lang w:val="it-IT"/>
        </w:rPr>
        <w:t xml:space="preserve">Dacă </w:t>
      </w:r>
      <w:r w:rsidRPr="0038088D">
        <w:rPr>
          <w:rFonts w:asciiTheme="minorHAnsi" w:hAnsiTheme="minorHAnsi" w:cstheme="minorHAnsi"/>
          <w:sz w:val="24"/>
          <w:szCs w:val="24"/>
        </w:rPr>
        <w:t>î</w:t>
      </w:r>
      <w:r w:rsidRPr="0038088D">
        <w:rPr>
          <w:rFonts w:asciiTheme="minorHAnsi" w:hAnsiTheme="minorHAnsi" w:cstheme="minorHAnsi"/>
          <w:sz w:val="24"/>
          <w:szCs w:val="24"/>
          <w:lang w:val="it-IT"/>
        </w:rPr>
        <w:t>n urma verificării efectuate în conformitate cu precizarile din coloana “puncte de verificat in documente”, expertul constata că solicitantul indeplineste conditia de eligibilitate, va bifa casuţa “DA”, iar in caz contrar va bifa casuta “NU”, cererea fiind declarată neeligibilă și se va continua verificarea.</w:t>
      </w:r>
    </w:p>
    <w:p w14:paraId="50F5989E" w14:textId="77777777" w:rsidR="006E7B44" w:rsidRPr="002D2CD1" w:rsidRDefault="006E7B44" w:rsidP="006E7B44">
      <w:pPr>
        <w:spacing w:before="120" w:after="120" w:line="240" w:lineRule="auto"/>
        <w:jc w:val="both"/>
        <w:rPr>
          <w:sz w:val="24"/>
        </w:rPr>
      </w:pPr>
    </w:p>
    <w:p w14:paraId="78ECC2D5" w14:textId="77777777" w:rsidR="006E7B44" w:rsidRPr="002D2CD1" w:rsidRDefault="006E7B44" w:rsidP="006E7B44">
      <w:pPr>
        <w:spacing w:before="120" w:after="120" w:line="240" w:lineRule="auto"/>
        <w:rPr>
          <w:b/>
          <w:sz w:val="24"/>
        </w:rPr>
      </w:pPr>
      <w:r>
        <w:rPr>
          <w:b/>
          <w:sz w:val="24"/>
        </w:rPr>
        <w:t>C</w:t>
      </w:r>
      <w:r w:rsidRPr="002D2CD1">
        <w:rPr>
          <w:b/>
          <w:sz w:val="24"/>
        </w:rPr>
        <w:t>. Valoarea sprijinului financiar este stabilită corect:</w:t>
      </w:r>
    </w:p>
    <w:p w14:paraId="2DFB52A0" w14:textId="77777777" w:rsidR="006E7B44" w:rsidRPr="002D2CD1" w:rsidRDefault="006E7B44" w:rsidP="006E7B44">
      <w:pPr>
        <w:spacing w:before="120" w:after="120" w:line="240" w:lineRule="auto"/>
        <w:rPr>
          <w:b/>
          <w:sz w:val="24"/>
        </w:rPr>
      </w:pPr>
      <w:r w:rsidRPr="002D2CD1">
        <w:rPr>
          <w:b/>
          <w:sz w:val="24"/>
        </w:rPr>
        <w:lastRenderedPageBreak/>
        <w:t>(a) în cazul ajutoarelor pentru proiectele încadrate în art.19.1.a.i:</w:t>
      </w:r>
    </w:p>
    <w:p w14:paraId="1D9D97AC" w14:textId="77777777" w:rsidR="006E7B44" w:rsidRPr="002D2CD1" w:rsidRDefault="006E7B44" w:rsidP="006E7B44">
      <w:pPr>
        <w:spacing w:before="120" w:after="120" w:line="240" w:lineRule="auto"/>
        <w:rPr>
          <w:sz w:val="24"/>
        </w:rPr>
      </w:pPr>
      <w:r w:rsidRPr="002D2CD1">
        <w:rPr>
          <w:sz w:val="24"/>
        </w:rPr>
        <w:t>•</w:t>
      </w:r>
      <w:r w:rsidRPr="002D2CD1">
        <w:rPr>
          <w:sz w:val="24"/>
        </w:rPr>
        <w:tab/>
        <w:t>Maximum 50.000 de euro.</w:t>
      </w:r>
    </w:p>
    <w:p w14:paraId="41D06944" w14:textId="77777777" w:rsidR="006E7B44" w:rsidRPr="002D2CD1" w:rsidRDefault="00CB560D" w:rsidP="006E7B44">
      <w:pPr>
        <w:spacing w:before="120" w:after="120" w:line="240" w:lineRule="auto"/>
        <w:rPr>
          <w:b/>
          <w:sz w:val="24"/>
        </w:rPr>
      </w:pPr>
      <w:r w:rsidRPr="002D2CD1">
        <w:rPr>
          <w:b/>
          <w:sz w:val="24"/>
        </w:rPr>
        <w:t xml:space="preserve"> </w:t>
      </w:r>
      <w:r w:rsidR="006E7B44" w:rsidRPr="002D2CD1">
        <w:rPr>
          <w:b/>
          <w:sz w:val="24"/>
        </w:rPr>
        <w:t>(</w:t>
      </w:r>
      <w:r>
        <w:rPr>
          <w:b/>
          <w:sz w:val="24"/>
        </w:rPr>
        <w:t>b</w:t>
      </w:r>
      <w:r w:rsidR="006E7B44" w:rsidRPr="002D2CD1">
        <w:rPr>
          <w:b/>
          <w:sz w:val="24"/>
        </w:rPr>
        <w:t>) în cazul ajutoarelor pentru proiectele încadrate în art.19.1.a.iii:</w:t>
      </w:r>
    </w:p>
    <w:p w14:paraId="73632FFD" w14:textId="77777777" w:rsidR="006E7B44" w:rsidRPr="002D2CD1" w:rsidRDefault="006E7B44" w:rsidP="006E7B44">
      <w:pPr>
        <w:spacing w:before="120" w:after="120" w:line="240" w:lineRule="auto"/>
        <w:rPr>
          <w:sz w:val="24"/>
        </w:rPr>
      </w:pPr>
      <w:r w:rsidRPr="002D2CD1">
        <w:rPr>
          <w:sz w:val="24"/>
        </w:rPr>
        <w:t>•</w:t>
      </w:r>
      <w:r w:rsidRPr="002D2CD1">
        <w:rPr>
          <w:sz w:val="24"/>
        </w:rPr>
        <w:tab/>
        <w:t>Maximum 15.000 euro.</w:t>
      </w:r>
    </w:p>
    <w:p w14:paraId="3F34F864" w14:textId="77777777" w:rsidR="006E7B44" w:rsidRDefault="006E7B44" w:rsidP="006E7B44">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14:paraId="6E29FB5A" w14:textId="77777777" w:rsidR="006E7B44" w:rsidRPr="002D2CD1" w:rsidRDefault="006E7B44" w:rsidP="006E7B44">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6E7B44" w:rsidRPr="006723F4" w14:paraId="3D63F187" w14:textId="77777777" w:rsidTr="00185D4F">
        <w:trPr>
          <w:trHeight w:val="778"/>
        </w:trPr>
        <w:tc>
          <w:tcPr>
            <w:tcW w:w="10201" w:type="dxa"/>
          </w:tcPr>
          <w:p w14:paraId="5B9CA288" w14:textId="77777777" w:rsidR="006E7B44" w:rsidRPr="002D2CD1" w:rsidRDefault="006E7B44" w:rsidP="00185D4F">
            <w:pPr>
              <w:spacing w:before="120" w:after="120" w:line="240" w:lineRule="auto"/>
              <w:rPr>
                <w:b/>
                <w:sz w:val="24"/>
              </w:rPr>
            </w:pPr>
            <w:r>
              <w:rPr>
                <w:b/>
                <w:sz w:val="24"/>
              </w:rPr>
              <w:t>D</w:t>
            </w:r>
            <w:r w:rsidRPr="002D2CD1">
              <w:rPr>
                <w:b/>
                <w:sz w:val="24"/>
              </w:rPr>
              <w:t xml:space="preserve">. Încadrarea într-o situație de creare de Condiții artificiale. </w:t>
            </w:r>
          </w:p>
          <w:p w14:paraId="2314188B" w14:textId="77777777" w:rsidR="006E7B44" w:rsidRPr="002D2CD1" w:rsidRDefault="006E7B44" w:rsidP="00185D4F">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14:paraId="54FE5DDE" w14:textId="77777777" w:rsidR="006E7B44" w:rsidRPr="002D2CD1" w:rsidRDefault="006E7B44" w:rsidP="00185D4F">
            <w:pPr>
              <w:overflowPunct w:val="0"/>
              <w:autoSpaceDE w:val="0"/>
              <w:autoSpaceDN w:val="0"/>
              <w:adjustRightInd w:val="0"/>
              <w:spacing w:before="120" w:after="120" w:line="240" w:lineRule="auto"/>
              <w:textAlignment w:val="baseline"/>
              <w:rPr>
                <w:b/>
                <w:sz w:val="24"/>
              </w:rPr>
            </w:pPr>
            <w:r w:rsidRPr="002D2CD1">
              <w:rPr>
                <w:b/>
                <w:sz w:val="24"/>
              </w:rPr>
              <w:t>Pentru proiectele care se încadrează în art. 19.1.a.i și art.19.1.a.iii</w:t>
            </w:r>
          </w:p>
        </w:tc>
      </w:tr>
      <w:tr w:rsidR="006E7B44" w:rsidRPr="006723F4" w14:paraId="015B63CD" w14:textId="77777777" w:rsidTr="00185D4F">
        <w:trPr>
          <w:trHeight w:val="1826"/>
        </w:trPr>
        <w:tc>
          <w:tcPr>
            <w:tcW w:w="10201" w:type="dxa"/>
            <w:hideMark/>
          </w:tcPr>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686"/>
              <w:gridCol w:w="3687"/>
              <w:gridCol w:w="850"/>
              <w:gridCol w:w="992"/>
            </w:tblGrid>
            <w:tr w:rsidR="006E7B44" w:rsidRPr="006723F4" w14:paraId="237AA806" w14:textId="77777777" w:rsidTr="00185D4F">
              <w:tc>
                <w:tcPr>
                  <w:tcW w:w="534" w:type="dxa"/>
                  <w:tcBorders>
                    <w:top w:val="single" w:sz="4" w:space="0" w:color="auto"/>
                    <w:left w:val="single" w:sz="4" w:space="0" w:color="auto"/>
                    <w:bottom w:val="single" w:sz="4" w:space="0" w:color="auto"/>
                    <w:right w:val="single" w:sz="4" w:space="0" w:color="auto"/>
                  </w:tcBorders>
                  <w:shd w:val="clear" w:color="auto" w:fill="BFBFBF"/>
                  <w:hideMark/>
                </w:tcPr>
                <w:p w14:paraId="3E35A6C1" w14:textId="77777777" w:rsidR="006E7B44" w:rsidRPr="002D2CD1" w:rsidRDefault="006E7B44" w:rsidP="00185D4F">
                  <w:pPr>
                    <w:spacing w:before="120" w:after="120" w:line="240" w:lineRule="auto"/>
                    <w:rPr>
                      <w:b/>
                      <w:sz w:val="24"/>
                    </w:rPr>
                  </w:pPr>
                  <w:r w:rsidRPr="002D2CD1">
                    <w:rPr>
                      <w:b/>
                      <w:sz w:val="24"/>
                    </w:rPr>
                    <w:t>Nr crt</w:t>
                  </w:r>
                </w:p>
              </w:tc>
              <w:tc>
                <w:tcPr>
                  <w:tcW w:w="368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4B045E" w14:textId="77777777" w:rsidR="006E7B44" w:rsidRPr="002D2CD1" w:rsidRDefault="006E7B44" w:rsidP="00185D4F">
                  <w:pPr>
                    <w:spacing w:before="120" w:after="120" w:line="240" w:lineRule="auto"/>
                    <w:jc w:val="both"/>
                    <w:rPr>
                      <w:b/>
                      <w:sz w:val="24"/>
                    </w:rPr>
                  </w:pPr>
                  <w:r w:rsidRPr="002D2CD1">
                    <w:rPr>
                      <w:b/>
                      <w:sz w:val="24"/>
                    </w:rPr>
                    <w:t>Premisă de  creare Condiții artificiale</w:t>
                  </w:r>
                </w:p>
              </w:tc>
              <w:tc>
                <w:tcPr>
                  <w:tcW w:w="36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F36436" w14:textId="77777777" w:rsidR="006E7B44" w:rsidRPr="002D2CD1" w:rsidRDefault="006E7B44" w:rsidP="00185D4F">
                  <w:pPr>
                    <w:spacing w:before="120" w:after="120" w:line="240" w:lineRule="auto"/>
                    <w:jc w:val="center"/>
                    <w:rPr>
                      <w:b/>
                      <w:sz w:val="24"/>
                    </w:rPr>
                  </w:pPr>
                  <w:r w:rsidRPr="002D2CD1">
                    <w:rPr>
                      <w:b/>
                      <w:sz w:val="24"/>
                    </w:rPr>
                    <w:t>Criteriu/avantaj  vizat de crearea condiției artificiale</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F585232" w14:textId="77777777" w:rsidR="006E7B44" w:rsidRPr="002D2CD1" w:rsidRDefault="006E7B44" w:rsidP="00185D4F">
                  <w:pPr>
                    <w:spacing w:before="120" w:after="120" w:line="240" w:lineRule="auto"/>
                    <w:jc w:val="center"/>
                    <w:rPr>
                      <w:b/>
                      <w:sz w:val="24"/>
                    </w:rPr>
                  </w:pPr>
                  <w:r w:rsidRPr="002D2CD1">
                    <w:rPr>
                      <w:b/>
                      <w:sz w:val="24"/>
                    </w:rPr>
                    <w:t>Da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561545" w14:textId="77777777" w:rsidR="006E7B44" w:rsidRPr="002D2CD1" w:rsidRDefault="006E7B44" w:rsidP="00185D4F">
                  <w:pPr>
                    <w:spacing w:before="120" w:after="120" w:line="240" w:lineRule="auto"/>
                    <w:jc w:val="center"/>
                    <w:rPr>
                      <w:b/>
                      <w:sz w:val="24"/>
                    </w:rPr>
                  </w:pPr>
                  <w:r w:rsidRPr="002D2CD1">
                    <w:rPr>
                      <w:b/>
                      <w:sz w:val="24"/>
                    </w:rPr>
                    <w:t>Nu</w:t>
                  </w:r>
                </w:p>
              </w:tc>
            </w:tr>
            <w:tr w:rsidR="006E7B44" w:rsidRPr="006723F4" w14:paraId="57DDFB8F" w14:textId="77777777" w:rsidTr="00185D4F">
              <w:tc>
                <w:tcPr>
                  <w:tcW w:w="534" w:type="dxa"/>
                  <w:tcBorders>
                    <w:top w:val="single" w:sz="4" w:space="0" w:color="auto"/>
                    <w:left w:val="single" w:sz="4" w:space="0" w:color="auto"/>
                    <w:bottom w:val="single" w:sz="4" w:space="0" w:color="auto"/>
                    <w:right w:val="single" w:sz="4" w:space="0" w:color="auto"/>
                  </w:tcBorders>
                </w:tcPr>
                <w:p w14:paraId="338CAB3F" w14:textId="77777777" w:rsidR="006E7B44" w:rsidRPr="002D2CD1" w:rsidRDefault="006E7B44" w:rsidP="00185D4F">
                  <w:pPr>
                    <w:spacing w:before="120" w:after="120" w:line="240" w:lineRule="auto"/>
                    <w:jc w:val="center"/>
                    <w:rPr>
                      <w:b/>
                      <w:sz w:val="24"/>
                    </w:rPr>
                  </w:pPr>
                </w:p>
                <w:p w14:paraId="36926B26" w14:textId="77777777" w:rsidR="006E7B44" w:rsidRPr="002D2CD1" w:rsidRDefault="006E7B44" w:rsidP="00185D4F">
                  <w:pPr>
                    <w:spacing w:before="120" w:after="120" w:line="240" w:lineRule="auto"/>
                    <w:jc w:val="center"/>
                    <w:rPr>
                      <w:b/>
                      <w:sz w:val="24"/>
                    </w:rPr>
                  </w:pPr>
                </w:p>
                <w:p w14:paraId="2A2573C9" w14:textId="77777777" w:rsidR="006E7B44" w:rsidRPr="002D2CD1" w:rsidRDefault="006E7B44" w:rsidP="00185D4F">
                  <w:pPr>
                    <w:spacing w:before="120" w:after="120" w:line="240" w:lineRule="auto"/>
                    <w:jc w:val="center"/>
                    <w:rPr>
                      <w:b/>
                      <w:sz w:val="24"/>
                    </w:rPr>
                  </w:pPr>
                </w:p>
                <w:p w14:paraId="79D7BDD5" w14:textId="77777777" w:rsidR="006E7B44" w:rsidRPr="002D2CD1" w:rsidRDefault="006E7B44" w:rsidP="00185D4F">
                  <w:pPr>
                    <w:spacing w:before="120" w:after="120" w:line="240" w:lineRule="auto"/>
                    <w:jc w:val="center"/>
                    <w:rPr>
                      <w:b/>
                      <w:sz w:val="24"/>
                    </w:rPr>
                  </w:pPr>
                  <w:r w:rsidRPr="002D2CD1">
                    <w:rPr>
                      <w:b/>
                      <w:sz w:val="24"/>
                    </w:rPr>
                    <w:t>1</w:t>
                  </w:r>
                </w:p>
              </w:tc>
              <w:tc>
                <w:tcPr>
                  <w:tcW w:w="3685" w:type="dxa"/>
                  <w:tcBorders>
                    <w:top w:val="single" w:sz="4" w:space="0" w:color="auto"/>
                    <w:left w:val="single" w:sz="4" w:space="0" w:color="auto"/>
                    <w:bottom w:val="single" w:sz="4" w:space="0" w:color="auto"/>
                    <w:right w:val="single" w:sz="4" w:space="0" w:color="auto"/>
                  </w:tcBorders>
                </w:tcPr>
                <w:p w14:paraId="649A9015" w14:textId="77777777" w:rsidR="006E7B44" w:rsidRPr="002D2CD1" w:rsidRDefault="006E7B44" w:rsidP="006E7B44">
                  <w:pPr>
                    <w:numPr>
                      <w:ilvl w:val="0"/>
                      <w:numId w:val="6"/>
                    </w:numPr>
                    <w:spacing w:before="120" w:after="120" w:line="240" w:lineRule="auto"/>
                    <w:ind w:left="0"/>
                    <w:contextualSpacing/>
                    <w:jc w:val="both"/>
                    <w:rPr>
                      <w:sz w:val="24"/>
                    </w:rPr>
                  </w:pPr>
                  <w:r w:rsidRPr="002D2CD1">
                    <w:rPr>
                      <w:sz w:val="24"/>
                    </w:rPr>
                    <w:t>Crearea mai multor entităţi noi/exploatatii agricole (solicitanți de fonduri) prin intermediul unor terţi pentru a beneficia de mai multe proiecte sM 6.1 prin  mai multe exploataţii agricole.</w:t>
                  </w:r>
                </w:p>
                <w:p w14:paraId="189671A3" w14:textId="77777777" w:rsidR="006E7B44" w:rsidRPr="002D2CD1" w:rsidRDefault="006E7B44" w:rsidP="00185D4F">
                  <w:pPr>
                    <w:spacing w:before="120" w:after="120" w:line="240" w:lineRule="auto"/>
                    <w:jc w:val="both"/>
                    <w:rPr>
                      <w:sz w:val="24"/>
                    </w:rPr>
                  </w:pPr>
                  <w:r w:rsidRPr="002D2CD1">
                    <w:rPr>
                      <w:sz w:val="24"/>
                    </w:rPr>
                    <w:t>Actiunea de fărâmiţare a unor exploataţilor agricole î</w:t>
                  </w:r>
                  <w:r w:rsidRPr="002D2CD1">
                    <w:rPr>
                      <w:b/>
                      <w:sz w:val="24"/>
                    </w:rPr>
                    <w:t>n scopul accesării de către acelaşi  beneficiar real</w:t>
                  </w:r>
                  <w:r w:rsidRPr="002D2CD1">
                    <w:rPr>
                      <w:sz w:val="24"/>
                    </w:rPr>
                    <w:t>, (</w:t>
                  </w:r>
                  <w:r w:rsidRPr="002D2CD1">
                    <w:rPr>
                      <w:i/>
                      <w:sz w:val="24"/>
                    </w:rPr>
                    <w:t>prin intermediul mai multor beneficiari formali sau direct folosind  porţiuni din exploataţie agricolă iniţială, beneficiară de sprijin anterior prin intermediul Masurii 112 şi Submasurii 6.1</w:t>
                  </w:r>
                  <w:r w:rsidRPr="002D2CD1">
                    <w:rPr>
                      <w:sz w:val="24"/>
                    </w:rPr>
                    <w:t xml:space="preserve">), </w:t>
                  </w:r>
                  <w:r w:rsidRPr="002D2CD1">
                    <w:rPr>
                      <w:b/>
                      <w:sz w:val="24"/>
                    </w:rPr>
                    <w:t>a sprijinului</w:t>
                  </w:r>
                  <w:r w:rsidRPr="002D2CD1">
                    <w:rPr>
                      <w:sz w:val="24"/>
                    </w:rPr>
                    <w:t xml:space="preserve"> prin aceasta submăsură.</w:t>
                  </w:r>
                </w:p>
                <w:p w14:paraId="5E92454B" w14:textId="77777777" w:rsidR="006E7B44" w:rsidRPr="002D2CD1" w:rsidRDefault="006E7B44" w:rsidP="00185D4F">
                  <w:pPr>
                    <w:spacing w:before="120" w:after="120" w:line="240" w:lineRule="auto"/>
                    <w:jc w:val="both"/>
                    <w:rPr>
                      <w:sz w:val="24"/>
                    </w:rPr>
                  </w:pPr>
                  <w:r w:rsidRPr="002D2CD1">
                    <w:rPr>
                      <w:sz w:val="24"/>
                    </w:rPr>
                    <w:t xml:space="preserve">b) Solicitantul și-a  constituit ferma prin preluarea  terenurilor/ efectivelor de animale, de la un terț cu același tip de activitate, care i le-a cedat voluntar, iar cedentul continuă să detina controlul asupra solicitantului prin prestarea  semnificativă a  lucrărilor agricole și/sau realizează preluarea </w:t>
                  </w:r>
                  <w:r w:rsidRPr="002D2CD1">
                    <w:rPr>
                      <w:sz w:val="24"/>
                    </w:rPr>
                    <w:lastRenderedPageBreak/>
                    <w:t>semnificativă a producției* de la societatea careia i-a cedat voluntar terenurile/efectivele de animale.</w:t>
                  </w:r>
                </w:p>
                <w:p w14:paraId="2C79283D" w14:textId="77777777" w:rsidR="006E7B44" w:rsidRPr="002D2CD1" w:rsidRDefault="006E7B44" w:rsidP="00185D4F">
                  <w:pPr>
                    <w:spacing w:before="120" w:after="120" w:line="240" w:lineRule="auto"/>
                    <w:jc w:val="both"/>
                    <w:rPr>
                      <w:sz w:val="24"/>
                    </w:rPr>
                  </w:pPr>
                </w:p>
                <w:p w14:paraId="3F096568" w14:textId="77777777" w:rsidR="006E7B44" w:rsidRPr="002D2CD1" w:rsidRDefault="006E7B44" w:rsidP="00185D4F">
                  <w:pPr>
                    <w:spacing w:before="120" w:after="120" w:line="240" w:lineRule="auto"/>
                    <w:jc w:val="both"/>
                    <w:rPr>
                      <w:b/>
                      <w:sz w:val="24"/>
                    </w:rPr>
                  </w:pPr>
                  <w:r w:rsidRPr="002D2CD1">
                    <w:rPr>
                      <w:sz w:val="24"/>
                    </w:rPr>
                    <w:t>Solicitantul a declarat culturi sau suprafete ocupate cu anumite culturi, animale, în mod neconform cu realitatea, în scopul atingerii dimensiunii minime eligibile  constatându-se cu ocazia verificării pe teren sau la informarea APIA ca acestea nu corespund realitatii (cu excepţia documentelor justificative legale privind exploataţiile calamitate).</w:t>
                  </w:r>
                </w:p>
              </w:tc>
              <w:tc>
                <w:tcPr>
                  <w:tcW w:w="3686" w:type="dxa"/>
                  <w:tcBorders>
                    <w:top w:val="single" w:sz="4" w:space="0" w:color="auto"/>
                    <w:left w:val="single" w:sz="4" w:space="0" w:color="auto"/>
                    <w:bottom w:val="single" w:sz="4" w:space="0" w:color="auto"/>
                    <w:right w:val="single" w:sz="4" w:space="0" w:color="auto"/>
                  </w:tcBorders>
                </w:tcPr>
                <w:p w14:paraId="668417ED" w14:textId="77777777" w:rsidR="006E7B44" w:rsidRPr="002D2CD1" w:rsidRDefault="006E7B44" w:rsidP="00185D4F">
                  <w:pPr>
                    <w:spacing w:before="120" w:after="120" w:line="240" w:lineRule="auto"/>
                    <w:jc w:val="both"/>
                    <w:rPr>
                      <w:b/>
                      <w:i/>
                      <w:color w:val="000000"/>
                      <w:sz w:val="24"/>
                    </w:rPr>
                  </w:pPr>
                  <w:r w:rsidRPr="002D2CD1">
                    <w:rPr>
                      <w:b/>
                      <w:color w:val="000000"/>
                      <w:sz w:val="24"/>
                    </w:rPr>
                    <w:lastRenderedPageBreak/>
                    <w:t>Criteriu de eligibilitate:</w:t>
                  </w:r>
                  <w:r w:rsidRPr="002D2CD1">
                    <w:rPr>
                      <w:b/>
                      <w:i/>
                      <w:color w:val="000000"/>
                      <w:sz w:val="24"/>
                    </w:rPr>
                    <w:t xml:space="preserve"> </w:t>
                  </w:r>
                </w:p>
                <w:p w14:paraId="7496D46F" w14:textId="77777777" w:rsidR="006E7B44" w:rsidRPr="002D2CD1" w:rsidRDefault="006E7B44" w:rsidP="00185D4F">
                  <w:pPr>
                    <w:spacing w:before="120" w:after="120" w:line="240" w:lineRule="auto"/>
                    <w:jc w:val="both"/>
                    <w:rPr>
                      <w:b/>
                      <w:color w:val="000000"/>
                      <w:sz w:val="24"/>
                    </w:rPr>
                  </w:pPr>
                  <w:r w:rsidRPr="002D2CD1">
                    <w:rPr>
                      <w:b/>
                      <w:color w:val="000000"/>
                      <w:sz w:val="24"/>
                    </w:rPr>
                    <w:t>verificarea criteriilor de eligibilitate a proiectului</w:t>
                  </w:r>
                </w:p>
                <w:p w14:paraId="59609165" w14:textId="77777777" w:rsidR="006E7B44" w:rsidRPr="002D2CD1" w:rsidRDefault="006E7B44" w:rsidP="00185D4F">
                  <w:pPr>
                    <w:spacing w:before="120" w:after="120" w:line="240" w:lineRule="auto"/>
                    <w:jc w:val="both"/>
                    <w:rPr>
                      <w:sz w:val="24"/>
                    </w:rPr>
                  </w:pPr>
                </w:p>
                <w:p w14:paraId="68B6BF42" w14:textId="77777777" w:rsidR="006E7B44" w:rsidRPr="002D2CD1" w:rsidRDefault="006E7B44" w:rsidP="00185D4F">
                  <w:pPr>
                    <w:spacing w:before="120" w:after="120" w:line="240" w:lineRule="auto"/>
                    <w:jc w:val="both"/>
                    <w:rPr>
                      <w:sz w:val="24"/>
                    </w:rPr>
                  </w:pPr>
                  <w:r w:rsidRPr="002D2CD1">
                    <w:rPr>
                      <w:sz w:val="24"/>
                    </w:rPr>
                    <w:t>Solicitanții/beneficiarii după caz, înregistrați în registrul debitorilor AFIR, atât pentru Programul SAPARD, cât și pentru FEADR, până la achitarea integrală a datoriei față de AFIR, inclusiv dobânzile și majorările de întârziere până la semnarea contractelor de finanțare;</w:t>
                  </w:r>
                </w:p>
                <w:p w14:paraId="45D43293" w14:textId="77777777" w:rsidR="006E7B44" w:rsidRPr="002D2CD1" w:rsidRDefault="006E7B44" w:rsidP="00185D4F">
                  <w:pPr>
                    <w:spacing w:before="120" w:after="120" w:line="240" w:lineRule="auto"/>
                    <w:contextualSpacing/>
                    <w:jc w:val="both"/>
                    <w:rPr>
                      <w:sz w:val="24"/>
                    </w:rPr>
                  </w:pPr>
                </w:p>
                <w:p w14:paraId="78A504F2" w14:textId="77777777" w:rsidR="006E7B44" w:rsidRPr="002D2CD1" w:rsidRDefault="006E7B44" w:rsidP="00185D4F">
                  <w:pPr>
                    <w:spacing w:before="120" w:after="120" w:line="240" w:lineRule="auto"/>
                    <w:jc w:val="both"/>
                    <w:rPr>
                      <w:sz w:val="24"/>
                    </w:rPr>
                  </w:pPr>
                  <w:r w:rsidRPr="002D2CD1">
                    <w:rPr>
                      <w:sz w:val="24"/>
                    </w:rPr>
                    <w:t>Beneficiarii măsurii 112 „Instalarea tinerilor fermieri”, denumită în continuare 112,  beneficiarii măsurii 411-112 „Instalarea tinerilot fermieri” prin LEADER, denumită în continuare 411-112, şi beneficiarii măsurilor 141 „Sprijinirea fermelor agricole de semisubzistenta ” denumită în continuare 141 și 411-141 „Sprijinirea fermelor agricole de semisubzistenta ” prin LEAD</w:t>
                  </w:r>
                  <w:r>
                    <w:rPr>
                      <w:sz w:val="24"/>
                    </w:rPr>
                    <w:t>E</w:t>
                  </w:r>
                  <w:r w:rsidRPr="002D2CD1">
                    <w:rPr>
                      <w:sz w:val="24"/>
                    </w:rPr>
                    <w:t xml:space="preserve">R, </w:t>
                  </w:r>
                  <w:r w:rsidRPr="002D2CD1">
                    <w:rPr>
                      <w:sz w:val="24"/>
                    </w:rPr>
                    <w:lastRenderedPageBreak/>
                    <w:t>denumită în continuare 411-141 din cadrul PNDR 2007-2013, precum și beneficiarii submăsurii 6.1 „Sprijin pentru instalarea tinerilor fermieri”, submăsurii 6.3 „Sprijin pentru dezvoltarea fermelor mici” din PNDR 2014-2020;</w:t>
                  </w:r>
                </w:p>
                <w:p w14:paraId="6DBBA60E" w14:textId="77777777" w:rsidR="006E7B44" w:rsidRPr="002D2CD1" w:rsidRDefault="006E7B44" w:rsidP="00185D4F">
                  <w:pPr>
                    <w:spacing w:before="120" w:after="120" w:line="240" w:lineRule="auto"/>
                    <w:jc w:val="both"/>
                    <w:rPr>
                      <w:sz w:val="24"/>
                    </w:rPr>
                  </w:pPr>
                </w:p>
                <w:p w14:paraId="52DE67E3" w14:textId="77777777" w:rsidR="006E7B44" w:rsidRPr="002D2CD1" w:rsidRDefault="006E7B44" w:rsidP="00185D4F">
                  <w:pPr>
                    <w:spacing w:before="120" w:after="120" w:line="240" w:lineRule="auto"/>
                    <w:jc w:val="both"/>
                    <w:rPr>
                      <w:b/>
                      <w:sz w:val="24"/>
                    </w:rPr>
                  </w:pPr>
                  <w:r w:rsidRPr="002D2CD1">
                    <w:rPr>
                      <w:sz w:val="24"/>
                    </w:rPr>
                    <w:t>Exploataţiile care au beneficiat de sprijin prin intermediul măsurii 112 „Instalarea tinerilor fermieri”, au proiecte nefinalizate (fără statut de proiect finalizat sau reziliat) în cadrul Măsurii 141 „Sprijinirea fermelor agricole de semisubzistenta ”, din PNDR 2007-2013 şi prin intermediul submăsurii 6.1 „Sprijin pentru instalarea tinerilor fermieri” 6.3 „Sprijin pentru dezvoltarea fermelor mici”, din PNDR 2014-2020;</w:t>
                  </w:r>
                </w:p>
              </w:tc>
              <w:tc>
                <w:tcPr>
                  <w:tcW w:w="850" w:type="dxa"/>
                  <w:tcBorders>
                    <w:top w:val="single" w:sz="4" w:space="0" w:color="auto"/>
                    <w:left w:val="single" w:sz="4" w:space="0" w:color="auto"/>
                    <w:bottom w:val="single" w:sz="4" w:space="0" w:color="auto"/>
                    <w:right w:val="single" w:sz="4" w:space="0" w:color="auto"/>
                  </w:tcBorders>
                </w:tcPr>
                <w:p w14:paraId="39445299" w14:textId="77777777" w:rsidR="006E7B44" w:rsidRPr="002D2CD1" w:rsidRDefault="006E7B44" w:rsidP="00185D4F">
                  <w:pPr>
                    <w:spacing w:before="120" w:after="12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14:paraId="0D2176FA" w14:textId="77777777" w:rsidR="006E7B44" w:rsidRPr="002D2CD1" w:rsidRDefault="006E7B44" w:rsidP="00185D4F">
                  <w:pPr>
                    <w:spacing w:before="120" w:after="120" w:line="240" w:lineRule="auto"/>
                    <w:rPr>
                      <w:b/>
                      <w:sz w:val="24"/>
                    </w:rPr>
                  </w:pPr>
                </w:p>
              </w:tc>
            </w:tr>
            <w:tr w:rsidR="006E7B44" w:rsidRPr="006723F4" w14:paraId="2FB867BC" w14:textId="77777777" w:rsidTr="00185D4F">
              <w:tc>
                <w:tcPr>
                  <w:tcW w:w="534" w:type="dxa"/>
                  <w:tcBorders>
                    <w:top w:val="single" w:sz="4" w:space="0" w:color="auto"/>
                    <w:left w:val="single" w:sz="4" w:space="0" w:color="auto"/>
                    <w:bottom w:val="single" w:sz="4" w:space="0" w:color="auto"/>
                    <w:right w:val="single" w:sz="4" w:space="0" w:color="auto"/>
                  </w:tcBorders>
                </w:tcPr>
                <w:p w14:paraId="7A087343" w14:textId="77777777" w:rsidR="006E7B44" w:rsidRPr="002D2CD1" w:rsidRDefault="006E7B44" w:rsidP="00185D4F">
                  <w:pPr>
                    <w:spacing w:before="120" w:after="120" w:line="240" w:lineRule="auto"/>
                    <w:jc w:val="center"/>
                    <w:rPr>
                      <w:b/>
                      <w:sz w:val="24"/>
                    </w:rPr>
                  </w:pPr>
                </w:p>
                <w:p w14:paraId="313ADB22" w14:textId="77777777" w:rsidR="006E7B44" w:rsidRPr="002D2CD1" w:rsidRDefault="006E7B44" w:rsidP="00185D4F">
                  <w:pPr>
                    <w:spacing w:before="120" w:after="120" w:line="240" w:lineRule="auto"/>
                    <w:jc w:val="center"/>
                    <w:rPr>
                      <w:b/>
                      <w:sz w:val="24"/>
                    </w:rPr>
                  </w:pPr>
                </w:p>
                <w:p w14:paraId="39F582B1" w14:textId="77777777" w:rsidR="006E7B44" w:rsidRPr="002D2CD1" w:rsidRDefault="006E7B44" w:rsidP="00185D4F">
                  <w:pPr>
                    <w:spacing w:before="120" w:after="120" w:line="240" w:lineRule="auto"/>
                    <w:jc w:val="center"/>
                    <w:rPr>
                      <w:b/>
                      <w:sz w:val="24"/>
                    </w:rPr>
                  </w:pPr>
                </w:p>
                <w:p w14:paraId="1AA383E4" w14:textId="77777777" w:rsidR="006E7B44" w:rsidRPr="002D2CD1" w:rsidRDefault="006E7B44" w:rsidP="00185D4F">
                  <w:pPr>
                    <w:spacing w:before="120" w:after="120" w:line="240" w:lineRule="auto"/>
                    <w:jc w:val="center"/>
                    <w:rPr>
                      <w:b/>
                      <w:sz w:val="24"/>
                    </w:rPr>
                  </w:pPr>
                </w:p>
                <w:p w14:paraId="0E076F2A" w14:textId="77777777" w:rsidR="006E7B44" w:rsidRPr="002D2CD1" w:rsidRDefault="006E7B44" w:rsidP="00185D4F">
                  <w:pPr>
                    <w:spacing w:before="120" w:after="120" w:line="240" w:lineRule="auto"/>
                    <w:jc w:val="center"/>
                    <w:rPr>
                      <w:b/>
                      <w:sz w:val="24"/>
                    </w:rPr>
                  </w:pPr>
                  <w:r w:rsidRPr="002D2CD1">
                    <w:rPr>
                      <w:b/>
                      <w:sz w:val="24"/>
                    </w:rPr>
                    <w:t>2</w:t>
                  </w:r>
                </w:p>
                <w:p w14:paraId="4E404D9D" w14:textId="77777777" w:rsidR="006E7B44" w:rsidRPr="002D2CD1" w:rsidRDefault="006E7B44" w:rsidP="00185D4F">
                  <w:pPr>
                    <w:spacing w:before="120" w:after="120" w:line="240" w:lineRule="auto"/>
                    <w:jc w:val="center"/>
                    <w:rPr>
                      <w:b/>
                      <w:sz w:val="24"/>
                    </w:rPr>
                  </w:pPr>
                </w:p>
                <w:p w14:paraId="13EE5216" w14:textId="77777777" w:rsidR="006E7B44" w:rsidRPr="002D2CD1" w:rsidRDefault="006E7B44" w:rsidP="00185D4F">
                  <w:pPr>
                    <w:spacing w:before="120" w:after="120" w:line="240" w:lineRule="auto"/>
                    <w:jc w:val="center"/>
                    <w:rPr>
                      <w:b/>
                      <w:sz w:val="24"/>
                    </w:rPr>
                  </w:pPr>
                </w:p>
                <w:p w14:paraId="38CFC57F" w14:textId="77777777" w:rsidR="006E7B44" w:rsidRPr="002D2CD1" w:rsidRDefault="006E7B44" w:rsidP="00185D4F">
                  <w:pPr>
                    <w:spacing w:before="120" w:after="120" w:line="240" w:lineRule="auto"/>
                    <w:jc w:val="center"/>
                    <w:rPr>
                      <w:b/>
                      <w:sz w:val="24"/>
                    </w:rPr>
                  </w:pPr>
                </w:p>
                <w:p w14:paraId="15D8791F" w14:textId="77777777" w:rsidR="006E7B44" w:rsidRPr="002D2CD1" w:rsidRDefault="006E7B44" w:rsidP="00185D4F">
                  <w:pPr>
                    <w:spacing w:before="120" w:after="120" w:line="240" w:lineRule="auto"/>
                    <w:jc w:val="center"/>
                    <w:rPr>
                      <w:b/>
                      <w:sz w:val="24"/>
                    </w:rPr>
                  </w:pPr>
                </w:p>
                <w:p w14:paraId="2CAB67E4" w14:textId="77777777" w:rsidR="006E7B44" w:rsidRPr="002D2CD1" w:rsidRDefault="006E7B44" w:rsidP="00185D4F">
                  <w:pPr>
                    <w:spacing w:before="120" w:after="120" w:line="240" w:lineRule="auto"/>
                    <w:jc w:val="center"/>
                    <w:rPr>
                      <w:b/>
                      <w:sz w:val="24"/>
                    </w:rPr>
                  </w:pPr>
                </w:p>
              </w:tc>
              <w:tc>
                <w:tcPr>
                  <w:tcW w:w="3685" w:type="dxa"/>
                  <w:tcBorders>
                    <w:top w:val="single" w:sz="4" w:space="0" w:color="auto"/>
                    <w:left w:val="single" w:sz="4" w:space="0" w:color="auto"/>
                    <w:bottom w:val="single" w:sz="4" w:space="0" w:color="auto"/>
                    <w:right w:val="single" w:sz="4" w:space="0" w:color="auto"/>
                  </w:tcBorders>
                  <w:hideMark/>
                </w:tcPr>
                <w:p w14:paraId="46BD5032" w14:textId="77777777" w:rsidR="006E7B44" w:rsidRPr="002D2CD1" w:rsidRDefault="006E7B44" w:rsidP="00185D4F">
                  <w:pPr>
                    <w:spacing w:before="120" w:after="120" w:line="240" w:lineRule="auto"/>
                    <w:jc w:val="both"/>
                    <w:rPr>
                      <w:sz w:val="24"/>
                    </w:rPr>
                  </w:pPr>
                  <w:r w:rsidRPr="002D2CD1">
                    <w:rPr>
                      <w:b/>
                      <w:sz w:val="24"/>
                    </w:rPr>
                    <w:t>Fracționarea unei exploatații</w:t>
                  </w:r>
                  <w:r w:rsidRPr="002D2CD1">
                    <w:rPr>
                      <w:sz w:val="24"/>
                    </w:rPr>
                    <w:t xml:space="preserve"> cu scopul de a nu se depăşi dimensiunea economică maximă eligibilă a exploatației în cadrul submăsurii sau cu scopul  ca acelasi beneficiar real sa creeze dintr-o exploatatie mai mare, mai multe exploatatii mai mici</w:t>
                  </w:r>
                  <w:r w:rsidRPr="002D2CD1">
                    <w:rPr>
                      <w:b/>
                      <w:sz w:val="24"/>
                    </w:rPr>
                    <w:t xml:space="preserve">  cu care solicită sprijin prin aceeaşi sub-măsură </w:t>
                  </w:r>
                  <w:r w:rsidRPr="002D2CD1">
                    <w:rPr>
                      <w:sz w:val="24"/>
                    </w:rPr>
                    <w:t xml:space="preserve">si astfel prin intermediul mai multor beneficiari formali sa beneficieze (inclusiv de mai multe ori) de sprijinul prin aceasta submăsură. </w:t>
                  </w:r>
                </w:p>
                <w:p w14:paraId="67BA7B1C" w14:textId="77777777" w:rsidR="006E7B44" w:rsidRPr="002D2CD1" w:rsidRDefault="006E7B44" w:rsidP="00185D4F">
                  <w:pPr>
                    <w:spacing w:before="120" w:after="120" w:line="240" w:lineRule="auto"/>
                    <w:jc w:val="both"/>
                    <w:rPr>
                      <w:b/>
                      <w:sz w:val="24"/>
                    </w:rPr>
                  </w:pPr>
                  <w:r w:rsidRPr="002D2CD1">
                    <w:rPr>
                      <w:sz w:val="24"/>
                    </w:rPr>
                    <w:t>Declararea unor culturi sau suprafete ocupate cu anumite culturi neconforme cu realitatea/cu fluxul tehnologic descris în planul de afaceri, în scopul atingerii dimensiunii minime eligibile.</w:t>
                  </w:r>
                </w:p>
              </w:tc>
              <w:tc>
                <w:tcPr>
                  <w:tcW w:w="3686" w:type="dxa"/>
                  <w:tcBorders>
                    <w:top w:val="single" w:sz="4" w:space="0" w:color="auto"/>
                    <w:left w:val="single" w:sz="4" w:space="0" w:color="auto"/>
                    <w:bottom w:val="single" w:sz="4" w:space="0" w:color="auto"/>
                    <w:right w:val="single" w:sz="4" w:space="0" w:color="auto"/>
                  </w:tcBorders>
                </w:tcPr>
                <w:p w14:paraId="7811BF0E" w14:textId="77777777" w:rsidR="006E7B44" w:rsidRPr="002D2CD1" w:rsidRDefault="006E7B44" w:rsidP="00185D4F">
                  <w:pPr>
                    <w:spacing w:before="120" w:after="120" w:line="240" w:lineRule="auto"/>
                    <w:jc w:val="both"/>
                    <w:rPr>
                      <w:b/>
                      <w:i/>
                      <w:color w:val="000000"/>
                      <w:sz w:val="24"/>
                    </w:rPr>
                  </w:pPr>
                  <w:r w:rsidRPr="002D2CD1">
                    <w:rPr>
                      <w:b/>
                      <w:color w:val="000000"/>
                      <w:sz w:val="24"/>
                    </w:rPr>
                    <w:t>Criteriu de eligibilitate:</w:t>
                  </w:r>
                  <w:r w:rsidRPr="002D2CD1">
                    <w:rPr>
                      <w:b/>
                      <w:i/>
                      <w:color w:val="000000"/>
                      <w:sz w:val="24"/>
                    </w:rPr>
                    <w:t xml:space="preserve"> </w:t>
                  </w:r>
                </w:p>
                <w:p w14:paraId="5BDB6CC7" w14:textId="77777777" w:rsidR="006E7B44" w:rsidRPr="002D2CD1" w:rsidRDefault="006E7B44" w:rsidP="00185D4F">
                  <w:pPr>
                    <w:spacing w:before="120" w:after="120" w:line="240" w:lineRule="auto"/>
                    <w:rPr>
                      <w:sz w:val="24"/>
                    </w:rPr>
                  </w:pPr>
                </w:p>
                <w:p w14:paraId="0BE8EF54" w14:textId="77777777" w:rsidR="006E7B44" w:rsidRPr="002D2CD1" w:rsidRDefault="006E7B44" w:rsidP="00185D4F">
                  <w:pPr>
                    <w:spacing w:before="120" w:after="120" w:line="240" w:lineRule="auto"/>
                    <w:rPr>
                      <w:sz w:val="24"/>
                    </w:rPr>
                  </w:pPr>
                  <w:r w:rsidRPr="002D2CD1">
                    <w:rPr>
                      <w:sz w:val="24"/>
                    </w:rPr>
                    <w:t xml:space="preserve">Solicitantul deţine o exploataţie agricolă cu dimensiunea economică cuprinsă între </w:t>
                  </w:r>
                  <w:r w:rsidRPr="002D2CD1">
                    <w:rPr>
                      <w:b/>
                      <w:sz w:val="24"/>
                    </w:rPr>
                    <w:t>în limitele admise</w:t>
                  </w:r>
                  <w:r w:rsidRPr="002D2CD1">
                    <w:rPr>
                      <w:sz w:val="24"/>
                    </w:rPr>
                    <w:t xml:space="preserve"> la momentul depunerii cererii de finantare?  </w:t>
                  </w:r>
                </w:p>
              </w:tc>
              <w:tc>
                <w:tcPr>
                  <w:tcW w:w="850" w:type="dxa"/>
                  <w:tcBorders>
                    <w:top w:val="single" w:sz="4" w:space="0" w:color="auto"/>
                    <w:left w:val="single" w:sz="4" w:space="0" w:color="auto"/>
                    <w:bottom w:val="single" w:sz="4" w:space="0" w:color="auto"/>
                    <w:right w:val="single" w:sz="4" w:space="0" w:color="auto"/>
                  </w:tcBorders>
                </w:tcPr>
                <w:p w14:paraId="0232259D" w14:textId="77777777" w:rsidR="006E7B44" w:rsidRPr="002D2CD1" w:rsidRDefault="006E7B44" w:rsidP="00185D4F">
                  <w:pPr>
                    <w:spacing w:before="120" w:after="120" w:line="240" w:lineRule="auto"/>
                    <w:rPr>
                      <w:b/>
                      <w:sz w:val="24"/>
                    </w:rPr>
                  </w:pPr>
                </w:p>
              </w:tc>
              <w:tc>
                <w:tcPr>
                  <w:tcW w:w="992" w:type="dxa"/>
                  <w:tcBorders>
                    <w:top w:val="single" w:sz="4" w:space="0" w:color="auto"/>
                    <w:left w:val="single" w:sz="4" w:space="0" w:color="auto"/>
                    <w:bottom w:val="single" w:sz="4" w:space="0" w:color="auto"/>
                    <w:right w:val="single" w:sz="4" w:space="0" w:color="auto"/>
                  </w:tcBorders>
                </w:tcPr>
                <w:p w14:paraId="58D99F12" w14:textId="77777777" w:rsidR="006E7B44" w:rsidRPr="002D2CD1" w:rsidRDefault="006E7B44" w:rsidP="00185D4F">
                  <w:pPr>
                    <w:spacing w:before="120" w:after="120" w:line="240" w:lineRule="auto"/>
                    <w:rPr>
                      <w:b/>
                      <w:sz w:val="24"/>
                    </w:rPr>
                  </w:pPr>
                </w:p>
              </w:tc>
            </w:tr>
          </w:tbl>
          <w:p w14:paraId="50705AE2" w14:textId="77777777" w:rsidR="006E7B44" w:rsidRPr="002D2CD1" w:rsidRDefault="006E7B44" w:rsidP="00185D4F">
            <w:pPr>
              <w:overflowPunct w:val="0"/>
              <w:autoSpaceDE w:val="0"/>
              <w:autoSpaceDN w:val="0"/>
              <w:adjustRightInd w:val="0"/>
              <w:spacing w:before="120" w:after="120" w:line="240" w:lineRule="auto"/>
              <w:textAlignment w:val="baseline"/>
              <w:rPr>
                <w:sz w:val="24"/>
              </w:rPr>
            </w:pPr>
          </w:p>
        </w:tc>
      </w:tr>
      <w:tr w:rsidR="006E7B44" w:rsidRPr="006723F4" w14:paraId="6A66D485" w14:textId="77777777" w:rsidTr="00185D4F">
        <w:trPr>
          <w:trHeight w:val="1826"/>
        </w:trPr>
        <w:tc>
          <w:tcPr>
            <w:tcW w:w="10201" w:type="dxa"/>
          </w:tcPr>
          <w:p w14:paraId="2A105ED4" w14:textId="77777777" w:rsidR="006E7B44" w:rsidRPr="002D2CD1" w:rsidRDefault="006E7B44" w:rsidP="00185D4F">
            <w:pPr>
              <w:spacing w:before="120" w:after="120" w:line="240" w:lineRule="auto"/>
              <w:rPr>
                <w:sz w:val="24"/>
              </w:rPr>
            </w:pPr>
            <w:r w:rsidRPr="002D2CD1">
              <w:rPr>
                <w:sz w:val="24"/>
              </w:rPr>
              <w:lastRenderedPageBreak/>
              <w:t>Observații :  ..........................................................................................................................................................</w:t>
            </w:r>
          </w:p>
          <w:p w14:paraId="5112BD10" w14:textId="77777777" w:rsidR="006E7B44" w:rsidRPr="002D2CD1" w:rsidRDefault="006E7B44" w:rsidP="00185D4F">
            <w:pPr>
              <w:spacing w:before="120" w:after="120" w:line="240" w:lineRule="auto"/>
              <w:rPr>
                <w:sz w:val="24"/>
              </w:rPr>
            </w:pPr>
            <w:r w:rsidRPr="002D2CD1">
              <w:rPr>
                <w:sz w:val="24"/>
              </w:rPr>
              <w:t xml:space="preserve">.......................................................................................................................................................... </w:t>
            </w:r>
          </w:p>
          <w:p w14:paraId="56EBF02E" w14:textId="77777777" w:rsidR="006E7B44" w:rsidRPr="002D2CD1" w:rsidRDefault="006E7B44" w:rsidP="00185D4F">
            <w:pPr>
              <w:spacing w:before="120" w:after="120" w:line="240" w:lineRule="auto"/>
              <w:rPr>
                <w:sz w:val="24"/>
              </w:rPr>
            </w:pPr>
            <w:r w:rsidRPr="002D2CD1">
              <w:rPr>
                <w:sz w:val="24"/>
              </w:rPr>
              <w:t>..........................................................................................................................................................</w:t>
            </w:r>
          </w:p>
          <w:p w14:paraId="346A034E" w14:textId="77777777" w:rsidR="006E7B44" w:rsidRPr="002D2CD1" w:rsidRDefault="006E7B44" w:rsidP="00185D4F">
            <w:pPr>
              <w:spacing w:before="120" w:after="120" w:line="240" w:lineRule="auto"/>
              <w:rPr>
                <w:sz w:val="24"/>
              </w:rPr>
            </w:pPr>
            <w:r w:rsidRPr="002D2CD1">
              <w:rPr>
                <w:sz w:val="24"/>
              </w:rPr>
              <w:t xml:space="preserve">.......................................................................................................................................................... </w:t>
            </w:r>
          </w:p>
          <w:p w14:paraId="620DA512" w14:textId="77777777" w:rsidR="006E7B44" w:rsidRPr="002D2CD1" w:rsidRDefault="006E7B44" w:rsidP="00185D4F">
            <w:pPr>
              <w:spacing w:before="120" w:after="120" w:line="240" w:lineRule="auto"/>
              <w:jc w:val="both"/>
              <w:rPr>
                <w:b/>
                <w:sz w:val="24"/>
              </w:rPr>
            </w:pPr>
          </w:p>
          <w:p w14:paraId="4082864B" w14:textId="77777777" w:rsidR="006E7B44" w:rsidRPr="002D2CD1" w:rsidRDefault="006E7B44" w:rsidP="00185D4F">
            <w:pPr>
              <w:overflowPunct w:val="0"/>
              <w:autoSpaceDE w:val="0"/>
              <w:autoSpaceDN w:val="0"/>
              <w:adjustRightInd w:val="0"/>
              <w:spacing w:before="120" w:after="120" w:line="240" w:lineRule="auto"/>
              <w:jc w:val="center"/>
              <w:textAlignment w:val="baseline"/>
              <w:rPr>
                <w:sz w:val="24"/>
              </w:rPr>
            </w:pPr>
          </w:p>
        </w:tc>
      </w:tr>
    </w:tbl>
    <w:p w14:paraId="05F3D407" w14:textId="77777777" w:rsidR="006E7B44" w:rsidRDefault="006E7B44" w:rsidP="006E7B44">
      <w:pPr>
        <w:spacing w:before="120" w:after="120" w:line="240" w:lineRule="auto"/>
        <w:rPr>
          <w:sz w:val="24"/>
        </w:rPr>
      </w:pPr>
    </w:p>
    <w:p w14:paraId="7619BE9F" w14:textId="77777777" w:rsidR="006E7B44" w:rsidRDefault="006E7B44" w:rsidP="006E7B44">
      <w:pPr>
        <w:spacing w:before="120" w:after="120" w:line="240" w:lineRule="auto"/>
        <w:rPr>
          <w:sz w:val="24"/>
        </w:rPr>
      </w:pPr>
    </w:p>
    <w:p w14:paraId="54B2CECC" w14:textId="77777777" w:rsidR="006E7B44" w:rsidRPr="002D2CD1" w:rsidRDefault="006E7B44" w:rsidP="006E7B44">
      <w:pPr>
        <w:spacing w:before="120" w:after="120" w:line="240" w:lineRule="auto"/>
        <w:rPr>
          <w:sz w:val="24"/>
        </w:rPr>
      </w:pPr>
    </w:p>
    <w:p w14:paraId="6AB45DD2" w14:textId="77777777" w:rsidR="006E7B44" w:rsidRDefault="006E7B44" w:rsidP="006E7B44">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14:paraId="248028D8" w14:textId="77777777" w:rsidR="006E7B44" w:rsidRDefault="006E7B44" w:rsidP="006E7B44">
      <w:pPr>
        <w:spacing w:before="120" w:after="120" w:line="240" w:lineRule="auto"/>
        <w:jc w:val="both"/>
        <w:rPr>
          <w:b/>
          <w:sz w:val="24"/>
        </w:rPr>
      </w:pPr>
      <w:r>
        <w:rPr>
          <w:b/>
          <w:sz w:val="24"/>
        </w:rPr>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8"/>
      </w:tblGrid>
      <w:tr w:rsidR="00CB560D" w:rsidRPr="00163697" w14:paraId="4965E8C6" w14:textId="7777777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AB9AFE" w14:textId="77777777" w:rsidR="00CB560D" w:rsidRPr="00163697" w:rsidRDefault="00CB560D" w:rsidP="00185D4F">
            <w:pPr>
              <w:spacing w:after="0" w:line="240" w:lineRule="auto"/>
              <w:jc w:val="both"/>
              <w:rPr>
                <w:b/>
                <w:sz w:val="24"/>
                <w:szCs w:val="24"/>
              </w:rPr>
            </w:pPr>
            <w:r>
              <w:rPr>
                <w:b/>
                <w:sz w:val="24"/>
                <w:szCs w:val="24"/>
              </w:rPr>
              <w:t>E. VERIFICAREA CRITERIILOR DE SELECȚIE APLICATE DE CĂTRE GAL</w:t>
            </w:r>
          </w:p>
        </w:tc>
      </w:tr>
      <w:tr w:rsidR="00CB560D" w:rsidRPr="00163697" w14:paraId="416EB02A" w14:textId="7777777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9FE059" w14:textId="77777777" w:rsidR="00CB560D" w:rsidRPr="00163697" w:rsidRDefault="00CB560D" w:rsidP="00185D4F">
            <w:pPr>
              <w:spacing w:after="0" w:line="240" w:lineRule="auto"/>
              <w:jc w:val="both"/>
              <w:rPr>
                <w:b/>
                <w:sz w:val="24"/>
                <w:szCs w:val="24"/>
              </w:rPr>
            </w:pPr>
            <w:r w:rsidRPr="004C62FE">
              <w:rPr>
                <w:rFonts w:cs="Calibri"/>
                <w:i/>
                <w:sz w:val="24"/>
                <w:szCs w:val="24"/>
              </w:rPr>
              <w:t>pentru proiectele încadrate în art.19.1.a.i:</w:t>
            </w:r>
          </w:p>
        </w:tc>
      </w:tr>
      <w:tr w:rsidR="00CB560D" w:rsidRPr="00163697" w14:paraId="325ADABC"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4E69226F" w14:textId="77777777" w:rsidR="00CB560D" w:rsidRPr="002D2CD1" w:rsidRDefault="00CB560D" w:rsidP="00185D4F">
            <w:pPr>
              <w:pStyle w:val="Listparagraf"/>
              <w:ind w:left="0"/>
              <w:rPr>
                <w:rFonts w:cs="Calibri"/>
                <w:b/>
                <w:noProof/>
                <w:sz w:val="24"/>
                <w:szCs w:val="24"/>
              </w:rPr>
            </w:pPr>
            <w:r>
              <w:rPr>
                <w:rFonts w:cs="Calibri"/>
                <w:b/>
                <w:noProof/>
                <w:sz w:val="24"/>
                <w:szCs w:val="24"/>
              </w:rPr>
              <w:t xml:space="preserve">1 </w:t>
            </w:r>
            <w:r w:rsidRPr="0005619D">
              <w:rPr>
                <w:rFonts w:ascii="Arial" w:hAnsi="Arial" w:cs="Arial"/>
                <w:b/>
              </w:rPr>
              <w:t>Principiul sectorului prioritar care vizează sectoarele: zootehnic (</w:t>
            </w:r>
            <w:r w:rsidRPr="0005619D">
              <w:rPr>
                <w:rFonts w:ascii="Arial" w:hAnsi="Arial" w:cs="Arial"/>
              </w:rPr>
              <w:t xml:space="preserve">bovine, apicultură, ovine și caprine) </w:t>
            </w:r>
            <w:r w:rsidRPr="0005619D">
              <w:rPr>
                <w:rFonts w:ascii="Arial" w:hAnsi="Arial" w:cs="Arial"/>
                <w:b/>
              </w:rPr>
              <w:t xml:space="preserve">și vegetal </w:t>
            </w:r>
            <w:r w:rsidRPr="0005619D">
              <w:rPr>
                <w:rFonts w:ascii="Arial" w:hAnsi="Arial" w:cs="Arial"/>
              </w:rPr>
              <w:t>( legumicultura, inclusiv producere</w:t>
            </w:r>
            <w:r>
              <w:rPr>
                <w:rFonts w:ascii="Arial" w:hAnsi="Arial" w:cs="Arial"/>
              </w:rPr>
              <w:t xml:space="preserve"> </w:t>
            </w:r>
            <w:r w:rsidRPr="0005619D">
              <w:rPr>
                <w:rFonts w:ascii="Arial" w:hAnsi="Arial" w:cs="Arial"/>
              </w:rPr>
              <w:t>de material săditor, pomicultura și producere de sămânță)</w:t>
            </w:r>
          </w:p>
        </w:tc>
      </w:tr>
      <w:tr w:rsidR="00CB560D" w:rsidRPr="00163697" w14:paraId="5160F12E"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6286330A" w14:textId="3ABFACD3" w:rsidR="00CB560D" w:rsidRPr="002D2CD1" w:rsidRDefault="00CB560D" w:rsidP="00F862FF">
            <w:pPr>
              <w:spacing w:after="0" w:line="240" w:lineRule="auto"/>
              <w:jc w:val="both"/>
              <w:rPr>
                <w:rFonts w:cs="Calibri"/>
                <w:b/>
                <w:noProof/>
                <w:sz w:val="24"/>
                <w:szCs w:val="24"/>
              </w:rPr>
            </w:pPr>
            <w:r>
              <w:rPr>
                <w:rFonts w:cs="Calibri"/>
                <w:b/>
                <w:noProof/>
                <w:sz w:val="24"/>
                <w:szCs w:val="24"/>
              </w:rPr>
              <w:t xml:space="preserve">2 </w:t>
            </w:r>
            <w:r w:rsidR="00412015" w:rsidRPr="00412015">
              <w:rPr>
                <w:rFonts w:ascii="Arial" w:hAnsi="Arial" w:cs="Arial"/>
                <w:b/>
              </w:rPr>
              <w:t>Perioada de implementare a proiectului (a planului de afaceri) nu va depasi data de 31.12.2025, inclusiv efectuarea ultimei plati atat pentru componenta  A. SPRIJIN PENTRU TINERII FERMIERI  cat si pentru componenta B. SPRIJIN PENTRU FIRMELE MICI.</w:t>
            </w:r>
          </w:p>
        </w:tc>
      </w:tr>
      <w:tr w:rsidR="00CB560D" w:rsidRPr="00163697" w14:paraId="273B5E7F"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0F1156CB" w14:textId="77777777" w:rsidR="00CB560D" w:rsidRPr="002D2CD1" w:rsidRDefault="00CB560D" w:rsidP="00185D4F">
            <w:pPr>
              <w:spacing w:after="0" w:line="240" w:lineRule="auto"/>
              <w:jc w:val="both"/>
              <w:rPr>
                <w:rFonts w:cs="Calibri"/>
                <w:b/>
                <w:noProof/>
                <w:sz w:val="24"/>
                <w:szCs w:val="24"/>
              </w:rPr>
            </w:pPr>
            <w:r>
              <w:rPr>
                <w:rFonts w:cs="Calibri"/>
                <w:b/>
                <w:noProof/>
                <w:sz w:val="24"/>
                <w:szCs w:val="24"/>
              </w:rPr>
              <w:t xml:space="preserve">3  </w:t>
            </w:r>
            <w:r w:rsidRPr="0005619D">
              <w:rPr>
                <w:rFonts w:ascii="Arial" w:hAnsi="Arial" w:cs="Arial"/>
                <w:b/>
              </w:rPr>
              <w:t>Principiul nivelului de calificare în domeniul agricol</w:t>
            </w:r>
          </w:p>
        </w:tc>
      </w:tr>
      <w:tr w:rsidR="00CB560D" w:rsidRPr="00163697" w14:paraId="7477DBC4" w14:textId="77777777" w:rsidTr="00CB560D">
        <w:trPr>
          <w:trHeight w:val="503"/>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2BA5032F" w14:textId="77777777" w:rsidR="00CB560D" w:rsidRPr="007B2B07" w:rsidRDefault="00CB560D" w:rsidP="00185D4F">
            <w:pPr>
              <w:pStyle w:val="Listparagraf"/>
              <w:ind w:left="0"/>
              <w:rPr>
                <w:rFonts w:ascii="Arial" w:hAnsi="Arial" w:cs="Arial"/>
                <w:b/>
              </w:rPr>
            </w:pPr>
            <w:r>
              <w:rPr>
                <w:rFonts w:cs="Calibri"/>
                <w:b/>
                <w:noProof/>
                <w:sz w:val="24"/>
                <w:szCs w:val="24"/>
              </w:rPr>
              <w:t xml:space="preserve">4 </w:t>
            </w:r>
            <w:r w:rsidRPr="0005619D">
              <w:rPr>
                <w:rFonts w:ascii="Arial" w:hAnsi="Arial" w:cs="Arial"/>
                <w:b/>
              </w:rPr>
              <w:t>Principiul raselor/soiurile autohtone</w:t>
            </w:r>
          </w:p>
        </w:tc>
      </w:tr>
      <w:tr w:rsidR="00CB560D" w:rsidRPr="00163697" w14:paraId="169BA695"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3536E929" w14:textId="77777777" w:rsidR="00CB560D" w:rsidRPr="007B2B07" w:rsidRDefault="00CB560D" w:rsidP="00185D4F">
            <w:pPr>
              <w:pStyle w:val="Listparagraf"/>
              <w:ind w:left="0"/>
              <w:rPr>
                <w:rFonts w:ascii="Arial" w:hAnsi="Arial" w:cs="Arial"/>
                <w:b/>
              </w:rPr>
            </w:pPr>
            <w:r>
              <w:rPr>
                <w:rFonts w:cs="Calibri"/>
                <w:b/>
                <w:noProof/>
                <w:sz w:val="24"/>
                <w:szCs w:val="24"/>
              </w:rPr>
              <w:t xml:space="preserve">5 </w:t>
            </w:r>
            <w:r w:rsidRPr="0005619D">
              <w:rPr>
                <w:rFonts w:ascii="Arial" w:hAnsi="Arial" w:cs="Arial"/>
                <w:b/>
              </w:rPr>
              <w:t xml:space="preserve">Crearea de locuri de munca </w:t>
            </w:r>
          </w:p>
        </w:tc>
      </w:tr>
      <w:tr w:rsidR="00CB560D" w14:paraId="31A19F54" w14:textId="77777777" w:rsidTr="00185D4F">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52700D" w14:textId="77777777" w:rsidR="00CB560D" w:rsidRDefault="00CB560D" w:rsidP="00185D4F">
            <w:pPr>
              <w:spacing w:after="0" w:line="240" w:lineRule="auto"/>
              <w:jc w:val="both"/>
              <w:rPr>
                <w:b/>
                <w:sz w:val="24"/>
                <w:szCs w:val="24"/>
              </w:rPr>
            </w:pPr>
            <w:r w:rsidRPr="004C62FE">
              <w:rPr>
                <w:rFonts w:cs="Calibri"/>
                <w:i/>
                <w:sz w:val="24"/>
                <w:szCs w:val="24"/>
              </w:rPr>
              <w:t>pentru proiectele încadrate în art.19.1.a.iii</w:t>
            </w:r>
            <w:r w:rsidRPr="007907CC">
              <w:rPr>
                <w:rFonts w:cs="Calibri"/>
                <w:sz w:val="24"/>
                <w:szCs w:val="24"/>
              </w:rPr>
              <w:t>:</w:t>
            </w:r>
          </w:p>
        </w:tc>
      </w:tr>
      <w:tr w:rsidR="00CB560D" w14:paraId="25A87714"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206A360E" w14:textId="77777777" w:rsidR="00CB560D" w:rsidRPr="004C62FE" w:rsidRDefault="00CB560D" w:rsidP="00185D4F">
            <w:pPr>
              <w:pStyle w:val="Listparagraf"/>
              <w:ind w:left="0"/>
              <w:rPr>
                <w:rFonts w:cs="Calibri"/>
                <w:i/>
                <w:sz w:val="24"/>
                <w:szCs w:val="24"/>
              </w:rPr>
            </w:pPr>
            <w:r>
              <w:rPr>
                <w:rFonts w:cs="Calibri"/>
                <w:i/>
                <w:sz w:val="24"/>
                <w:szCs w:val="24"/>
              </w:rPr>
              <w:t xml:space="preserve">1  </w:t>
            </w:r>
            <w:r w:rsidRPr="0005619D">
              <w:rPr>
                <w:rFonts w:ascii="Trebuchet MS" w:hAnsi="Trebuchet MS"/>
                <w:noProof/>
              </w:rPr>
              <w:t xml:space="preserve">Comasarea exploataţiilor având în vedere numărul exploataţiilor preluate integral  </w:t>
            </w:r>
          </w:p>
        </w:tc>
      </w:tr>
      <w:tr w:rsidR="00CB560D" w14:paraId="7F1B9BAC"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4AECF263" w14:textId="77777777" w:rsidR="00CB560D" w:rsidRPr="004C62FE" w:rsidRDefault="00CB560D" w:rsidP="00185D4F">
            <w:pPr>
              <w:pStyle w:val="Listparagraf"/>
              <w:ind w:left="0"/>
              <w:rPr>
                <w:rFonts w:cs="Calibri"/>
                <w:i/>
                <w:sz w:val="24"/>
                <w:szCs w:val="24"/>
              </w:rPr>
            </w:pPr>
            <w:r>
              <w:rPr>
                <w:rFonts w:cs="Calibri"/>
                <w:i/>
                <w:sz w:val="24"/>
                <w:szCs w:val="24"/>
              </w:rPr>
              <w:t xml:space="preserve">2  </w:t>
            </w:r>
            <w:r w:rsidRPr="0005619D">
              <w:rPr>
                <w:rFonts w:cs="Arial"/>
                <w:b/>
                <w:sz w:val="24"/>
                <w:szCs w:val="24"/>
              </w:rPr>
              <w:t>Principiul nivelului de calificare în domeniul agricol (în funcție de nivelul de educație și/sau calificare în domeniul agricol)</w:t>
            </w:r>
          </w:p>
        </w:tc>
      </w:tr>
      <w:tr w:rsidR="00CB560D" w14:paraId="0E9FBCF6"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61302246" w14:textId="10B97B88" w:rsidR="00CB560D" w:rsidRPr="004C62FE" w:rsidRDefault="00CB560D" w:rsidP="00F862FF">
            <w:pPr>
              <w:pStyle w:val="Listparagraf"/>
              <w:ind w:left="0"/>
              <w:rPr>
                <w:rFonts w:cs="Calibri"/>
                <w:i/>
                <w:sz w:val="24"/>
                <w:szCs w:val="24"/>
              </w:rPr>
            </w:pPr>
            <w:r>
              <w:rPr>
                <w:rFonts w:cs="Calibri"/>
                <w:i/>
                <w:sz w:val="24"/>
                <w:szCs w:val="24"/>
              </w:rPr>
              <w:lastRenderedPageBreak/>
              <w:t xml:space="preserve">3  </w:t>
            </w:r>
            <w:r w:rsidR="00412015" w:rsidRPr="00412015">
              <w:rPr>
                <w:rFonts w:ascii="Arial" w:hAnsi="Arial" w:cs="Arial"/>
                <w:b/>
              </w:rPr>
              <w:t>Perioada de implementare a proiectului (a planului de afaceri) nu va depasi data de 31.12.2025, inclusiv efectuarea ultimei plati atat pentru componenta  A. SPRIJIN PENTRU TINERII FERMIERI  cat si pentru componenta B. SPRIJIN PENTRU FIRMELE MICI.</w:t>
            </w:r>
          </w:p>
        </w:tc>
      </w:tr>
      <w:tr w:rsidR="00CB560D" w14:paraId="057A33FF"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2120E191" w14:textId="77777777" w:rsidR="00CB560D" w:rsidRPr="00CB560D" w:rsidRDefault="00CB560D" w:rsidP="00CB560D">
            <w:pPr>
              <w:jc w:val="both"/>
              <w:rPr>
                <w:rFonts w:cs="Arial"/>
                <w:b/>
                <w:sz w:val="24"/>
                <w:szCs w:val="24"/>
              </w:rPr>
            </w:pPr>
            <w:r>
              <w:rPr>
                <w:rFonts w:cs="Calibri"/>
                <w:i/>
                <w:sz w:val="24"/>
                <w:szCs w:val="24"/>
              </w:rPr>
              <w:t xml:space="preserve">4  </w:t>
            </w:r>
            <w:r w:rsidRPr="00A33565">
              <w:rPr>
                <w:rFonts w:cs="Arial"/>
                <w:b/>
                <w:sz w:val="24"/>
                <w:szCs w:val="24"/>
              </w:rPr>
              <w:t>Principiul sectorului prioritar care vizează sectorul zootehnic (bovine, apicultură, ovine și caprine) și vegetal (legumicultura, inclusiv producţia de material săditor, pomicultura și producția de semințe).</w:t>
            </w:r>
          </w:p>
        </w:tc>
      </w:tr>
      <w:tr w:rsidR="00CB560D" w14:paraId="1E2A0898"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3C297994" w14:textId="77777777" w:rsidR="00CB560D" w:rsidRDefault="00CB560D" w:rsidP="00185D4F">
            <w:pPr>
              <w:jc w:val="both"/>
              <w:rPr>
                <w:rFonts w:cs="Calibri"/>
                <w:i/>
                <w:sz w:val="24"/>
                <w:szCs w:val="24"/>
              </w:rPr>
            </w:pPr>
            <w:r>
              <w:rPr>
                <w:rFonts w:cs="Calibri"/>
                <w:i/>
                <w:sz w:val="24"/>
                <w:szCs w:val="24"/>
              </w:rPr>
              <w:t xml:space="preserve">5  </w:t>
            </w:r>
            <w:r w:rsidRPr="00A33565">
              <w:rPr>
                <w:rFonts w:cs="Arial"/>
                <w:b/>
                <w:sz w:val="24"/>
                <w:szCs w:val="24"/>
              </w:rPr>
              <w:t>Principiul raselor/soiurilor autohtone</w:t>
            </w:r>
          </w:p>
        </w:tc>
      </w:tr>
      <w:tr w:rsidR="00CB560D" w14:paraId="6EF18014" w14:textId="77777777" w:rsidTr="00CB560D">
        <w:trPr>
          <w:trHeight w:val="436"/>
        </w:trPr>
        <w:tc>
          <w:tcPr>
            <w:tcW w:w="10098" w:type="dxa"/>
            <w:tcBorders>
              <w:top w:val="single" w:sz="4" w:space="0" w:color="auto"/>
              <w:left w:val="single" w:sz="4" w:space="0" w:color="auto"/>
              <w:bottom w:val="single" w:sz="4" w:space="0" w:color="auto"/>
              <w:right w:val="single" w:sz="4" w:space="0" w:color="auto"/>
            </w:tcBorders>
            <w:shd w:val="clear" w:color="auto" w:fill="auto"/>
          </w:tcPr>
          <w:p w14:paraId="4D98834A" w14:textId="77777777" w:rsidR="00CB560D" w:rsidRPr="00111AB1" w:rsidRDefault="00CB560D" w:rsidP="00185D4F">
            <w:pPr>
              <w:pStyle w:val="Listparagraf"/>
              <w:ind w:left="0"/>
              <w:rPr>
                <w:rFonts w:ascii="Arial" w:hAnsi="Arial" w:cs="Arial"/>
                <w:b/>
              </w:rPr>
            </w:pPr>
            <w:r>
              <w:rPr>
                <w:rFonts w:cs="Calibri"/>
                <w:i/>
                <w:sz w:val="24"/>
                <w:szCs w:val="24"/>
              </w:rPr>
              <w:t xml:space="preserve">6  </w:t>
            </w:r>
            <w:r w:rsidRPr="00A33565">
              <w:rPr>
                <w:rFonts w:ascii="Arial" w:hAnsi="Arial" w:cs="Arial"/>
                <w:b/>
              </w:rPr>
              <w:t xml:space="preserve">Crearea de locuri de munca </w:t>
            </w:r>
          </w:p>
        </w:tc>
      </w:tr>
    </w:tbl>
    <w:p w14:paraId="41CB6312" w14:textId="77777777" w:rsidR="006E7B44" w:rsidRDefault="006E7B44" w:rsidP="006E7B44">
      <w:pPr>
        <w:spacing w:before="120" w:after="120" w:line="240" w:lineRule="auto"/>
        <w:jc w:val="both"/>
        <w:rPr>
          <w:b/>
          <w:sz w:val="24"/>
        </w:rPr>
      </w:pPr>
    </w:p>
    <w:p w14:paraId="32A48148" w14:textId="77777777" w:rsidR="006E7B44" w:rsidRPr="00D04DDE" w:rsidRDefault="006E7B44" w:rsidP="006E7B44">
      <w:pPr>
        <w:spacing w:after="0" w:line="240" w:lineRule="auto"/>
        <w:ind w:left="450" w:hanging="450"/>
        <w:contextualSpacing/>
        <w:jc w:val="both"/>
        <w:rPr>
          <w:b/>
          <w:kern w:val="32"/>
          <w:sz w:val="24"/>
        </w:rPr>
      </w:pPr>
    </w:p>
    <w:p w14:paraId="6C007587" w14:textId="77777777" w:rsidR="006E7B44" w:rsidRDefault="006E7B44" w:rsidP="006E7B44">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14:paraId="68A9BC18" w14:textId="77777777" w:rsidR="006E7B44" w:rsidRDefault="006E7B44" w:rsidP="006E7B44"/>
    <w:p w14:paraId="52A1CEE4" w14:textId="77777777" w:rsidR="00474E97" w:rsidRDefault="00474E97"/>
    <w:sectPr w:rsidR="00474E97" w:rsidSect="00ED0B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1EEF0" w14:textId="77777777" w:rsidR="00B640FF" w:rsidRDefault="00B640FF" w:rsidP="00CB560D">
      <w:pPr>
        <w:spacing w:after="0" w:line="240" w:lineRule="auto"/>
      </w:pPr>
      <w:r>
        <w:separator/>
      </w:r>
    </w:p>
  </w:endnote>
  <w:endnote w:type="continuationSeparator" w:id="0">
    <w:p w14:paraId="409BE132" w14:textId="77777777" w:rsidR="00B640FF" w:rsidRDefault="00B640FF" w:rsidP="00CB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F84E2" w14:textId="77777777" w:rsidR="00B640FF" w:rsidRDefault="00B640FF" w:rsidP="00CB560D">
      <w:pPr>
        <w:spacing w:after="0" w:line="240" w:lineRule="auto"/>
      </w:pPr>
      <w:r>
        <w:separator/>
      </w:r>
    </w:p>
  </w:footnote>
  <w:footnote w:type="continuationSeparator" w:id="0">
    <w:p w14:paraId="26BD02CA" w14:textId="77777777" w:rsidR="00B640FF" w:rsidRDefault="00B640FF" w:rsidP="00CB560D">
      <w:pPr>
        <w:spacing w:after="0" w:line="240" w:lineRule="auto"/>
      </w:pPr>
      <w:r>
        <w:continuationSeparator/>
      </w:r>
    </w:p>
  </w:footnote>
  <w:footnote w:id="1">
    <w:p w14:paraId="31BCFDA6" w14:textId="77777777" w:rsidR="00CB560D" w:rsidRDefault="00CB560D" w:rsidP="00CB560D">
      <w:pPr>
        <w:pStyle w:val="Textnotdesubsol"/>
      </w:pPr>
      <w:r>
        <w:rPr>
          <w:rStyle w:val="Referinnotdesubsol"/>
        </w:rPr>
        <w:footnoteRef/>
      </w:r>
      <w:r>
        <w:t xml:space="preserve"> </w:t>
      </w:r>
      <w:r w:rsidRPr="006E5976">
        <w:t>conform Capitolului 4.4 - Dicţionarul de termeni şi condiţii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75547"/>
    <w:multiLevelType w:val="hybridMultilevel"/>
    <w:tmpl w:val="78B2C4F4"/>
    <w:lvl w:ilvl="0" w:tplc="9C9CAE3E">
      <w:start w:val="1"/>
      <w:numFmt w:val="bullet"/>
      <w:lvlText w:val=""/>
      <w:lvlJc w:val="left"/>
      <w:pPr>
        <w:ind w:left="720" w:hanging="360"/>
      </w:pPr>
      <w:rPr>
        <w:rFonts w:ascii="Wingdings" w:hAnsi="Wingdings" w:hint="default"/>
        <w:color w:val="98480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A797806"/>
    <w:multiLevelType w:val="hybridMultilevel"/>
    <w:tmpl w:val="DDBAC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72F1DAF"/>
    <w:multiLevelType w:val="hybridMultilevel"/>
    <w:tmpl w:val="C6425B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1571618">
    <w:abstractNumId w:val="7"/>
  </w:num>
  <w:num w:numId="2" w16cid:durableId="270360780">
    <w:abstractNumId w:val="0"/>
  </w:num>
  <w:num w:numId="3" w16cid:durableId="575941592">
    <w:abstractNumId w:val="3"/>
  </w:num>
  <w:num w:numId="4" w16cid:durableId="633604784">
    <w:abstractNumId w:val="2"/>
  </w:num>
  <w:num w:numId="5" w16cid:durableId="1135293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77567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0320475">
    <w:abstractNumId w:val="4"/>
  </w:num>
  <w:num w:numId="8" w16cid:durableId="11990088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44"/>
    <w:rsid w:val="00004C05"/>
    <w:rsid w:val="00076D22"/>
    <w:rsid w:val="000E5F57"/>
    <w:rsid w:val="002D77BC"/>
    <w:rsid w:val="003109D7"/>
    <w:rsid w:val="00412015"/>
    <w:rsid w:val="004673A6"/>
    <w:rsid w:val="00474E97"/>
    <w:rsid w:val="004C7F27"/>
    <w:rsid w:val="005C3F43"/>
    <w:rsid w:val="006E7B44"/>
    <w:rsid w:val="00A05E6A"/>
    <w:rsid w:val="00A80C2C"/>
    <w:rsid w:val="00AB704E"/>
    <w:rsid w:val="00AC19A5"/>
    <w:rsid w:val="00B640FF"/>
    <w:rsid w:val="00C6673A"/>
    <w:rsid w:val="00CB560D"/>
    <w:rsid w:val="00CB6AF5"/>
    <w:rsid w:val="00CD5F94"/>
    <w:rsid w:val="00D319F1"/>
    <w:rsid w:val="00ED0B5A"/>
    <w:rsid w:val="00ED0BC2"/>
    <w:rsid w:val="00F54EE4"/>
    <w:rsid w:val="00F862FF"/>
    <w:rsid w:val="00FB6A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6772E"/>
  <w15:docId w15:val="{3294BB75-33F6-48B8-8ABF-A5CB5B52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44"/>
    <w:rPr>
      <w:rFonts w:ascii="Calibri" w:eastAsia="Calibri" w:hAnsi="Calibri" w:cs="Times New Roman"/>
      <w:lang w:val="ro-RO"/>
    </w:rPr>
  </w:style>
  <w:style w:type="paragraph" w:styleId="Titlu1">
    <w:name w:val="heading 1"/>
    <w:basedOn w:val="Normal"/>
    <w:next w:val="Normal"/>
    <w:link w:val="Titlu1Caracter"/>
    <w:qFormat/>
    <w:rsid w:val="00CB560D"/>
    <w:pPr>
      <w:keepNext/>
      <w:spacing w:after="0" w:line="240" w:lineRule="auto"/>
      <w:outlineLvl w:val="0"/>
    </w:pPr>
    <w:rPr>
      <w:rFonts w:ascii="Times New Roman" w:eastAsia="Times New Roman" w:hAnsi="Times New Roman"/>
      <w:b/>
      <w:bCs/>
      <w:sz w:val="24"/>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p1,Heading x1,Antes de enumeración,body 2,List Paragraph1,List Paragraph11,Listă colorată - Accentuare 11,Bullet,Citation List"/>
    <w:basedOn w:val="Normal"/>
    <w:link w:val="ListparagrafCaracter1"/>
    <w:qFormat/>
    <w:rsid w:val="006E7B44"/>
    <w:pPr>
      <w:ind w:left="720"/>
      <w:contextualSpacing/>
    </w:pPr>
  </w:style>
  <w:style w:type="character" w:styleId="Hyperlink">
    <w:name w:val="Hyperlink"/>
    <w:uiPriority w:val="99"/>
    <w:unhideWhenUsed/>
    <w:rsid w:val="006E7B44"/>
    <w:rPr>
      <w:color w:val="0000FF"/>
      <w:u w:val="single"/>
    </w:rPr>
  </w:style>
  <w:style w:type="paragraph" w:styleId="Corptext3">
    <w:name w:val="Body Text 3"/>
    <w:basedOn w:val="Normal"/>
    <w:link w:val="Corptext3Caracter"/>
    <w:unhideWhenUsed/>
    <w:rsid w:val="006E7B44"/>
    <w:pPr>
      <w:spacing w:after="120" w:line="240" w:lineRule="auto"/>
    </w:pPr>
    <w:rPr>
      <w:rFonts w:ascii="Arial" w:eastAsia="Times New Roman" w:hAnsi="Arial"/>
      <w:sz w:val="16"/>
      <w:szCs w:val="16"/>
    </w:rPr>
  </w:style>
  <w:style w:type="character" w:customStyle="1" w:styleId="Corptext3Caracter">
    <w:name w:val="Corp text 3 Caracter"/>
    <w:basedOn w:val="Fontdeparagrafimplicit"/>
    <w:link w:val="Corptext3"/>
    <w:rsid w:val="006E7B44"/>
    <w:rPr>
      <w:rFonts w:ascii="Arial" w:eastAsia="Times New Roman" w:hAnsi="Arial" w:cs="Times New Roman"/>
      <w:sz w:val="16"/>
      <w:szCs w:val="16"/>
    </w:rPr>
  </w:style>
  <w:style w:type="paragraph" w:styleId="Frspaiere">
    <w:name w:val="No Spacing"/>
    <w:link w:val="FrspaiereCaracter"/>
    <w:uiPriority w:val="1"/>
    <w:qFormat/>
    <w:rsid w:val="006E7B44"/>
    <w:pPr>
      <w:spacing w:after="0" w:line="240" w:lineRule="auto"/>
    </w:pPr>
    <w:rPr>
      <w:rFonts w:ascii="Arial" w:eastAsia="Times New Roman" w:hAnsi="Arial" w:cs="Times New Roman"/>
      <w:sz w:val="28"/>
      <w:szCs w:val="28"/>
    </w:rPr>
  </w:style>
  <w:style w:type="paragraph" w:customStyle="1" w:styleId="xl61">
    <w:name w:val="xl61"/>
    <w:basedOn w:val="Normal"/>
    <w:qFormat/>
    <w:rsid w:val="006E7B44"/>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styleId="Indentcorptext2">
    <w:name w:val="Body Text Indent 2"/>
    <w:basedOn w:val="Normal"/>
    <w:link w:val="Indentcorptext2Caracter"/>
    <w:unhideWhenUsed/>
    <w:rsid w:val="006E7B44"/>
    <w:pPr>
      <w:spacing w:after="120" w:line="480" w:lineRule="auto"/>
      <w:ind w:left="360"/>
    </w:pPr>
    <w:rPr>
      <w:rFonts w:eastAsia="Times New Roman"/>
      <w:sz w:val="20"/>
      <w:szCs w:val="20"/>
    </w:rPr>
  </w:style>
  <w:style w:type="character" w:customStyle="1" w:styleId="Indentcorptext2Caracter">
    <w:name w:val="Indent corp text 2 Caracter"/>
    <w:basedOn w:val="Fontdeparagrafimplicit"/>
    <w:link w:val="Indentcorptext2"/>
    <w:rsid w:val="006E7B44"/>
    <w:rPr>
      <w:rFonts w:ascii="Calibri" w:eastAsia="Times New Roman" w:hAnsi="Calibri" w:cs="Times New Roman"/>
      <w:sz w:val="20"/>
      <w:szCs w:val="20"/>
    </w:rPr>
  </w:style>
  <w:style w:type="character" w:styleId="Accentuat">
    <w:name w:val="Emphasis"/>
    <w:uiPriority w:val="20"/>
    <w:qFormat/>
    <w:rsid w:val="006E7B44"/>
    <w:rPr>
      <w:i/>
      <w:iCs/>
    </w:rPr>
  </w:style>
  <w:style w:type="paragraph" w:customStyle="1" w:styleId="Default">
    <w:name w:val="Default"/>
    <w:uiPriority w:val="39"/>
    <w:qFormat/>
    <w:rsid w:val="006E7B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rspaiereCaracter">
    <w:name w:val="Fără spațiere Caracter"/>
    <w:link w:val="Frspaiere"/>
    <w:uiPriority w:val="1"/>
    <w:rsid w:val="006E7B44"/>
    <w:rPr>
      <w:rFonts w:ascii="Arial" w:eastAsia="Times New Roman" w:hAnsi="Arial" w:cs="Times New Roman"/>
      <w:sz w:val="28"/>
      <w:szCs w:val="28"/>
    </w:rPr>
  </w:style>
  <w:style w:type="character" w:customStyle="1" w:styleId="ListparagrafCaracter1">
    <w:name w:val="Listă paragraf Caracter1"/>
    <w:aliases w:val="Normal bullet 2 Caracter1,lp1 Caracter1,Heading x1 Caracter1,Antes de enumeración Caracter1,body 2 Caracter1,List Paragraph1 Caracter1,List Paragraph11 Caracter1,Listă colorată - Accentuare 11 Caracter1,Bullet Caracter1"/>
    <w:link w:val="Listparagraf"/>
    <w:uiPriority w:val="34"/>
    <w:locked/>
    <w:rsid w:val="006E7B44"/>
    <w:rPr>
      <w:rFonts w:ascii="Calibri" w:eastAsia="Calibri" w:hAnsi="Calibri" w:cs="Times New Roman"/>
      <w:lang w:val="ro-RO"/>
    </w:rPr>
  </w:style>
  <w:style w:type="character" w:customStyle="1" w:styleId="Titlu1Caracter">
    <w:name w:val="Titlu 1 Caracter"/>
    <w:basedOn w:val="Fontdeparagrafimplicit"/>
    <w:link w:val="Titlu1"/>
    <w:rsid w:val="00CB560D"/>
    <w:rPr>
      <w:rFonts w:ascii="Times New Roman" w:eastAsia="Times New Roman" w:hAnsi="Times New Roman" w:cs="Times New Roman"/>
      <w:b/>
      <w:bCs/>
      <w:sz w:val="24"/>
      <w:szCs w:val="20"/>
      <w:lang w:val="ro-RO"/>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w:basedOn w:val="Normal"/>
    <w:link w:val="TextnotdesubsolCaracter"/>
    <w:rsid w:val="00CB560D"/>
    <w:pPr>
      <w:spacing w:after="0" w:line="240" w:lineRule="auto"/>
    </w:pPr>
    <w:rPr>
      <w:rFonts w:ascii="Times New Roman" w:eastAsia="Times New Roman" w:hAnsi="Times New Roman"/>
      <w:sz w:val="20"/>
      <w:szCs w:val="20"/>
      <w:lang w:eastAsia="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CB560D"/>
    <w:rPr>
      <w:rFonts w:ascii="Times New Roman" w:eastAsia="Times New Roman" w:hAnsi="Times New Roman" w:cs="Times New Roman"/>
      <w:sz w:val="20"/>
      <w:szCs w:val="20"/>
      <w:lang w:val="ro-RO" w:eastAsia="ro-RO"/>
    </w:rPr>
  </w:style>
  <w:style w:type="character" w:styleId="Referinnotdesubsol">
    <w:name w:val="footnote reference"/>
    <w:semiHidden/>
    <w:rsid w:val="00CB560D"/>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uiPriority w:val="34"/>
    <w:locked/>
    <w:rsid w:val="00CB56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drdba/Reports_SPCDRDBA/report/Rapoarte%20IT%20AFIR/Status%20plati%20PNDR2020%20tranzitie" TargetMode="External"/><Relationship Id="rId3" Type="http://schemas.openxmlformats.org/officeDocument/2006/relationships/settings" Target="settings.xml"/><Relationship Id="rId7" Type="http://schemas.openxmlformats.org/officeDocument/2006/relationships/hyperlink" Target="http://spcdrdba/Reports_SPCDRDBA/Pages/Report.aspx?ItemPath=%2fRapoarte+IT+AFIR%2fStatus+plati+14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cdrdba/Reports_SPCDRDBA/report/Rapoarte%20IT%20AFIR/Status%20plati%20PNDR2020%20tranzitie" TargetMode="External"/><Relationship Id="rId4" Type="http://schemas.openxmlformats.org/officeDocument/2006/relationships/webSettings" Target="webSettings.xml"/><Relationship Id="rId9" Type="http://schemas.openxmlformats.org/officeDocument/2006/relationships/hyperlink" Target="http://spcdrdba/Reports_SPCDRDBA/Pages/Report.aspx?ItemPath=%2fRapoarte+IT+AFIR%2fStatus+plati+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12062</Words>
  <Characters>68760</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mihai mihai</cp:lastModifiedBy>
  <cp:revision>2</cp:revision>
  <dcterms:created xsi:type="dcterms:W3CDTF">2024-09-04T05:43:00Z</dcterms:created>
  <dcterms:modified xsi:type="dcterms:W3CDTF">2024-09-04T05:43:00Z</dcterms:modified>
</cp:coreProperties>
</file>