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C2B" w:rsidRPr="00C9613A" w:rsidRDefault="00275C2B" w:rsidP="00275C2B">
      <w:pPr>
        <w:pStyle w:val="Heading1"/>
        <w:spacing w:before="0"/>
        <w:jc w:val="center"/>
        <w:rPr>
          <w:rFonts w:ascii="Calibri" w:eastAsia="Calibri" w:hAnsi="Calibri"/>
          <w:color w:val="auto"/>
        </w:rPr>
      </w:pPr>
      <w:bookmarkStart w:id="0" w:name="_Toc479144048"/>
      <w:r w:rsidRPr="00C9613A">
        <w:rPr>
          <w:rFonts w:ascii="Calibri" w:eastAsia="Calibri" w:hAnsi="Calibri"/>
          <w:color w:val="auto"/>
        </w:rPr>
        <w:t>FIȘA DE EVALUARE  A CRITERIILOR DE SELECȚIE</w:t>
      </w:r>
    </w:p>
    <w:bookmarkEnd w:id="0"/>
    <w:p w:rsidR="00275C2B" w:rsidRPr="0079103F" w:rsidRDefault="00275C2B" w:rsidP="00275C2B">
      <w:pPr>
        <w:jc w:val="center"/>
        <w:rPr>
          <w:rFonts w:cstheme="minorHAnsi"/>
          <w:b/>
          <w:i/>
          <w:noProof/>
          <w:sz w:val="28"/>
          <w:szCs w:val="28"/>
        </w:rPr>
      </w:pPr>
      <w:r w:rsidRPr="0079103F">
        <w:rPr>
          <w:rFonts w:cstheme="minorHAnsi"/>
          <w:b/>
          <w:color w:val="000000" w:themeColor="text1"/>
          <w:sz w:val="28"/>
          <w:szCs w:val="28"/>
          <w:lang w:val="ro-RO"/>
        </w:rPr>
        <w:t>Măsura: M</w:t>
      </w:r>
      <w:r w:rsidRPr="0079103F">
        <w:rPr>
          <w:rFonts w:cstheme="minorHAnsi"/>
          <w:b/>
          <w:color w:val="000000" w:themeColor="text1"/>
          <w:sz w:val="28"/>
          <w:szCs w:val="28"/>
          <w:shd w:val="clear" w:color="auto" w:fill="FFFFFF"/>
        </w:rPr>
        <w:t>19/2B/1 Sprijinirea tinerilor fermieri si a fermelor mici</w:t>
      </w:r>
    </w:p>
    <w:p w:rsidR="004423C2" w:rsidRPr="00C9613A" w:rsidRDefault="004423C2" w:rsidP="004423C2">
      <w:pPr>
        <w:pStyle w:val="Heading1"/>
        <w:spacing w:before="0"/>
        <w:jc w:val="center"/>
        <w:rPr>
          <w:rFonts w:ascii="Calibri" w:eastAsia="Calibri" w:hAnsi="Calibri"/>
          <w:color w:val="auto"/>
        </w:rPr>
      </w:pPr>
    </w:p>
    <w:p w:rsidR="004423C2" w:rsidRPr="00C9613A" w:rsidRDefault="004423C2" w:rsidP="004423C2">
      <w:pPr>
        <w:overflowPunct w:val="0"/>
        <w:autoSpaceDE w:val="0"/>
        <w:autoSpaceDN w:val="0"/>
        <w:adjustRightInd w:val="0"/>
        <w:spacing w:after="0" w:line="240" w:lineRule="auto"/>
        <w:textAlignment w:val="baseline"/>
        <w:rPr>
          <w:rFonts w:eastAsia="Times New Roman" w:cs="Calibri"/>
          <w:bCs/>
          <w:sz w:val="24"/>
          <w:szCs w:val="24"/>
          <w:lang w:eastAsia="fr-FR"/>
        </w:rPr>
      </w:pPr>
      <w:r w:rsidRPr="00C9613A">
        <w:rPr>
          <w:rFonts w:eastAsia="Times New Roman" w:cs="Calibri"/>
          <w:bCs/>
          <w:sz w:val="24"/>
          <w:szCs w:val="24"/>
          <w:lang w:eastAsia="fr-FR"/>
        </w:rPr>
        <w:t>Numărul de înregistrare al Cererii de Finanţare* (CF):</w:t>
      </w:r>
    </w:p>
    <w:p w:rsidR="004423C2" w:rsidRPr="00C9613A" w:rsidRDefault="004423C2" w:rsidP="004423C2">
      <w:pPr>
        <w:tabs>
          <w:tab w:val="center" w:pos="4536"/>
          <w:tab w:val="right" w:pos="9072"/>
        </w:tabs>
        <w:spacing w:after="0" w:line="240" w:lineRule="auto"/>
        <w:rPr>
          <w:rFonts w:eastAsia="Times New Roman" w:cs="Calibri"/>
          <w:sz w:val="24"/>
          <w:szCs w:val="24"/>
          <w:bdr w:val="single" w:sz="8" w:space="0" w:color="auto" w:frame="1"/>
          <w:lang w:eastAsia="fr-FR"/>
        </w:rPr>
      </w:pPr>
      <w:r w:rsidRPr="00C9613A">
        <w:rPr>
          <w:rFonts w:eastAsia="Times New Roman" w:cs="Calibri"/>
          <w:sz w:val="24"/>
          <w:szCs w:val="24"/>
          <w:bdr w:val="single" w:sz="8" w:space="0" w:color="auto" w:frame="1"/>
          <w:lang w:eastAsia="fr-FR"/>
        </w:rPr>
        <w:t>......................................................................................</w:t>
      </w:r>
    </w:p>
    <w:p w:rsidR="004423C2" w:rsidRPr="00C9613A" w:rsidRDefault="004423C2" w:rsidP="004423C2">
      <w:pPr>
        <w:spacing w:after="0"/>
        <w:rPr>
          <w:rFonts w:eastAsia="Times New Roman"/>
          <w:bCs/>
          <w:i/>
          <w:noProof/>
          <w:kern w:val="32"/>
          <w:sz w:val="24"/>
          <w:szCs w:val="24"/>
        </w:rPr>
      </w:pPr>
      <w:r w:rsidRPr="00C9613A">
        <w:rPr>
          <w:rFonts w:eastAsia="Times New Roman"/>
          <w:bCs/>
          <w:i/>
          <w:noProof/>
          <w:kern w:val="32"/>
          <w:sz w:val="24"/>
          <w:szCs w:val="24"/>
        </w:rPr>
        <w:t>*se va prelua din Fișa de verificare a conformit</w:t>
      </w:r>
      <w:r w:rsidRPr="00C9613A">
        <w:rPr>
          <w:rFonts w:eastAsia="Times New Roman"/>
          <w:bCs/>
          <w:i/>
          <w:noProof/>
          <w:kern w:val="32"/>
          <w:sz w:val="24"/>
          <w:szCs w:val="24"/>
          <w:lang w:val="ro-RO"/>
        </w:rPr>
        <w:t>ății</w:t>
      </w:r>
      <w:r w:rsidRPr="00C9613A">
        <w:rPr>
          <w:rFonts w:eastAsia="Times New Roman"/>
          <w:bCs/>
          <w:i/>
          <w:noProof/>
          <w:kern w:val="32"/>
          <w:sz w:val="24"/>
          <w:szCs w:val="24"/>
        </w:rPr>
        <w:t xml:space="preserve"> proiectului </w:t>
      </w:r>
    </w:p>
    <w:p w:rsidR="004423C2" w:rsidRPr="00C9613A" w:rsidRDefault="004423C2" w:rsidP="004423C2">
      <w:pPr>
        <w:spacing w:after="0" w:line="240" w:lineRule="auto"/>
        <w:rPr>
          <w:rFonts w:eastAsia="Times New Roman" w:cs="Calibri"/>
          <w:sz w:val="24"/>
          <w:szCs w:val="24"/>
        </w:rPr>
      </w:pPr>
      <w:r w:rsidRPr="00C9613A">
        <w:rPr>
          <w:rFonts w:eastAsia="Times New Roman" w:cs="Calibri"/>
          <w:sz w:val="24"/>
          <w:szCs w:val="24"/>
        </w:rPr>
        <w:tab/>
      </w:r>
      <w:r w:rsidRPr="00C9613A">
        <w:rPr>
          <w:rFonts w:eastAsia="Times New Roman" w:cs="Calibri"/>
          <w:sz w:val="24"/>
          <w:szCs w:val="24"/>
        </w:rPr>
        <w:tab/>
      </w:r>
      <w:r w:rsidRPr="00C9613A">
        <w:rPr>
          <w:rFonts w:eastAsia="Times New Roman" w:cs="Calibri"/>
          <w:sz w:val="24"/>
          <w:szCs w:val="24"/>
        </w:rPr>
        <w:tab/>
      </w:r>
      <w:r w:rsidRPr="00C9613A">
        <w:rPr>
          <w:rFonts w:eastAsia="Times New Roman" w:cs="Calibri"/>
          <w:sz w:val="24"/>
          <w:szCs w:val="24"/>
        </w:rPr>
        <w:tab/>
      </w:r>
      <w:r w:rsidRPr="00C9613A">
        <w:rPr>
          <w:rFonts w:eastAsia="Times New Roman" w:cs="Calibri"/>
          <w:sz w:val="24"/>
          <w:szCs w:val="24"/>
        </w:rPr>
        <w:tab/>
      </w:r>
      <w:r w:rsidRPr="00C9613A">
        <w:rPr>
          <w:rFonts w:eastAsia="Times New Roman" w:cs="Calibri"/>
          <w:sz w:val="24"/>
          <w:szCs w:val="24"/>
        </w:rPr>
        <w:tab/>
      </w:r>
      <w:r w:rsidRPr="00C9613A">
        <w:rPr>
          <w:rFonts w:eastAsia="Times New Roman" w:cs="Calibri"/>
          <w:sz w:val="24"/>
          <w:szCs w:val="24"/>
        </w:rPr>
        <w:tab/>
      </w:r>
      <w:r w:rsidRPr="00C9613A">
        <w:rPr>
          <w:rFonts w:eastAsia="Times New Roman" w:cs="Calibri"/>
          <w:sz w:val="24"/>
          <w:szCs w:val="24"/>
        </w:rPr>
        <w:tab/>
        <w:t xml:space="preserve">       </w:t>
      </w:r>
      <w:r w:rsidRPr="00C9613A">
        <w:rPr>
          <w:rFonts w:eastAsia="Times New Roman" w:cs="Calibri"/>
          <w:sz w:val="24"/>
          <w:szCs w:val="24"/>
        </w:rPr>
        <w:tab/>
      </w:r>
      <w:r w:rsidRPr="00C9613A">
        <w:rPr>
          <w:rFonts w:eastAsia="Times New Roman" w:cs="Calibri"/>
          <w:sz w:val="24"/>
          <w:szCs w:val="24"/>
        </w:rPr>
        <w:tab/>
        <w:t xml:space="preserve">      </w:t>
      </w:r>
    </w:p>
    <w:p w:rsidR="004423C2" w:rsidRPr="00C9613A" w:rsidRDefault="004423C2" w:rsidP="004423C2">
      <w:pPr>
        <w:overflowPunct w:val="0"/>
        <w:autoSpaceDE w:val="0"/>
        <w:autoSpaceDN w:val="0"/>
        <w:adjustRightInd w:val="0"/>
        <w:spacing w:after="0"/>
        <w:textAlignment w:val="baseline"/>
        <w:rPr>
          <w:rFonts w:eastAsia="Times New Roman" w:cs="Calibri"/>
          <w:bCs/>
          <w:sz w:val="24"/>
          <w:szCs w:val="24"/>
          <w:lang w:eastAsia="fr-FR"/>
        </w:rPr>
      </w:pPr>
      <w:r w:rsidRPr="00C9613A">
        <w:rPr>
          <w:rFonts w:eastAsia="Times New Roman" w:cs="Calibri"/>
          <w:bCs/>
          <w:sz w:val="24"/>
          <w:szCs w:val="24"/>
          <w:lang w:eastAsia="fr-FR"/>
        </w:rPr>
        <w:t>Denumire solicitant</w:t>
      </w:r>
      <w:proofErr w:type="gramStart"/>
      <w:r w:rsidRPr="00C9613A">
        <w:rPr>
          <w:rFonts w:eastAsia="Times New Roman" w:cs="Calibri"/>
          <w:bCs/>
          <w:sz w:val="24"/>
          <w:szCs w:val="24"/>
          <w:lang w:eastAsia="fr-FR"/>
        </w:rPr>
        <w:t>:_</w:t>
      </w:r>
      <w:proofErr w:type="gramEnd"/>
      <w:r w:rsidRPr="00C9613A">
        <w:rPr>
          <w:rFonts w:eastAsia="Times New Roman" w:cs="Calibri"/>
          <w:bCs/>
          <w:sz w:val="24"/>
          <w:szCs w:val="24"/>
          <w:lang w:eastAsia="fr-FR"/>
        </w:rPr>
        <w:t>____________________________________________________</w:t>
      </w:r>
    </w:p>
    <w:p w:rsidR="004423C2" w:rsidRPr="00C9613A" w:rsidRDefault="004423C2" w:rsidP="004423C2">
      <w:pPr>
        <w:overflowPunct w:val="0"/>
        <w:autoSpaceDE w:val="0"/>
        <w:autoSpaceDN w:val="0"/>
        <w:adjustRightInd w:val="0"/>
        <w:spacing w:after="0"/>
        <w:textAlignment w:val="baseline"/>
        <w:rPr>
          <w:rFonts w:eastAsia="Times New Roman" w:cs="Calibri"/>
          <w:bCs/>
          <w:sz w:val="24"/>
          <w:szCs w:val="24"/>
          <w:lang w:eastAsia="fr-FR"/>
        </w:rPr>
      </w:pPr>
      <w:r w:rsidRPr="00C9613A">
        <w:rPr>
          <w:rFonts w:eastAsia="Times New Roman" w:cs="Calibri"/>
          <w:bCs/>
          <w:sz w:val="24"/>
          <w:szCs w:val="24"/>
          <w:lang w:eastAsia="fr-FR"/>
        </w:rPr>
        <w:t>Titlu proiect: ___________________________________________________________</w:t>
      </w:r>
    </w:p>
    <w:p w:rsidR="004423C2" w:rsidRPr="00C9613A" w:rsidRDefault="004423C2" w:rsidP="004423C2">
      <w:pPr>
        <w:overflowPunct w:val="0"/>
        <w:autoSpaceDE w:val="0"/>
        <w:autoSpaceDN w:val="0"/>
        <w:adjustRightInd w:val="0"/>
        <w:spacing w:after="0"/>
        <w:textAlignment w:val="baseline"/>
        <w:rPr>
          <w:rFonts w:eastAsia="Times New Roman" w:cs="Calibri"/>
          <w:bCs/>
          <w:sz w:val="24"/>
          <w:szCs w:val="24"/>
          <w:lang w:eastAsia="fr-FR"/>
        </w:rPr>
      </w:pPr>
      <w:r w:rsidRPr="00C9613A">
        <w:rPr>
          <w:rFonts w:eastAsia="Times New Roman" w:cs="Calibri"/>
          <w:bCs/>
          <w:sz w:val="24"/>
          <w:szCs w:val="24"/>
          <w:lang w:eastAsia="fr-FR"/>
        </w:rPr>
        <w:t>Data lansării apelului de selecție de către GAL: ________________________________</w:t>
      </w:r>
    </w:p>
    <w:p w:rsidR="004423C2" w:rsidRPr="00C9613A" w:rsidRDefault="004423C2" w:rsidP="004423C2">
      <w:pPr>
        <w:overflowPunct w:val="0"/>
        <w:autoSpaceDE w:val="0"/>
        <w:autoSpaceDN w:val="0"/>
        <w:adjustRightInd w:val="0"/>
        <w:spacing w:after="0"/>
        <w:textAlignment w:val="baseline"/>
        <w:rPr>
          <w:rFonts w:eastAsia="Times New Roman" w:cs="Calibri"/>
          <w:bCs/>
          <w:sz w:val="24"/>
          <w:szCs w:val="24"/>
          <w:lang w:eastAsia="fr-FR"/>
        </w:rPr>
      </w:pPr>
      <w:r w:rsidRPr="00C9613A">
        <w:rPr>
          <w:rFonts w:eastAsia="Times New Roman" w:cs="Calibri"/>
          <w:bCs/>
          <w:sz w:val="24"/>
          <w:szCs w:val="24"/>
          <w:lang w:eastAsia="fr-FR"/>
        </w:rPr>
        <w:t>Data înregistrării proiectului la GAL: _________________________________________</w:t>
      </w:r>
    </w:p>
    <w:p w:rsidR="004423C2" w:rsidRPr="00C9613A" w:rsidRDefault="004423C2" w:rsidP="004423C2">
      <w:pPr>
        <w:overflowPunct w:val="0"/>
        <w:autoSpaceDE w:val="0"/>
        <w:autoSpaceDN w:val="0"/>
        <w:adjustRightInd w:val="0"/>
        <w:spacing w:after="0"/>
        <w:textAlignment w:val="baseline"/>
        <w:rPr>
          <w:rFonts w:eastAsia="Times New Roman" w:cs="Calibri"/>
          <w:bCs/>
          <w:sz w:val="24"/>
          <w:szCs w:val="24"/>
          <w:lang w:eastAsia="fr-FR"/>
        </w:rPr>
      </w:pPr>
      <w:r w:rsidRPr="00C9613A">
        <w:rPr>
          <w:rFonts w:eastAsia="Times New Roman" w:cs="Calibri"/>
          <w:bCs/>
          <w:sz w:val="24"/>
          <w:szCs w:val="24"/>
          <w:lang w:eastAsia="fr-FR"/>
        </w:rPr>
        <w:t>Obiectivul proiectului: _____________________________________________________</w:t>
      </w:r>
    </w:p>
    <w:p w:rsidR="004423C2" w:rsidRPr="00C9613A" w:rsidRDefault="004423C2" w:rsidP="004423C2">
      <w:pPr>
        <w:overflowPunct w:val="0"/>
        <w:autoSpaceDE w:val="0"/>
        <w:autoSpaceDN w:val="0"/>
        <w:adjustRightInd w:val="0"/>
        <w:spacing w:after="0"/>
        <w:textAlignment w:val="baseline"/>
        <w:rPr>
          <w:rFonts w:eastAsia="Times New Roman" w:cs="Calibri"/>
          <w:bCs/>
          <w:sz w:val="24"/>
          <w:szCs w:val="24"/>
          <w:lang w:eastAsia="fr-FR"/>
        </w:rPr>
      </w:pPr>
      <w:r w:rsidRPr="00C9613A">
        <w:rPr>
          <w:rFonts w:eastAsia="Times New Roman" w:cs="Calibri"/>
          <w:bCs/>
          <w:sz w:val="24"/>
          <w:szCs w:val="24"/>
          <w:lang w:eastAsia="fr-FR"/>
        </w:rPr>
        <w:t>Amplasare proiect (localitate):_______________________________________________</w:t>
      </w:r>
    </w:p>
    <w:p w:rsidR="004423C2" w:rsidRPr="00C9613A" w:rsidRDefault="004423C2" w:rsidP="004423C2">
      <w:pPr>
        <w:overflowPunct w:val="0"/>
        <w:autoSpaceDE w:val="0"/>
        <w:autoSpaceDN w:val="0"/>
        <w:adjustRightInd w:val="0"/>
        <w:spacing w:after="0"/>
        <w:textAlignment w:val="baseline"/>
        <w:rPr>
          <w:rFonts w:eastAsia="Times New Roman" w:cs="Calibri"/>
          <w:bCs/>
          <w:sz w:val="24"/>
          <w:szCs w:val="24"/>
          <w:lang w:eastAsia="fr-FR"/>
        </w:rPr>
      </w:pPr>
      <w:r w:rsidRPr="00C9613A">
        <w:rPr>
          <w:rFonts w:eastAsia="Times New Roman" w:cs="Calibri"/>
          <w:bCs/>
          <w:sz w:val="24"/>
          <w:szCs w:val="24"/>
          <w:lang w:eastAsia="fr-FR"/>
        </w:rPr>
        <w:t>Statut juridic solicitant</w:t>
      </w:r>
      <w:proofErr w:type="gramStart"/>
      <w:r w:rsidRPr="00C9613A">
        <w:rPr>
          <w:rFonts w:eastAsia="Times New Roman" w:cs="Calibri"/>
          <w:bCs/>
          <w:sz w:val="24"/>
          <w:szCs w:val="24"/>
          <w:lang w:eastAsia="fr-FR"/>
        </w:rPr>
        <w:t>:_</w:t>
      </w:r>
      <w:proofErr w:type="gramEnd"/>
      <w:r w:rsidRPr="00C9613A">
        <w:rPr>
          <w:rFonts w:eastAsia="Times New Roman" w:cs="Calibri"/>
          <w:bCs/>
          <w:sz w:val="24"/>
          <w:szCs w:val="24"/>
          <w:lang w:eastAsia="fr-FR"/>
        </w:rPr>
        <w:t>____________________________________________________</w:t>
      </w:r>
    </w:p>
    <w:p w:rsidR="004423C2" w:rsidRPr="00C9613A" w:rsidRDefault="004423C2" w:rsidP="004423C2">
      <w:pPr>
        <w:overflowPunct w:val="0"/>
        <w:autoSpaceDE w:val="0"/>
        <w:autoSpaceDN w:val="0"/>
        <w:adjustRightInd w:val="0"/>
        <w:spacing w:after="0"/>
        <w:textAlignment w:val="baseline"/>
        <w:rPr>
          <w:rFonts w:eastAsia="Times New Roman" w:cs="Calibri"/>
          <w:bCs/>
          <w:i/>
          <w:sz w:val="24"/>
          <w:szCs w:val="24"/>
          <w:u w:val="single"/>
          <w:lang w:eastAsia="fr-FR"/>
        </w:rPr>
      </w:pPr>
      <w:r w:rsidRPr="00C9613A">
        <w:rPr>
          <w:rFonts w:eastAsia="Times New Roman" w:cs="Calibri"/>
          <w:bCs/>
          <w:i/>
          <w:sz w:val="24"/>
          <w:szCs w:val="24"/>
          <w:u w:val="single"/>
          <w:lang w:eastAsia="fr-FR"/>
        </w:rPr>
        <w:t>Date personale reprezentant legal</w:t>
      </w:r>
    </w:p>
    <w:p w:rsidR="004423C2" w:rsidRPr="00C9613A" w:rsidRDefault="004423C2" w:rsidP="004423C2">
      <w:pPr>
        <w:overflowPunct w:val="0"/>
        <w:autoSpaceDE w:val="0"/>
        <w:autoSpaceDN w:val="0"/>
        <w:adjustRightInd w:val="0"/>
        <w:spacing w:after="0"/>
        <w:textAlignment w:val="baseline"/>
        <w:rPr>
          <w:rFonts w:eastAsia="Times New Roman" w:cs="Calibri"/>
          <w:bCs/>
          <w:sz w:val="24"/>
          <w:szCs w:val="24"/>
          <w:lang w:eastAsia="fr-FR"/>
        </w:rPr>
      </w:pPr>
      <w:r w:rsidRPr="00C9613A">
        <w:rPr>
          <w:rFonts w:eastAsia="Times New Roman" w:cs="Calibri"/>
          <w:bCs/>
          <w:sz w:val="24"/>
          <w:szCs w:val="24"/>
          <w:lang w:eastAsia="fr-FR"/>
        </w:rPr>
        <w:t>Nume: _______________________________Prenume:____________________________</w:t>
      </w:r>
    </w:p>
    <w:p w:rsidR="004423C2" w:rsidRPr="005860E4" w:rsidRDefault="004423C2" w:rsidP="005860E4">
      <w:r w:rsidRPr="00C9613A">
        <w:rPr>
          <w:rFonts w:eastAsia="Times New Roman" w:cs="Calibri"/>
          <w:bCs/>
          <w:sz w:val="24"/>
          <w:szCs w:val="24"/>
          <w:lang w:eastAsia="fr-FR"/>
        </w:rPr>
        <w:t>Funcţie reprezentant legal</w:t>
      </w:r>
      <w:proofErr w:type="gramStart"/>
      <w:r w:rsidRPr="00C9613A">
        <w:rPr>
          <w:rFonts w:eastAsia="Times New Roman" w:cs="Calibri"/>
          <w:bCs/>
          <w:sz w:val="24"/>
          <w:szCs w:val="24"/>
          <w:lang w:eastAsia="fr-FR"/>
        </w:rPr>
        <w:t>:_</w:t>
      </w:r>
      <w:proofErr w:type="gramEnd"/>
      <w:r w:rsidRPr="00C9613A">
        <w:rPr>
          <w:rFonts w:eastAsia="Times New Roman" w:cs="Calibri"/>
          <w:bCs/>
          <w:sz w:val="24"/>
          <w:szCs w:val="24"/>
          <w:lang w:eastAsia="fr-FR"/>
        </w:rPr>
        <w:t>__________________________________________________</w:t>
      </w:r>
    </w:p>
    <w:p w:rsidR="004423C2" w:rsidRPr="00275C2B" w:rsidRDefault="004423C2" w:rsidP="00275C2B">
      <w:pPr>
        <w:spacing w:line="240" w:lineRule="auto"/>
        <w:rPr>
          <w:rFonts w:ascii="Arial" w:hAnsi="Arial" w:cs="Arial"/>
          <w:color w:val="FF0000"/>
        </w:rPr>
      </w:pPr>
      <w:proofErr w:type="gramStart"/>
      <w:r w:rsidRPr="00E240C4">
        <w:rPr>
          <w:rFonts w:ascii="Arial" w:hAnsi="Arial" w:cs="Arial"/>
          <w:b/>
          <w:color w:val="FF0000"/>
          <w:sz w:val="24"/>
          <w:szCs w:val="24"/>
          <w:shd w:val="clear" w:color="auto" w:fill="FFFFFF"/>
        </w:rPr>
        <w:t>Sprijinirea  fermelor</w:t>
      </w:r>
      <w:proofErr w:type="gramEnd"/>
      <w:r w:rsidRPr="00E240C4">
        <w:rPr>
          <w:rFonts w:ascii="Arial" w:hAnsi="Arial" w:cs="Arial"/>
          <w:b/>
          <w:color w:val="FF0000"/>
          <w:sz w:val="24"/>
          <w:szCs w:val="24"/>
          <w:shd w:val="clear" w:color="auto" w:fill="FFFFFF"/>
        </w:rPr>
        <w:t xml:space="preserve"> mici</w:t>
      </w:r>
    </w:p>
    <w:p w:rsidR="004423C2" w:rsidRPr="0005619D" w:rsidRDefault="004423C2" w:rsidP="004423C2">
      <w:pPr>
        <w:jc w:val="both"/>
        <w:rPr>
          <w:rStyle w:val="tal1"/>
          <w:rFonts w:ascii="Calibri" w:hAnsi="Calibri"/>
          <w:noProof/>
          <w:sz w:val="24"/>
          <w:szCs w:val="24"/>
        </w:rPr>
      </w:pPr>
      <w:r w:rsidRPr="0005619D">
        <w:rPr>
          <w:rStyle w:val="tal1"/>
          <w:rFonts w:ascii="Calibri" w:hAnsi="Calibri"/>
          <w:noProof/>
          <w:sz w:val="24"/>
          <w:szCs w:val="24"/>
        </w:rPr>
        <w:t>Evaluarea proiectelor se realizează lunar.</w:t>
      </w:r>
      <w:r w:rsidRPr="0005619D" w:rsidDel="009708DB">
        <w:rPr>
          <w:rStyle w:val="tal1"/>
          <w:rFonts w:ascii="Calibri" w:hAnsi="Calibri"/>
          <w:noProof/>
          <w:sz w:val="24"/>
          <w:szCs w:val="24"/>
        </w:rPr>
        <w:t xml:space="preserve"> </w:t>
      </w:r>
    </w:p>
    <w:p w:rsidR="004423C2" w:rsidRPr="0005619D" w:rsidRDefault="004423C2" w:rsidP="004423C2">
      <w:pPr>
        <w:jc w:val="both"/>
        <w:rPr>
          <w:rStyle w:val="tal1"/>
          <w:rFonts w:ascii="Calibri" w:hAnsi="Calibri"/>
          <w:noProof/>
          <w:sz w:val="24"/>
          <w:szCs w:val="24"/>
        </w:rPr>
      </w:pPr>
      <w:r>
        <w:rPr>
          <w:rStyle w:val="tal1"/>
          <w:rFonts w:ascii="Calibri" w:hAnsi="Calibri"/>
          <w:noProof/>
          <w:sz w:val="24"/>
          <w:szCs w:val="24"/>
        </w:rPr>
        <w:t xml:space="preserve">Pentru această </w:t>
      </w:r>
      <w:r w:rsidRPr="0005619D">
        <w:rPr>
          <w:rStyle w:val="tal1"/>
          <w:rFonts w:ascii="Calibri" w:hAnsi="Calibri"/>
          <w:noProof/>
          <w:sz w:val="24"/>
          <w:szCs w:val="24"/>
        </w:rPr>
        <w:t xml:space="preserve">măsură pragul minim este de </w:t>
      </w:r>
      <w:r w:rsidRPr="0005619D">
        <w:rPr>
          <w:rStyle w:val="tal1"/>
          <w:rFonts w:ascii="Calibri" w:hAnsi="Calibri"/>
          <w:b/>
          <w:noProof/>
          <w:sz w:val="24"/>
          <w:szCs w:val="24"/>
        </w:rPr>
        <w:t>15 de puncte</w:t>
      </w:r>
      <w:r w:rsidRPr="0005619D">
        <w:rPr>
          <w:rStyle w:val="tal1"/>
          <w:rFonts w:ascii="Calibri" w:hAnsi="Calibri"/>
          <w:noProof/>
          <w:sz w:val="24"/>
          <w:szCs w:val="24"/>
        </w:rPr>
        <w:t xml:space="preserve"> si reprezintă punctajul minim  sub care niciun proiect eligibil nu poate intra la finanţare.</w:t>
      </w:r>
    </w:p>
    <w:p w:rsidR="004423C2" w:rsidRPr="0005619D" w:rsidRDefault="004423C2" w:rsidP="004423C2">
      <w:pPr>
        <w:autoSpaceDE w:val="0"/>
        <w:autoSpaceDN w:val="0"/>
        <w:adjustRightInd w:val="0"/>
        <w:jc w:val="both"/>
        <w:rPr>
          <w:rFonts w:ascii="Calibri" w:hAnsi="Calibri"/>
          <w:b/>
          <w:sz w:val="24"/>
        </w:rPr>
      </w:pPr>
      <w:r w:rsidRPr="0005619D">
        <w:rPr>
          <w:rFonts w:ascii="Calibri" w:hAnsi="Calibri"/>
          <w:b/>
          <w:sz w:val="24"/>
        </w:rPr>
        <w:t xml:space="preserve">N.B.! Este important ca înainte de depunerea Cererii de Finanţare, solicitantul să identifice, obiectiv, punctajul estimat (autoevaluare, prescoring) </w:t>
      </w:r>
      <w:proofErr w:type="gramStart"/>
      <w:r w:rsidRPr="0005619D">
        <w:rPr>
          <w:rFonts w:ascii="Calibri" w:hAnsi="Calibri"/>
          <w:b/>
          <w:sz w:val="24"/>
        </w:rPr>
        <w:t>şi  să</w:t>
      </w:r>
      <w:proofErr w:type="gramEnd"/>
      <w:r w:rsidRPr="0005619D">
        <w:rPr>
          <w:rFonts w:ascii="Calibri" w:hAnsi="Calibri"/>
          <w:b/>
          <w:sz w:val="24"/>
        </w:rPr>
        <w:t xml:space="preserve"> îl menționeze în cererea de finanţare, secţiunea A „Date despre tipul de proiect şi beneficiar” și în Planul de Afaceri și secțiunea III – Descrierea principiilor de selcție îndeplinite.</w:t>
      </w:r>
    </w:p>
    <w:p w:rsidR="004423C2" w:rsidRPr="0005619D" w:rsidRDefault="004423C2" w:rsidP="004423C2">
      <w:pPr>
        <w:autoSpaceDE w:val="0"/>
        <w:autoSpaceDN w:val="0"/>
        <w:adjustRightInd w:val="0"/>
        <w:rPr>
          <w:rFonts w:ascii="Calibri" w:eastAsia="Calibri" w:hAnsi="Calibri"/>
          <w:b/>
          <w:sz w:val="24"/>
          <w:szCs w:val="24"/>
        </w:rPr>
      </w:pPr>
      <w:r w:rsidRPr="0005619D">
        <w:rPr>
          <w:rFonts w:ascii="Calibri" w:eastAsia="Calibri" w:hAnsi="Calibri"/>
          <w:b/>
          <w:sz w:val="24"/>
          <w:szCs w:val="24"/>
        </w:rPr>
        <w:t>Toate proiectele eligibile vor fi punctate în acord cu criteriile de selecție menționate mai jos.</w:t>
      </w:r>
    </w:p>
    <w:p w:rsidR="004423C2" w:rsidRPr="0005619D" w:rsidRDefault="004423C2" w:rsidP="004423C2">
      <w:pPr>
        <w:pStyle w:val="NoSpacing"/>
        <w:jc w:val="both"/>
        <w:rPr>
          <w:rFonts w:ascii="Calibri" w:hAnsi="Calibri"/>
          <w:sz w:val="24"/>
          <w:szCs w:val="24"/>
        </w:rPr>
      </w:pPr>
      <w:r w:rsidRPr="0005619D">
        <w:rPr>
          <w:rFonts w:ascii="Calibri" w:hAnsi="Calibri"/>
          <w:sz w:val="24"/>
          <w:szCs w:val="24"/>
        </w:rPr>
        <w:t>Scorarea unui proiect se realizează în baza următoarelor principii de selecţie:</w:t>
      </w:r>
    </w:p>
    <w:p w:rsidR="004423C2" w:rsidRPr="0005619D" w:rsidRDefault="004423C2" w:rsidP="004423C2">
      <w:pPr>
        <w:pStyle w:val="NoSpacing"/>
        <w:jc w:val="both"/>
        <w:rPr>
          <w:rFonts w:ascii="Calibri" w:hAnsi="Calibri"/>
          <w:sz w:val="24"/>
          <w:szCs w:val="24"/>
        </w:rPr>
      </w:pP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409"/>
        <w:gridCol w:w="1502"/>
      </w:tblGrid>
      <w:tr w:rsidR="005860E4" w:rsidRPr="0005619D" w:rsidTr="007B1823">
        <w:tc>
          <w:tcPr>
            <w:tcW w:w="675" w:type="dxa"/>
            <w:tcBorders>
              <w:top w:val="single" w:sz="4" w:space="0" w:color="984806"/>
              <w:left w:val="single" w:sz="4" w:space="0" w:color="984806"/>
              <w:bottom w:val="single" w:sz="12" w:space="0" w:color="984806"/>
            </w:tcBorders>
            <w:shd w:val="clear" w:color="auto" w:fill="auto"/>
            <w:vAlign w:val="center"/>
          </w:tcPr>
          <w:p w:rsidR="005860E4" w:rsidRPr="0005619D" w:rsidRDefault="005860E4" w:rsidP="007B1823">
            <w:pPr>
              <w:jc w:val="both"/>
              <w:rPr>
                <w:rFonts w:ascii="Calibri" w:hAnsi="Calibri"/>
                <w:b/>
                <w:sz w:val="24"/>
                <w:szCs w:val="24"/>
              </w:rPr>
            </w:pPr>
            <w:r w:rsidRPr="0005619D">
              <w:rPr>
                <w:rFonts w:ascii="Calibri" w:hAnsi="Calibri"/>
                <w:b/>
                <w:sz w:val="24"/>
                <w:szCs w:val="24"/>
              </w:rPr>
              <w:t>Nr. crt.</w:t>
            </w:r>
          </w:p>
        </w:tc>
        <w:tc>
          <w:tcPr>
            <w:tcW w:w="7409" w:type="dxa"/>
            <w:tcBorders>
              <w:top w:val="single" w:sz="4" w:space="0" w:color="984806"/>
              <w:bottom w:val="single" w:sz="12" w:space="0" w:color="984806"/>
            </w:tcBorders>
            <w:shd w:val="clear" w:color="auto" w:fill="EAF1DD"/>
            <w:vAlign w:val="center"/>
          </w:tcPr>
          <w:p w:rsidR="005860E4" w:rsidRPr="0005619D" w:rsidRDefault="005860E4" w:rsidP="007B1823">
            <w:pPr>
              <w:jc w:val="both"/>
              <w:rPr>
                <w:rFonts w:ascii="Calibri" w:hAnsi="Calibri"/>
                <w:b/>
                <w:sz w:val="24"/>
                <w:szCs w:val="24"/>
              </w:rPr>
            </w:pPr>
            <w:r w:rsidRPr="0005619D">
              <w:rPr>
                <w:rFonts w:ascii="Calibri" w:hAnsi="Calibri"/>
                <w:b/>
                <w:sz w:val="24"/>
                <w:szCs w:val="24"/>
              </w:rPr>
              <w:t>CRITERII DE SELECŢIE</w:t>
            </w:r>
          </w:p>
        </w:tc>
        <w:tc>
          <w:tcPr>
            <w:tcW w:w="1502" w:type="dxa"/>
            <w:tcBorders>
              <w:top w:val="single" w:sz="4" w:space="0" w:color="984806"/>
              <w:bottom w:val="single" w:sz="12" w:space="0" w:color="984806"/>
              <w:right w:val="single" w:sz="4" w:space="0" w:color="984806"/>
            </w:tcBorders>
            <w:shd w:val="clear" w:color="auto" w:fill="EAF1DD"/>
            <w:vAlign w:val="center"/>
          </w:tcPr>
          <w:p w:rsidR="005860E4" w:rsidRPr="0005619D" w:rsidRDefault="005860E4" w:rsidP="007B1823">
            <w:pPr>
              <w:jc w:val="both"/>
              <w:rPr>
                <w:rFonts w:ascii="Calibri" w:hAnsi="Calibri"/>
                <w:b/>
                <w:sz w:val="24"/>
                <w:szCs w:val="24"/>
              </w:rPr>
            </w:pPr>
            <w:r w:rsidRPr="0005619D">
              <w:rPr>
                <w:rFonts w:ascii="Calibri" w:hAnsi="Calibri"/>
                <w:b/>
                <w:sz w:val="24"/>
                <w:szCs w:val="24"/>
              </w:rPr>
              <w:t>Punctaj</w:t>
            </w:r>
          </w:p>
        </w:tc>
      </w:tr>
      <w:tr w:rsidR="005860E4" w:rsidRPr="0005619D" w:rsidTr="007B1823">
        <w:tc>
          <w:tcPr>
            <w:tcW w:w="675" w:type="dxa"/>
            <w:tcBorders>
              <w:top w:val="single" w:sz="4" w:space="0" w:color="984806"/>
              <w:left w:val="single" w:sz="4" w:space="0" w:color="984806"/>
              <w:bottom w:val="single" w:sz="12" w:space="0" w:color="984806"/>
            </w:tcBorders>
            <w:shd w:val="clear" w:color="auto" w:fill="auto"/>
            <w:vAlign w:val="center"/>
          </w:tcPr>
          <w:p w:rsidR="005860E4" w:rsidRPr="0005619D" w:rsidRDefault="005860E4" w:rsidP="007B1823">
            <w:pPr>
              <w:jc w:val="both"/>
              <w:rPr>
                <w:rFonts w:ascii="Calibri" w:hAnsi="Calibri"/>
                <w:b/>
                <w:sz w:val="24"/>
                <w:szCs w:val="24"/>
              </w:rPr>
            </w:pPr>
            <w:r w:rsidRPr="0005619D">
              <w:rPr>
                <w:rFonts w:ascii="Calibri" w:hAnsi="Calibri"/>
                <w:b/>
                <w:sz w:val="24"/>
                <w:szCs w:val="24"/>
              </w:rPr>
              <w:t>PS1.</w:t>
            </w:r>
          </w:p>
        </w:tc>
        <w:tc>
          <w:tcPr>
            <w:tcW w:w="7409" w:type="dxa"/>
            <w:tcBorders>
              <w:top w:val="single" w:sz="4" w:space="0" w:color="984806"/>
              <w:bottom w:val="single" w:sz="12" w:space="0" w:color="984806"/>
            </w:tcBorders>
            <w:shd w:val="clear" w:color="auto" w:fill="EAF1DD"/>
            <w:vAlign w:val="center"/>
          </w:tcPr>
          <w:p w:rsidR="005860E4" w:rsidRDefault="005860E4" w:rsidP="007B1823">
            <w:pPr>
              <w:jc w:val="both"/>
              <w:rPr>
                <w:rFonts w:ascii="Trebuchet MS" w:hAnsi="Trebuchet MS"/>
                <w:noProof/>
                <w:lang w:val="ro-RO"/>
              </w:rPr>
            </w:pPr>
            <w:r w:rsidRPr="0005619D">
              <w:rPr>
                <w:rFonts w:ascii="Trebuchet MS" w:hAnsi="Trebuchet MS"/>
                <w:noProof/>
                <w:lang w:val="ro-RO"/>
              </w:rPr>
              <w:t xml:space="preserve">Comasarea exploataţiilor având în vedere numărul exploataţiilor preluate integral  </w:t>
            </w:r>
            <w:r w:rsidRPr="00E20B7C">
              <w:rPr>
                <w:rFonts w:ascii="Trebuchet MS" w:hAnsi="Trebuchet MS"/>
                <w:b/>
                <w:noProof/>
                <w:lang w:val="ro-RO"/>
              </w:rPr>
              <w:t xml:space="preserve">MIN 5 </w:t>
            </w:r>
            <w:r>
              <w:rPr>
                <w:rFonts w:ascii="Trebuchet MS" w:hAnsi="Trebuchet MS"/>
                <w:b/>
                <w:noProof/>
                <w:lang w:val="ro-RO"/>
              </w:rPr>
              <w:t>-exploatatie</w:t>
            </w:r>
          </w:p>
          <w:p w:rsidR="005860E4" w:rsidRPr="0005619D" w:rsidRDefault="005860E4" w:rsidP="007B1823">
            <w:pPr>
              <w:jc w:val="both"/>
              <w:rPr>
                <w:rFonts w:ascii="Calibri" w:hAnsi="Calibri"/>
                <w:b/>
                <w:sz w:val="24"/>
                <w:szCs w:val="24"/>
              </w:rPr>
            </w:pPr>
            <w:r>
              <w:rPr>
                <w:rFonts w:ascii="Trebuchet MS" w:hAnsi="Trebuchet MS"/>
                <w:noProof/>
                <w:lang w:val="ro-RO"/>
              </w:rPr>
              <w:t xml:space="preserve"> </w:t>
            </w:r>
            <w:r>
              <w:rPr>
                <w:rFonts w:eastAsia="Times New Roman" w:cstheme="minorHAnsi"/>
                <w:b/>
                <w:bCs/>
                <w:sz w:val="24"/>
                <w:szCs w:val="24"/>
                <w:lang w:val="ro-RO"/>
              </w:rPr>
              <w:t>Minim 5P - Maxim 10 puncte</w:t>
            </w:r>
            <w:r w:rsidRPr="00BC39BE">
              <w:rPr>
                <w:rFonts w:eastAsia="Times New Roman" w:cstheme="minorHAnsi"/>
                <w:b/>
                <w:bCs/>
                <w:sz w:val="24"/>
                <w:szCs w:val="24"/>
                <w:lang w:val="ro-RO"/>
              </w:rPr>
              <w:t xml:space="preserve">   (</w:t>
            </w:r>
            <w:r>
              <w:rPr>
                <w:rFonts w:eastAsia="Times New Roman" w:cstheme="minorHAnsi"/>
                <w:b/>
                <w:bCs/>
                <w:sz w:val="24"/>
                <w:szCs w:val="24"/>
                <w:lang w:val="ro-RO"/>
              </w:rPr>
              <w:t xml:space="preserve">10  </w:t>
            </w:r>
            <w:r w:rsidRPr="00BC39BE">
              <w:rPr>
                <w:rFonts w:eastAsia="Times New Roman" w:cstheme="minorHAnsi"/>
                <w:b/>
                <w:bCs/>
                <w:sz w:val="24"/>
                <w:szCs w:val="24"/>
                <w:lang w:val="ro-RO"/>
              </w:rPr>
              <w:t>puncte dacă da, 0 daca nu</w:t>
            </w:r>
            <w:r w:rsidRPr="00AA69EA">
              <w:rPr>
                <w:rFonts w:eastAsia="Times New Roman" w:cstheme="minorHAnsi"/>
                <w:b/>
                <w:bCs/>
                <w:sz w:val="24"/>
                <w:szCs w:val="24"/>
                <w:lang w:val="ro-RO"/>
              </w:rPr>
              <w:t>)</w:t>
            </w:r>
            <w:r>
              <w:rPr>
                <w:rFonts w:ascii="Trebuchet MS" w:hAnsi="Trebuchet MS"/>
                <w:noProof/>
                <w:lang w:val="ro-RO"/>
              </w:rPr>
              <w:t xml:space="preserve">                                                             </w:t>
            </w:r>
          </w:p>
        </w:tc>
        <w:tc>
          <w:tcPr>
            <w:tcW w:w="1502" w:type="dxa"/>
            <w:tcBorders>
              <w:top w:val="single" w:sz="4" w:space="0" w:color="984806"/>
              <w:bottom w:val="single" w:sz="12" w:space="0" w:color="984806"/>
              <w:right w:val="single" w:sz="4" w:space="0" w:color="984806"/>
            </w:tcBorders>
            <w:shd w:val="clear" w:color="auto" w:fill="EAF1DD"/>
            <w:vAlign w:val="center"/>
          </w:tcPr>
          <w:p w:rsidR="005860E4" w:rsidRPr="0005619D" w:rsidRDefault="005860E4" w:rsidP="007B1823">
            <w:pPr>
              <w:jc w:val="both"/>
              <w:rPr>
                <w:rFonts w:ascii="Calibri" w:hAnsi="Calibri"/>
                <w:b/>
                <w:sz w:val="24"/>
                <w:szCs w:val="24"/>
              </w:rPr>
            </w:pPr>
          </w:p>
        </w:tc>
      </w:tr>
      <w:tr w:rsidR="005860E4" w:rsidRPr="0005619D" w:rsidTr="007B1823">
        <w:tc>
          <w:tcPr>
            <w:tcW w:w="675" w:type="dxa"/>
            <w:vMerge w:val="restart"/>
            <w:tcBorders>
              <w:top w:val="single" w:sz="12" w:space="0" w:color="984806"/>
              <w:left w:val="single" w:sz="4" w:space="0" w:color="984806"/>
            </w:tcBorders>
            <w:shd w:val="clear" w:color="auto" w:fill="auto"/>
            <w:vAlign w:val="center"/>
          </w:tcPr>
          <w:p w:rsidR="005860E4" w:rsidRPr="0005619D" w:rsidRDefault="005860E4" w:rsidP="007B1823">
            <w:pPr>
              <w:jc w:val="both"/>
              <w:rPr>
                <w:rFonts w:ascii="Calibri" w:hAnsi="Calibri"/>
                <w:b/>
                <w:sz w:val="24"/>
                <w:szCs w:val="24"/>
              </w:rPr>
            </w:pPr>
            <w:r w:rsidRPr="0005619D">
              <w:rPr>
                <w:rFonts w:ascii="Calibri" w:hAnsi="Calibri"/>
                <w:b/>
                <w:sz w:val="24"/>
                <w:szCs w:val="24"/>
              </w:rPr>
              <w:t>PS 2</w:t>
            </w:r>
          </w:p>
        </w:tc>
        <w:tc>
          <w:tcPr>
            <w:tcW w:w="8911" w:type="dxa"/>
            <w:gridSpan w:val="2"/>
            <w:tcBorders>
              <w:top w:val="single" w:sz="12" w:space="0" w:color="984806"/>
              <w:bottom w:val="single" w:sz="4" w:space="0" w:color="auto"/>
              <w:right w:val="single" w:sz="4" w:space="0" w:color="984806"/>
            </w:tcBorders>
            <w:shd w:val="clear" w:color="auto" w:fill="EAF1DD"/>
            <w:vAlign w:val="center"/>
          </w:tcPr>
          <w:p w:rsidR="005860E4" w:rsidRPr="0005619D" w:rsidRDefault="005860E4" w:rsidP="007B1823">
            <w:pPr>
              <w:jc w:val="both"/>
              <w:rPr>
                <w:rFonts w:ascii="Calibri" w:hAnsi="Calibri"/>
                <w:b/>
                <w:sz w:val="24"/>
                <w:szCs w:val="24"/>
              </w:rPr>
            </w:pPr>
            <w:r w:rsidRPr="0005619D">
              <w:rPr>
                <w:rFonts w:ascii="Calibri" w:hAnsi="Calibri" w:cs="Arial"/>
                <w:b/>
                <w:sz w:val="24"/>
                <w:szCs w:val="24"/>
              </w:rPr>
              <w:t>Principiul nivelului de calificare în domeniul agricol (în funcție de nivelul de educație și/sau calificare în domeniul agricol)</w:t>
            </w:r>
            <w:r w:rsidRPr="0005619D">
              <w:rPr>
                <w:rFonts w:ascii="Trebuchet MS" w:hAnsi="Trebuchet MS"/>
                <w:noProof/>
                <w:lang w:val="ro-RO"/>
              </w:rPr>
              <w:t xml:space="preserve"> </w:t>
            </w:r>
            <w:r w:rsidRPr="00E20B7C">
              <w:rPr>
                <w:rFonts w:ascii="Trebuchet MS" w:hAnsi="Trebuchet MS"/>
                <w:b/>
                <w:noProof/>
                <w:lang w:val="ro-RO"/>
              </w:rPr>
              <w:t>MIN 5 P MAX 20</w:t>
            </w:r>
            <w:r>
              <w:rPr>
                <w:rFonts w:ascii="Trebuchet MS" w:hAnsi="Trebuchet MS"/>
                <w:noProof/>
                <w:lang w:val="ro-RO"/>
              </w:rPr>
              <w:t xml:space="preserve">  P                              </w:t>
            </w:r>
            <w:r w:rsidRPr="00E20B7C">
              <w:rPr>
                <w:rFonts w:ascii="Calibri" w:hAnsi="Calibri"/>
                <w:b/>
                <w:sz w:val="24"/>
                <w:szCs w:val="24"/>
              </w:rPr>
              <w:t xml:space="preserve">       </w:t>
            </w:r>
          </w:p>
        </w:tc>
      </w:tr>
      <w:tr w:rsidR="005860E4" w:rsidRPr="0005619D" w:rsidTr="007B1823">
        <w:tc>
          <w:tcPr>
            <w:tcW w:w="675" w:type="dxa"/>
            <w:vMerge/>
            <w:tcBorders>
              <w:left w:val="single" w:sz="4" w:space="0" w:color="984806"/>
            </w:tcBorders>
            <w:shd w:val="clear" w:color="auto" w:fill="auto"/>
            <w:vAlign w:val="center"/>
          </w:tcPr>
          <w:p w:rsidR="005860E4" w:rsidRPr="0005619D" w:rsidRDefault="005860E4" w:rsidP="007B1823">
            <w:pPr>
              <w:jc w:val="both"/>
              <w:rPr>
                <w:rFonts w:ascii="Calibri" w:hAnsi="Calibri"/>
                <w:b/>
                <w:sz w:val="24"/>
                <w:szCs w:val="24"/>
              </w:rPr>
            </w:pPr>
          </w:p>
        </w:tc>
        <w:tc>
          <w:tcPr>
            <w:tcW w:w="7409" w:type="dxa"/>
            <w:tcBorders>
              <w:top w:val="single" w:sz="4" w:space="0" w:color="auto"/>
              <w:bottom w:val="single" w:sz="4" w:space="0" w:color="auto"/>
              <w:right w:val="single" w:sz="4" w:space="0" w:color="auto"/>
            </w:tcBorders>
            <w:shd w:val="clear" w:color="auto" w:fill="auto"/>
          </w:tcPr>
          <w:p w:rsidR="005860E4" w:rsidRPr="0005619D" w:rsidRDefault="005860E4" w:rsidP="005860E4">
            <w:pPr>
              <w:numPr>
                <w:ilvl w:val="0"/>
                <w:numId w:val="1"/>
              </w:numPr>
              <w:spacing w:after="0" w:line="240" w:lineRule="auto"/>
              <w:jc w:val="both"/>
              <w:rPr>
                <w:rFonts w:ascii="Calibri" w:hAnsi="Calibri"/>
                <w:b/>
                <w:i/>
                <w:sz w:val="24"/>
                <w:szCs w:val="24"/>
              </w:rPr>
            </w:pPr>
            <w:r w:rsidRPr="0005619D">
              <w:rPr>
                <w:rFonts w:ascii="Calibri" w:hAnsi="Calibri" w:cs="Arial"/>
                <w:sz w:val="24"/>
                <w:szCs w:val="24"/>
              </w:rPr>
              <w:t>Solicitantul a absolvit cu diplomă de studii superioare în domeniul agricol</w:t>
            </w:r>
            <w:r w:rsidRPr="0005619D">
              <w:rPr>
                <w:rStyle w:val="FootnoteReference"/>
                <w:rFonts w:ascii="Calibri" w:hAnsi="Calibri" w:cs="Arial"/>
                <w:sz w:val="24"/>
                <w:szCs w:val="24"/>
              </w:rPr>
              <w:footnoteReference w:id="1"/>
            </w:r>
            <w:r w:rsidRPr="0005619D">
              <w:rPr>
                <w:rFonts w:ascii="Calibri" w:hAnsi="Calibri" w:cs="Arial"/>
                <w:sz w:val="24"/>
                <w:szCs w:val="24"/>
              </w:rPr>
              <w:t>, agro-alimentar, veterinar sau economie agrară</w:t>
            </w:r>
            <w:r>
              <w:rPr>
                <w:rFonts w:ascii="Calibri" w:hAnsi="Calibri" w:cs="Arial"/>
                <w:sz w:val="24"/>
                <w:szCs w:val="24"/>
              </w:rPr>
              <w:t xml:space="preserve">  </w:t>
            </w:r>
            <w:r w:rsidRPr="00E20B7C">
              <w:rPr>
                <w:rFonts w:ascii="Calibri" w:hAnsi="Calibri" w:cs="Arial"/>
                <w:b/>
                <w:sz w:val="24"/>
                <w:szCs w:val="24"/>
              </w:rPr>
              <w:t>20P</w:t>
            </w:r>
          </w:p>
        </w:tc>
        <w:tc>
          <w:tcPr>
            <w:tcW w:w="1502" w:type="dxa"/>
            <w:tcBorders>
              <w:top w:val="single" w:sz="4" w:space="0" w:color="auto"/>
              <w:left w:val="single" w:sz="4" w:space="0" w:color="auto"/>
              <w:bottom w:val="single" w:sz="4" w:space="0" w:color="auto"/>
              <w:right w:val="single" w:sz="4" w:space="0" w:color="auto"/>
            </w:tcBorders>
            <w:shd w:val="clear" w:color="auto" w:fill="EAF1DD"/>
            <w:vAlign w:val="center"/>
          </w:tcPr>
          <w:p w:rsidR="005860E4" w:rsidRPr="0005619D" w:rsidRDefault="005860E4" w:rsidP="007B1823">
            <w:pPr>
              <w:jc w:val="both"/>
              <w:rPr>
                <w:rFonts w:ascii="Calibri" w:hAnsi="Calibri" w:cs="Arial"/>
                <w:sz w:val="24"/>
                <w:szCs w:val="24"/>
              </w:rPr>
            </w:pPr>
          </w:p>
        </w:tc>
      </w:tr>
      <w:tr w:rsidR="005860E4" w:rsidRPr="0005619D" w:rsidTr="007B1823">
        <w:tc>
          <w:tcPr>
            <w:tcW w:w="675" w:type="dxa"/>
            <w:vMerge/>
            <w:tcBorders>
              <w:left w:val="single" w:sz="4" w:space="0" w:color="984806"/>
            </w:tcBorders>
            <w:shd w:val="clear" w:color="auto" w:fill="auto"/>
            <w:vAlign w:val="center"/>
          </w:tcPr>
          <w:p w:rsidR="005860E4" w:rsidRPr="0005619D" w:rsidRDefault="005860E4" w:rsidP="007B1823">
            <w:pPr>
              <w:jc w:val="both"/>
              <w:rPr>
                <w:rFonts w:ascii="Calibri" w:hAnsi="Calibri"/>
                <w:b/>
                <w:sz w:val="24"/>
                <w:szCs w:val="24"/>
              </w:rPr>
            </w:pPr>
          </w:p>
        </w:tc>
        <w:tc>
          <w:tcPr>
            <w:tcW w:w="7409" w:type="dxa"/>
            <w:tcBorders>
              <w:top w:val="single" w:sz="4" w:space="0" w:color="auto"/>
              <w:bottom w:val="single" w:sz="4" w:space="0" w:color="auto"/>
              <w:right w:val="single" w:sz="4" w:space="0" w:color="auto"/>
            </w:tcBorders>
            <w:shd w:val="clear" w:color="auto" w:fill="auto"/>
          </w:tcPr>
          <w:p w:rsidR="005860E4" w:rsidRPr="0005619D" w:rsidRDefault="005860E4" w:rsidP="005860E4">
            <w:pPr>
              <w:pStyle w:val="ListParagraph"/>
              <w:numPr>
                <w:ilvl w:val="0"/>
                <w:numId w:val="1"/>
              </w:numPr>
              <w:spacing w:after="0" w:line="240" w:lineRule="auto"/>
              <w:jc w:val="both"/>
              <w:rPr>
                <w:rFonts w:ascii="Calibri" w:hAnsi="Calibri" w:cs="Arial"/>
                <w:sz w:val="24"/>
                <w:szCs w:val="24"/>
                <w:lang w:val="ro-RO"/>
              </w:rPr>
            </w:pPr>
            <w:r w:rsidRPr="0005619D">
              <w:rPr>
                <w:rFonts w:ascii="Calibri" w:hAnsi="Calibri" w:cs="Arial"/>
                <w:sz w:val="24"/>
                <w:szCs w:val="24"/>
                <w:lang w:val="ro-RO"/>
              </w:rPr>
              <w:t>Solicitantul a absolvit studii postliceale şi/sau liceale în domeniul agricol, agro-alimentar, veterinar sau economie agrară</w:t>
            </w:r>
            <w:r>
              <w:rPr>
                <w:rFonts w:ascii="Calibri" w:hAnsi="Calibri" w:cs="Arial"/>
                <w:sz w:val="24"/>
                <w:szCs w:val="24"/>
                <w:lang w:val="ro-RO"/>
              </w:rPr>
              <w:t xml:space="preserve">   </w:t>
            </w:r>
            <w:r w:rsidRPr="00E20B7C">
              <w:rPr>
                <w:rFonts w:ascii="Calibri" w:hAnsi="Calibri" w:cs="Arial"/>
                <w:b/>
                <w:sz w:val="24"/>
                <w:szCs w:val="24"/>
                <w:lang w:val="ro-RO"/>
              </w:rPr>
              <w:t>15P</w:t>
            </w:r>
          </w:p>
        </w:tc>
        <w:tc>
          <w:tcPr>
            <w:tcW w:w="1502" w:type="dxa"/>
            <w:tcBorders>
              <w:top w:val="single" w:sz="4" w:space="0" w:color="auto"/>
              <w:left w:val="single" w:sz="4" w:space="0" w:color="auto"/>
              <w:bottom w:val="single" w:sz="4" w:space="0" w:color="auto"/>
              <w:right w:val="single" w:sz="4" w:space="0" w:color="auto"/>
            </w:tcBorders>
            <w:shd w:val="clear" w:color="auto" w:fill="EAF1DD"/>
            <w:vAlign w:val="center"/>
          </w:tcPr>
          <w:p w:rsidR="005860E4" w:rsidRPr="0005619D" w:rsidRDefault="005860E4" w:rsidP="007B1823">
            <w:pPr>
              <w:jc w:val="both"/>
              <w:rPr>
                <w:rFonts w:ascii="Calibri" w:hAnsi="Calibri" w:cs="Arial"/>
                <w:sz w:val="24"/>
                <w:szCs w:val="24"/>
              </w:rPr>
            </w:pPr>
          </w:p>
        </w:tc>
      </w:tr>
      <w:tr w:rsidR="005860E4" w:rsidRPr="0005619D" w:rsidTr="007B1823">
        <w:tc>
          <w:tcPr>
            <w:tcW w:w="675" w:type="dxa"/>
            <w:vMerge/>
            <w:tcBorders>
              <w:left w:val="single" w:sz="4" w:space="0" w:color="984806"/>
            </w:tcBorders>
            <w:shd w:val="clear" w:color="auto" w:fill="auto"/>
            <w:vAlign w:val="center"/>
          </w:tcPr>
          <w:p w:rsidR="005860E4" w:rsidRPr="0005619D" w:rsidRDefault="005860E4" w:rsidP="007B1823">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rsidR="005860E4" w:rsidRPr="0005619D" w:rsidRDefault="005860E4" w:rsidP="005860E4">
            <w:pPr>
              <w:pStyle w:val="ListParagraph"/>
              <w:numPr>
                <w:ilvl w:val="0"/>
                <w:numId w:val="1"/>
              </w:numPr>
              <w:spacing w:after="0" w:line="240" w:lineRule="auto"/>
              <w:jc w:val="both"/>
              <w:rPr>
                <w:rFonts w:ascii="Calibri" w:hAnsi="Calibri" w:cs="Arial"/>
                <w:sz w:val="24"/>
                <w:szCs w:val="24"/>
                <w:lang w:val="ro-RO"/>
              </w:rPr>
            </w:pPr>
            <w:r w:rsidRPr="0005619D">
              <w:rPr>
                <w:rFonts w:ascii="Calibri" w:hAnsi="Calibri" w:cs="Arial"/>
                <w:sz w:val="24"/>
                <w:szCs w:val="24"/>
                <w:lang w:val="ro-RO"/>
              </w:rPr>
              <w:t>Solicitantul prezintă dovada urmării unui curs de calificare de minimum Nivel I în domeniul agricol, agro-alimentar, veterinar sau economie agrară finalizat cu un certificat de competențe profesionale eliberat de un furnizor de formare profesională a adulților recunoscut de către Autoritatea Naţională pentru Calificări (ANC).</w:t>
            </w:r>
          </w:p>
          <w:p w:rsidR="005860E4" w:rsidRPr="0005619D" w:rsidRDefault="005860E4" w:rsidP="007B1823">
            <w:pPr>
              <w:pStyle w:val="ListParagraph"/>
              <w:ind w:left="0"/>
              <w:jc w:val="both"/>
              <w:rPr>
                <w:rFonts w:ascii="Calibri" w:hAnsi="Calibri" w:cs="Arial"/>
                <w:b/>
                <w:sz w:val="24"/>
                <w:szCs w:val="24"/>
                <w:lang w:val="ro-RO"/>
              </w:rPr>
            </w:pPr>
            <w:r w:rsidRPr="0005619D">
              <w:rPr>
                <w:rFonts w:ascii="Calibri" w:hAnsi="Calibri" w:cs="Arial"/>
                <w:b/>
                <w:sz w:val="24"/>
                <w:szCs w:val="24"/>
                <w:lang w:val="ro-RO"/>
              </w:rPr>
              <w:t xml:space="preserve">sau </w:t>
            </w:r>
          </w:p>
          <w:p w:rsidR="005860E4" w:rsidRPr="0005619D" w:rsidRDefault="005860E4" w:rsidP="007B1823">
            <w:pPr>
              <w:pStyle w:val="ListParagraph"/>
              <w:ind w:left="350"/>
              <w:jc w:val="both"/>
              <w:rPr>
                <w:rFonts w:ascii="Calibri" w:hAnsi="Calibri" w:cs="Arial"/>
                <w:sz w:val="24"/>
                <w:szCs w:val="24"/>
                <w:lang w:val="ro-RO"/>
              </w:rPr>
            </w:pPr>
            <w:r w:rsidRPr="0005619D">
              <w:rPr>
                <w:rFonts w:ascii="Calibri" w:hAnsi="Calibri" w:cs="Arial"/>
                <w:sz w:val="24"/>
                <w:szCs w:val="24"/>
                <w:lang w:val="ro-RO"/>
              </w:rPr>
              <w:t>recunoaşterea de către un centru de evaluare si certificare a competențelor profesionale obținute pe alte căi decât cele formale autorizat ANC a competenţelor dobândite ca urmare a experienţei profesionale</w:t>
            </w:r>
          </w:p>
          <w:p w:rsidR="005860E4" w:rsidRPr="0005619D" w:rsidRDefault="005860E4" w:rsidP="007B1823">
            <w:pPr>
              <w:pStyle w:val="ListParagraph"/>
              <w:ind w:left="0"/>
              <w:jc w:val="both"/>
              <w:rPr>
                <w:rFonts w:ascii="Calibri" w:hAnsi="Calibri" w:cs="Arial"/>
                <w:sz w:val="24"/>
                <w:szCs w:val="24"/>
                <w:lang w:val="ro-RO"/>
              </w:rPr>
            </w:pPr>
            <w:r w:rsidRPr="0005619D">
              <w:rPr>
                <w:rFonts w:ascii="Calibri" w:hAnsi="Calibri" w:cs="Arial"/>
                <w:sz w:val="24"/>
                <w:szCs w:val="24"/>
                <w:lang w:val="ro-RO"/>
              </w:rPr>
              <w:t>Competenţele profesionale trebuie să fie în acord cu aria de activitate agricolă specifică exploatației vizate pentru sprijin.</w:t>
            </w:r>
            <w:r>
              <w:rPr>
                <w:rFonts w:ascii="Calibri" w:hAnsi="Calibri" w:cs="Arial"/>
                <w:sz w:val="24"/>
                <w:szCs w:val="24"/>
                <w:lang w:val="ro-RO"/>
              </w:rPr>
              <w:t xml:space="preserve">             </w:t>
            </w:r>
            <w:r w:rsidRPr="00E20B7C">
              <w:rPr>
                <w:rFonts w:ascii="Calibri" w:hAnsi="Calibri" w:cs="Arial"/>
                <w:b/>
                <w:sz w:val="24"/>
                <w:szCs w:val="24"/>
                <w:lang w:val="ro-RO"/>
              </w:rPr>
              <w:t>10P</w:t>
            </w:r>
          </w:p>
        </w:tc>
        <w:tc>
          <w:tcPr>
            <w:tcW w:w="1502" w:type="dxa"/>
            <w:tcBorders>
              <w:top w:val="single" w:sz="4" w:space="0" w:color="auto"/>
              <w:bottom w:val="single" w:sz="4" w:space="0" w:color="auto"/>
              <w:right w:val="single" w:sz="4" w:space="0" w:color="auto"/>
            </w:tcBorders>
            <w:shd w:val="clear" w:color="auto" w:fill="EAF1DD"/>
          </w:tcPr>
          <w:p w:rsidR="005860E4" w:rsidRPr="0005619D" w:rsidRDefault="005860E4" w:rsidP="007B1823">
            <w:pPr>
              <w:jc w:val="both"/>
              <w:rPr>
                <w:rFonts w:ascii="Calibri" w:hAnsi="Calibri"/>
                <w:b/>
                <w:sz w:val="24"/>
                <w:szCs w:val="24"/>
              </w:rPr>
            </w:pPr>
          </w:p>
        </w:tc>
      </w:tr>
      <w:tr w:rsidR="005860E4" w:rsidRPr="0005619D" w:rsidTr="007B1823">
        <w:tc>
          <w:tcPr>
            <w:tcW w:w="675" w:type="dxa"/>
            <w:vMerge/>
            <w:tcBorders>
              <w:left w:val="single" w:sz="4" w:space="0" w:color="984806"/>
            </w:tcBorders>
            <w:shd w:val="clear" w:color="auto" w:fill="auto"/>
            <w:vAlign w:val="center"/>
          </w:tcPr>
          <w:p w:rsidR="005860E4" w:rsidRPr="0005619D" w:rsidRDefault="005860E4" w:rsidP="007B1823">
            <w:pPr>
              <w:jc w:val="both"/>
              <w:rPr>
                <w:rFonts w:ascii="Calibri" w:hAnsi="Calibri"/>
                <w:b/>
                <w:sz w:val="24"/>
                <w:szCs w:val="24"/>
              </w:rPr>
            </w:pPr>
          </w:p>
        </w:tc>
        <w:tc>
          <w:tcPr>
            <w:tcW w:w="7409" w:type="dxa"/>
            <w:tcBorders>
              <w:top w:val="single" w:sz="4" w:space="0" w:color="auto"/>
              <w:bottom w:val="single" w:sz="4" w:space="0" w:color="auto"/>
            </w:tcBorders>
            <w:shd w:val="clear" w:color="auto" w:fill="auto"/>
          </w:tcPr>
          <w:p w:rsidR="005860E4" w:rsidRPr="0005619D" w:rsidRDefault="005860E4" w:rsidP="005860E4">
            <w:pPr>
              <w:numPr>
                <w:ilvl w:val="0"/>
                <w:numId w:val="1"/>
              </w:numPr>
              <w:spacing w:after="0" w:line="240" w:lineRule="auto"/>
              <w:jc w:val="both"/>
              <w:rPr>
                <w:rFonts w:ascii="Calibri" w:hAnsi="Calibri"/>
                <w:sz w:val="24"/>
                <w:szCs w:val="24"/>
              </w:rPr>
            </w:pPr>
            <w:r w:rsidRPr="0005619D">
              <w:rPr>
                <w:rFonts w:ascii="Calibri" w:hAnsi="Calibri"/>
                <w:sz w:val="24"/>
                <w:szCs w:val="24"/>
              </w:rPr>
              <w:t xml:space="preserve">Solicitantul prezintă dovada de absolvire a unor cursuri de inițiere/instruire/specializare în domeniul agricol, agro-alimentar, veterinar sau economie agrară, care nu necesită un document eliberat de formatorii recunoscuţi de către ANC şi presupune un număr de ore sub numărul de ore aferent Nivelului I de calificare profesională. </w:t>
            </w:r>
          </w:p>
          <w:p w:rsidR="005860E4" w:rsidRPr="00E20B7C" w:rsidRDefault="005860E4" w:rsidP="007B1823">
            <w:pPr>
              <w:jc w:val="both"/>
              <w:rPr>
                <w:rFonts w:ascii="Calibri" w:hAnsi="Calibri"/>
                <w:b/>
                <w:sz w:val="24"/>
                <w:szCs w:val="24"/>
              </w:rPr>
            </w:pPr>
            <w:r w:rsidRPr="0005619D">
              <w:rPr>
                <w:rFonts w:ascii="Calibri" w:hAnsi="Calibri"/>
                <w:sz w:val="24"/>
                <w:szCs w:val="24"/>
              </w:rPr>
              <w:t>Competenţele profesionale trebuie să fie în acord cu aria de activitate agricolă specifică exploatației vizate pentru sprijin</w:t>
            </w:r>
            <w:r w:rsidRPr="00E20B7C">
              <w:rPr>
                <w:rFonts w:ascii="Calibri" w:hAnsi="Calibri"/>
                <w:b/>
                <w:sz w:val="24"/>
                <w:szCs w:val="24"/>
              </w:rPr>
              <w:t xml:space="preserve">.               </w:t>
            </w:r>
            <w:r w:rsidRPr="00E20B7C">
              <w:rPr>
                <w:rFonts w:ascii="Calibri" w:hAnsi="Calibri" w:cs="Arial"/>
                <w:b/>
                <w:sz w:val="24"/>
                <w:szCs w:val="24"/>
              </w:rPr>
              <w:t>5 p</w:t>
            </w:r>
          </w:p>
        </w:tc>
        <w:tc>
          <w:tcPr>
            <w:tcW w:w="1502" w:type="dxa"/>
            <w:tcBorders>
              <w:top w:val="single" w:sz="4" w:space="0" w:color="auto"/>
              <w:bottom w:val="single" w:sz="4" w:space="0" w:color="auto"/>
              <w:right w:val="single" w:sz="4" w:space="0" w:color="auto"/>
            </w:tcBorders>
            <w:shd w:val="clear" w:color="auto" w:fill="EAF1DD"/>
          </w:tcPr>
          <w:p w:rsidR="005860E4" w:rsidRPr="0005619D" w:rsidRDefault="005860E4" w:rsidP="007B1823">
            <w:pPr>
              <w:jc w:val="both"/>
              <w:rPr>
                <w:rFonts w:ascii="Calibri" w:hAnsi="Calibri"/>
                <w:b/>
                <w:sz w:val="24"/>
                <w:szCs w:val="24"/>
              </w:rPr>
            </w:pPr>
          </w:p>
        </w:tc>
      </w:tr>
      <w:tr w:rsidR="005860E4" w:rsidRPr="0005619D" w:rsidTr="007B1823">
        <w:tc>
          <w:tcPr>
            <w:tcW w:w="675" w:type="dxa"/>
            <w:vMerge/>
            <w:tcBorders>
              <w:left w:val="single" w:sz="4" w:space="0" w:color="984806"/>
              <w:bottom w:val="single" w:sz="12" w:space="0" w:color="984806"/>
            </w:tcBorders>
            <w:shd w:val="clear" w:color="auto" w:fill="auto"/>
            <w:vAlign w:val="center"/>
          </w:tcPr>
          <w:p w:rsidR="005860E4" w:rsidRPr="0005619D" w:rsidRDefault="005860E4" w:rsidP="007B1823">
            <w:pPr>
              <w:jc w:val="both"/>
              <w:rPr>
                <w:rFonts w:ascii="Calibri" w:hAnsi="Calibri"/>
                <w:b/>
                <w:sz w:val="24"/>
                <w:szCs w:val="24"/>
              </w:rPr>
            </w:pPr>
          </w:p>
        </w:tc>
        <w:tc>
          <w:tcPr>
            <w:tcW w:w="8911" w:type="dxa"/>
            <w:gridSpan w:val="2"/>
            <w:tcBorders>
              <w:top w:val="single" w:sz="4" w:space="0" w:color="auto"/>
              <w:bottom w:val="single" w:sz="4" w:space="0" w:color="auto"/>
              <w:right w:val="single" w:sz="4" w:space="0" w:color="auto"/>
            </w:tcBorders>
            <w:shd w:val="clear" w:color="auto" w:fill="auto"/>
          </w:tcPr>
          <w:p w:rsidR="005860E4" w:rsidRPr="0005619D" w:rsidRDefault="005860E4" w:rsidP="007B1823">
            <w:pPr>
              <w:jc w:val="both"/>
              <w:rPr>
                <w:rFonts w:ascii="Calibri" w:hAnsi="Calibri" w:cs="Calibri"/>
                <w:sz w:val="24"/>
                <w:szCs w:val="24"/>
              </w:rPr>
            </w:pPr>
            <w:r w:rsidRPr="0005619D">
              <w:rPr>
                <w:rFonts w:ascii="Calibri" w:hAnsi="Calibri" w:cs="Arial"/>
                <w:i/>
                <w:sz w:val="24"/>
                <w:szCs w:val="24"/>
              </w:rPr>
              <w:t>Documentul care atestă formarea profesională a adulților, trebuie să fie un certificat de calificare emis de un furnizor de formare profesională a adulților recunoscut de Autoritatea Națională pentru Calificări, un certificat de competențe emis de un centru de evaluare si certificare a competențelor profesionale obținute pe alte căi decât cele formale</w:t>
            </w:r>
            <w:r w:rsidRPr="0005619D">
              <w:rPr>
                <w:rFonts w:ascii="Calibri" w:hAnsi="Calibri" w:cs="Arial"/>
                <w:b/>
                <w:i/>
                <w:sz w:val="24"/>
                <w:szCs w:val="24"/>
              </w:rPr>
              <w:t>,</w:t>
            </w:r>
            <w:r w:rsidRPr="0005619D">
              <w:rPr>
                <w:rFonts w:ascii="Calibri" w:hAnsi="Calibri" w:cs="Arial"/>
                <w:i/>
                <w:sz w:val="24"/>
                <w:szCs w:val="24"/>
              </w:rPr>
              <w:t xml:space="preserve"> care trebuie de asemenea să fie autorizat de Autoritatea Națională pentru Calificări</w:t>
            </w:r>
            <w:r w:rsidRPr="0005619D">
              <w:rPr>
                <w:rFonts w:ascii="Calibri" w:hAnsi="Calibri"/>
                <w:sz w:val="24"/>
                <w:szCs w:val="24"/>
                <w:lang w:eastAsia="ja-JP"/>
              </w:rPr>
              <w:t xml:space="preserve"> </w:t>
            </w:r>
            <w:r w:rsidRPr="0005619D">
              <w:rPr>
                <w:rFonts w:ascii="Calibri" w:hAnsi="Calibri" w:cs="Calibri"/>
                <w:sz w:val="24"/>
                <w:szCs w:val="24"/>
              </w:rPr>
              <w:t>În cazul acordării de punctaj la criteriile de selecţie nr. 3 şi nr. 4, se acceptă şi un certificat de absolvire a cursului de calificare emis de ANCA.</w:t>
            </w:r>
          </w:p>
          <w:p w:rsidR="005860E4" w:rsidRPr="0005619D" w:rsidRDefault="005860E4" w:rsidP="007B1823">
            <w:pPr>
              <w:pStyle w:val="NoSpacing"/>
              <w:spacing w:after="100"/>
              <w:jc w:val="both"/>
              <w:rPr>
                <w:rFonts w:ascii="Calibri" w:hAnsi="Calibri"/>
                <w:sz w:val="20"/>
                <w:szCs w:val="20"/>
                <w:lang w:val="ro-RO"/>
              </w:rPr>
            </w:pPr>
            <w:r w:rsidRPr="0005619D">
              <w:rPr>
                <w:rFonts w:ascii="Calibri" w:hAnsi="Calibri"/>
                <w:sz w:val="20"/>
                <w:szCs w:val="20"/>
                <w:lang w:val="ro-RO"/>
              </w:rPr>
              <w:t xml:space="preserve">Pentru acordarea de punctaj la criteriul de selecţie nr. 3, n cazul certificatelor eliberate până la 1 ianuarie 2016, se punctează cele de minimum 360 de ore (Nivelul I valabil la acel moment) şi pentru cele eliberate după 1 ianuarie 2016 se punctează cele de minim 80 de ore (Nivelul I de calificare valabil în prezent). Iar pentru acordarea de punctaj la selecţie pentru criteriul de selecţie nr. 4, se acceptă certificate de absolvire de până la 80 de ore de curs. </w:t>
            </w:r>
          </w:p>
        </w:tc>
      </w:tr>
      <w:tr w:rsidR="005860E4" w:rsidRPr="00A33565" w:rsidTr="007B1823">
        <w:tc>
          <w:tcPr>
            <w:tcW w:w="675" w:type="dxa"/>
            <w:vMerge/>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rsidR="005860E4" w:rsidRPr="00A33565" w:rsidRDefault="005860E4" w:rsidP="007B1823">
            <w:pPr>
              <w:pStyle w:val="ListParagraph"/>
              <w:spacing w:after="0" w:line="240" w:lineRule="auto"/>
              <w:jc w:val="both"/>
              <w:rPr>
                <w:rFonts w:ascii="Calibri" w:hAnsi="Calibri"/>
                <w:sz w:val="24"/>
                <w:szCs w:val="24"/>
                <w:lang w:val="ro-RO"/>
              </w:rPr>
            </w:pPr>
          </w:p>
        </w:tc>
        <w:tc>
          <w:tcPr>
            <w:tcW w:w="1502" w:type="dxa"/>
            <w:tcBorders>
              <w:top w:val="single" w:sz="4" w:space="0" w:color="auto"/>
              <w:bottom w:val="single" w:sz="4" w:space="0" w:color="auto"/>
              <w:right w:val="single" w:sz="4" w:space="0" w:color="auto"/>
            </w:tcBorders>
            <w:shd w:val="clear" w:color="auto" w:fill="EAF1DD"/>
            <w:vAlign w:val="center"/>
          </w:tcPr>
          <w:p w:rsidR="005860E4" w:rsidRPr="00A33565" w:rsidRDefault="005860E4" w:rsidP="007B1823">
            <w:pPr>
              <w:jc w:val="both"/>
              <w:rPr>
                <w:rFonts w:ascii="Calibri" w:hAnsi="Calibri"/>
                <w:b/>
                <w:sz w:val="24"/>
                <w:szCs w:val="24"/>
              </w:rPr>
            </w:pPr>
          </w:p>
        </w:tc>
      </w:tr>
      <w:tr w:rsidR="005860E4" w:rsidRPr="00A33565" w:rsidTr="007B1823">
        <w:tc>
          <w:tcPr>
            <w:tcW w:w="675" w:type="dxa"/>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r>
              <w:rPr>
                <w:rFonts w:ascii="Calibri" w:hAnsi="Calibri"/>
                <w:b/>
                <w:sz w:val="24"/>
                <w:szCs w:val="24"/>
              </w:rPr>
              <w:t>PS3</w:t>
            </w:r>
          </w:p>
        </w:tc>
        <w:tc>
          <w:tcPr>
            <w:tcW w:w="7409" w:type="dxa"/>
            <w:tcBorders>
              <w:top w:val="single" w:sz="4" w:space="0" w:color="auto"/>
              <w:bottom w:val="single" w:sz="4" w:space="0" w:color="auto"/>
            </w:tcBorders>
            <w:shd w:val="clear" w:color="auto" w:fill="auto"/>
            <w:vAlign w:val="center"/>
          </w:tcPr>
          <w:p w:rsidR="005860E4" w:rsidRDefault="005860E4" w:rsidP="007B1823">
            <w:pPr>
              <w:pStyle w:val="ListParagraph"/>
              <w:spacing w:after="0" w:line="240" w:lineRule="auto"/>
              <w:rPr>
                <w:rFonts w:ascii="Trebuchet MS" w:hAnsi="Trebuchet MS"/>
                <w:noProof/>
                <w:lang w:val="ro-RO"/>
              </w:rPr>
            </w:pPr>
            <w:r w:rsidRPr="00A33565">
              <w:rPr>
                <w:rFonts w:ascii="Arial" w:hAnsi="Arial" w:cs="Arial"/>
                <w:b/>
              </w:rPr>
              <w:t>Implementarea planului de afaceri in minim 2 ani de la semnarea deciziei de finantare</w:t>
            </w:r>
            <w:r>
              <w:rPr>
                <w:rFonts w:ascii="Arial" w:hAnsi="Arial" w:cs="Arial"/>
                <w:b/>
              </w:rPr>
              <w:t xml:space="preserve">   </w:t>
            </w:r>
            <w:r w:rsidRPr="00BC39BE">
              <w:rPr>
                <w:rFonts w:eastAsia="Times New Roman" w:cstheme="minorHAnsi"/>
                <w:b/>
                <w:bCs/>
                <w:sz w:val="24"/>
                <w:szCs w:val="24"/>
                <w:lang w:val="ro-RO"/>
              </w:rPr>
              <w:t>(</w:t>
            </w:r>
            <w:r>
              <w:rPr>
                <w:rFonts w:eastAsia="Times New Roman" w:cstheme="minorHAnsi"/>
                <w:b/>
                <w:bCs/>
                <w:sz w:val="24"/>
                <w:szCs w:val="24"/>
                <w:lang w:val="ro-RO"/>
              </w:rPr>
              <w:t xml:space="preserve">25 </w:t>
            </w:r>
            <w:r w:rsidRPr="00BC39BE">
              <w:rPr>
                <w:rFonts w:eastAsia="Times New Roman" w:cstheme="minorHAnsi"/>
                <w:b/>
                <w:bCs/>
                <w:sz w:val="24"/>
                <w:szCs w:val="24"/>
                <w:lang w:val="ro-RO"/>
              </w:rPr>
              <w:t>puncte dacă da, 0 daca nu</w:t>
            </w:r>
            <w:r w:rsidRPr="00AA69EA">
              <w:rPr>
                <w:rFonts w:eastAsia="Times New Roman" w:cstheme="minorHAnsi"/>
                <w:b/>
                <w:bCs/>
                <w:sz w:val="24"/>
                <w:szCs w:val="24"/>
                <w:lang w:val="ro-RO"/>
              </w:rPr>
              <w:t>)</w:t>
            </w:r>
            <w:r>
              <w:rPr>
                <w:rFonts w:ascii="Trebuchet MS" w:hAnsi="Trebuchet MS"/>
                <w:noProof/>
                <w:lang w:val="ro-RO"/>
              </w:rPr>
              <w:t xml:space="preserve"> </w:t>
            </w:r>
          </w:p>
          <w:p w:rsidR="005860E4" w:rsidRPr="00E20B7C" w:rsidRDefault="005860E4" w:rsidP="007B1823">
            <w:pPr>
              <w:pStyle w:val="ListParagraph"/>
              <w:spacing w:after="0" w:line="240" w:lineRule="auto"/>
              <w:rPr>
                <w:rFonts w:ascii="Arial" w:hAnsi="Arial" w:cs="Arial"/>
                <w:b/>
              </w:rPr>
            </w:pPr>
            <w:r>
              <w:rPr>
                <w:rFonts w:ascii="Arial" w:hAnsi="Arial" w:cs="Arial"/>
                <w:b/>
              </w:rPr>
              <w:t xml:space="preserve">                                                                                       </w:t>
            </w:r>
            <w:r>
              <w:rPr>
                <w:rFonts w:ascii="Trebuchet MS" w:hAnsi="Trebuchet MS"/>
                <w:noProof/>
                <w:lang w:val="ro-RO"/>
              </w:rPr>
              <w:t xml:space="preserve">   </w:t>
            </w:r>
            <w:r w:rsidRPr="00A33565">
              <w:rPr>
                <w:rFonts w:ascii="Calibri" w:hAnsi="Calibri"/>
                <w:b/>
                <w:sz w:val="24"/>
                <w:szCs w:val="24"/>
              </w:rPr>
              <w:t>25 p</w:t>
            </w:r>
            <w:r>
              <w:rPr>
                <w:rFonts w:ascii="Trebuchet MS" w:hAnsi="Trebuchet MS"/>
                <w:noProof/>
                <w:lang w:val="ro-RO"/>
              </w:rPr>
              <w:t xml:space="preserve">                                                         </w:t>
            </w:r>
            <w:r>
              <w:rPr>
                <w:rFonts w:ascii="Arial" w:hAnsi="Arial" w:cs="Arial"/>
                <w:b/>
              </w:rPr>
              <w:t xml:space="preserve">                                   </w:t>
            </w:r>
          </w:p>
        </w:tc>
        <w:tc>
          <w:tcPr>
            <w:tcW w:w="1502" w:type="dxa"/>
            <w:tcBorders>
              <w:top w:val="single" w:sz="4" w:space="0" w:color="auto"/>
              <w:bottom w:val="single" w:sz="4" w:space="0" w:color="auto"/>
              <w:right w:val="single" w:sz="4" w:space="0" w:color="auto"/>
            </w:tcBorders>
            <w:shd w:val="clear" w:color="auto" w:fill="EAF1DD"/>
            <w:vAlign w:val="center"/>
          </w:tcPr>
          <w:p w:rsidR="005860E4" w:rsidRPr="00A33565" w:rsidRDefault="005860E4" w:rsidP="007B1823">
            <w:pPr>
              <w:jc w:val="both"/>
              <w:rPr>
                <w:rFonts w:ascii="Calibri" w:hAnsi="Calibri"/>
                <w:b/>
                <w:sz w:val="24"/>
                <w:szCs w:val="24"/>
              </w:rPr>
            </w:pPr>
          </w:p>
        </w:tc>
      </w:tr>
      <w:tr w:rsidR="005860E4" w:rsidRPr="00A33565" w:rsidTr="007B1823">
        <w:tc>
          <w:tcPr>
            <w:tcW w:w="675" w:type="dxa"/>
            <w:vMerge w:val="restart"/>
            <w:tcBorders>
              <w:top w:val="single" w:sz="12" w:space="0" w:color="984806"/>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r>
              <w:rPr>
                <w:rFonts w:ascii="Calibri" w:hAnsi="Calibri"/>
                <w:b/>
                <w:sz w:val="24"/>
                <w:szCs w:val="24"/>
              </w:rPr>
              <w:t>PS4</w:t>
            </w:r>
          </w:p>
        </w:tc>
        <w:tc>
          <w:tcPr>
            <w:tcW w:w="8911" w:type="dxa"/>
            <w:gridSpan w:val="2"/>
            <w:tcBorders>
              <w:top w:val="single" w:sz="4" w:space="0" w:color="auto"/>
              <w:bottom w:val="single" w:sz="4" w:space="0" w:color="auto"/>
              <w:right w:val="single" w:sz="4" w:space="0" w:color="984806"/>
            </w:tcBorders>
            <w:shd w:val="clear" w:color="auto" w:fill="EAF1DD"/>
            <w:vAlign w:val="center"/>
          </w:tcPr>
          <w:p w:rsidR="005860E4" w:rsidRDefault="005860E4" w:rsidP="007B1823">
            <w:pPr>
              <w:jc w:val="both"/>
              <w:rPr>
                <w:rFonts w:ascii="Calibri" w:hAnsi="Calibri" w:cs="Arial"/>
                <w:b/>
                <w:sz w:val="24"/>
                <w:szCs w:val="24"/>
              </w:rPr>
            </w:pPr>
            <w:r w:rsidRPr="00A33565">
              <w:rPr>
                <w:rFonts w:ascii="Calibri" w:hAnsi="Calibri" w:cs="Arial"/>
                <w:b/>
                <w:sz w:val="24"/>
                <w:szCs w:val="24"/>
              </w:rPr>
              <w:t>Principiul sectorului prioritar care vizează sectorul zootehnic (bovine, apicultură, ovine și caprine) și vegetal (legumicultura, inclusiv producţia de material săditor, pomicultura și producția de semințe).</w:t>
            </w:r>
          </w:p>
          <w:p w:rsidR="005860E4" w:rsidRPr="00A33565" w:rsidRDefault="005860E4" w:rsidP="007B1823">
            <w:pPr>
              <w:jc w:val="both"/>
              <w:rPr>
                <w:rFonts w:ascii="Calibri" w:hAnsi="Calibri"/>
                <w:b/>
                <w:sz w:val="24"/>
                <w:szCs w:val="24"/>
              </w:rPr>
            </w:pPr>
            <w:r>
              <w:rPr>
                <w:rFonts w:eastAsia="Times New Roman" w:cstheme="minorHAnsi"/>
                <w:b/>
                <w:bCs/>
                <w:sz w:val="24"/>
                <w:szCs w:val="24"/>
                <w:lang w:val="ro-RO"/>
              </w:rPr>
              <w:t>Minim 10P - Maxim 20 puncte</w:t>
            </w:r>
            <w:r w:rsidRPr="00BC39BE">
              <w:rPr>
                <w:rFonts w:eastAsia="Times New Roman" w:cstheme="minorHAnsi"/>
                <w:b/>
                <w:bCs/>
                <w:sz w:val="24"/>
                <w:szCs w:val="24"/>
                <w:lang w:val="ro-RO"/>
              </w:rPr>
              <w:t xml:space="preserve">   (</w:t>
            </w:r>
            <w:r>
              <w:rPr>
                <w:rFonts w:eastAsia="Times New Roman" w:cstheme="minorHAnsi"/>
                <w:b/>
                <w:bCs/>
                <w:sz w:val="24"/>
                <w:szCs w:val="24"/>
                <w:lang w:val="ro-RO"/>
              </w:rPr>
              <w:t xml:space="preserve">20  </w:t>
            </w:r>
            <w:r w:rsidRPr="00BC39BE">
              <w:rPr>
                <w:rFonts w:eastAsia="Times New Roman" w:cstheme="minorHAnsi"/>
                <w:b/>
                <w:bCs/>
                <w:sz w:val="24"/>
                <w:szCs w:val="24"/>
                <w:lang w:val="ro-RO"/>
              </w:rPr>
              <w:t>puncte dacă da, 0 daca nu</w:t>
            </w:r>
            <w:r w:rsidRPr="00AA69EA">
              <w:rPr>
                <w:rFonts w:eastAsia="Times New Roman" w:cstheme="minorHAnsi"/>
                <w:b/>
                <w:bCs/>
                <w:sz w:val="24"/>
                <w:szCs w:val="24"/>
                <w:lang w:val="ro-RO"/>
              </w:rPr>
              <w:t>)</w:t>
            </w:r>
          </w:p>
        </w:tc>
      </w:tr>
      <w:tr w:rsidR="005860E4" w:rsidRPr="00A33565" w:rsidTr="007B1823">
        <w:tc>
          <w:tcPr>
            <w:tcW w:w="675" w:type="dxa"/>
            <w:vMerge/>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8911" w:type="dxa"/>
            <w:gridSpan w:val="2"/>
            <w:tcBorders>
              <w:top w:val="single" w:sz="4" w:space="0" w:color="auto"/>
              <w:bottom w:val="single" w:sz="4" w:space="0" w:color="auto"/>
              <w:right w:val="single" w:sz="4" w:space="0" w:color="984806"/>
            </w:tcBorders>
            <w:shd w:val="clear" w:color="auto" w:fill="EAF1DD"/>
            <w:vAlign w:val="center"/>
          </w:tcPr>
          <w:p w:rsidR="005860E4" w:rsidRPr="00A33565" w:rsidRDefault="005860E4" w:rsidP="007B1823">
            <w:pPr>
              <w:jc w:val="both"/>
              <w:rPr>
                <w:rFonts w:ascii="Calibri" w:hAnsi="Calibri" w:cs="Arial"/>
                <w:b/>
                <w:sz w:val="24"/>
                <w:szCs w:val="24"/>
              </w:rPr>
            </w:pPr>
            <w:r w:rsidRPr="00A33565">
              <w:rPr>
                <w:rFonts w:ascii="Calibri" w:hAnsi="Calibri" w:cs="Arial"/>
                <w:b/>
                <w:sz w:val="24"/>
                <w:szCs w:val="24"/>
              </w:rPr>
              <w:t>a. Sectorul vegetal:</w:t>
            </w:r>
          </w:p>
        </w:tc>
      </w:tr>
      <w:tr w:rsidR="005860E4" w:rsidRPr="00A33565" w:rsidTr="007B1823">
        <w:tc>
          <w:tcPr>
            <w:tcW w:w="675" w:type="dxa"/>
            <w:vMerge/>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rsidR="005860E4" w:rsidRPr="00A33565" w:rsidRDefault="005860E4" w:rsidP="005860E4">
            <w:pPr>
              <w:pStyle w:val="ListParagraph"/>
              <w:numPr>
                <w:ilvl w:val="0"/>
                <w:numId w:val="2"/>
              </w:numPr>
              <w:spacing w:after="0" w:line="240" w:lineRule="auto"/>
              <w:jc w:val="both"/>
              <w:rPr>
                <w:rFonts w:ascii="Calibri" w:hAnsi="Calibri"/>
                <w:sz w:val="24"/>
                <w:szCs w:val="24"/>
                <w:lang w:val="ro-RO"/>
              </w:rPr>
            </w:pPr>
            <w:r w:rsidRPr="00A33565">
              <w:rPr>
                <w:rFonts w:ascii="Calibri" w:hAnsi="Calibri" w:cs="Arial"/>
                <w:sz w:val="24"/>
                <w:szCs w:val="24"/>
                <w:lang w:val="ro-RO"/>
              </w:rPr>
              <w:t xml:space="preserve">Legumicultură (se referă atât la legumele în câmp cât şi la cele </w:t>
            </w:r>
            <w:r w:rsidRPr="00A33565">
              <w:rPr>
                <w:rFonts w:ascii="Calibri" w:hAnsi="Calibri" w:cs="Arial"/>
                <w:sz w:val="24"/>
                <w:szCs w:val="24"/>
                <w:lang w:val="ro-RO"/>
              </w:rPr>
              <w:lastRenderedPageBreak/>
              <w:t>în spaţii protejate, inclusiv ciupercăriile din spaţiile climatizate), se acceptă şi producere de material săditor/sămânță de legume</w:t>
            </w:r>
            <w:r>
              <w:rPr>
                <w:rFonts w:ascii="Calibri" w:hAnsi="Calibri" w:cs="Arial"/>
                <w:sz w:val="24"/>
                <w:szCs w:val="24"/>
                <w:lang w:val="ro-RO"/>
              </w:rPr>
              <w:t xml:space="preserve">                                              </w:t>
            </w:r>
            <w:r w:rsidRPr="00FE14CE">
              <w:rPr>
                <w:rFonts w:ascii="Calibri" w:hAnsi="Calibri" w:cs="Arial"/>
                <w:b/>
                <w:sz w:val="24"/>
                <w:szCs w:val="24"/>
                <w:lang w:val="ro-RO"/>
              </w:rPr>
              <w:t>20P</w:t>
            </w:r>
          </w:p>
        </w:tc>
        <w:tc>
          <w:tcPr>
            <w:tcW w:w="1502" w:type="dxa"/>
            <w:tcBorders>
              <w:top w:val="single" w:sz="4" w:space="0" w:color="auto"/>
              <w:bottom w:val="single" w:sz="4" w:space="0" w:color="auto"/>
              <w:right w:val="single" w:sz="4" w:space="0" w:color="auto"/>
            </w:tcBorders>
            <w:shd w:val="clear" w:color="auto" w:fill="EAF1DD"/>
            <w:vAlign w:val="center"/>
          </w:tcPr>
          <w:p w:rsidR="005860E4" w:rsidRPr="00A33565" w:rsidRDefault="005860E4" w:rsidP="007B1823">
            <w:pPr>
              <w:jc w:val="both"/>
              <w:rPr>
                <w:rFonts w:ascii="Calibri" w:hAnsi="Calibri"/>
                <w:b/>
                <w:sz w:val="24"/>
                <w:szCs w:val="24"/>
              </w:rPr>
            </w:pPr>
          </w:p>
        </w:tc>
      </w:tr>
      <w:tr w:rsidR="005860E4" w:rsidRPr="00A33565" w:rsidTr="007B1823">
        <w:tc>
          <w:tcPr>
            <w:tcW w:w="675" w:type="dxa"/>
            <w:vMerge/>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rsidR="005860E4" w:rsidRPr="00A33565" w:rsidRDefault="005860E4" w:rsidP="005860E4">
            <w:pPr>
              <w:pStyle w:val="ListParagraph"/>
              <w:numPr>
                <w:ilvl w:val="0"/>
                <w:numId w:val="2"/>
              </w:numPr>
              <w:spacing w:after="0" w:line="240" w:lineRule="auto"/>
              <w:rPr>
                <w:rFonts w:ascii="Calibri" w:hAnsi="Calibri" w:cs="Arial"/>
                <w:sz w:val="24"/>
                <w:szCs w:val="24"/>
                <w:lang w:val="ro-RO"/>
              </w:rPr>
            </w:pPr>
            <w:r w:rsidRPr="00A33565">
              <w:rPr>
                <w:rFonts w:ascii="Calibri" w:hAnsi="Calibri" w:cs="Arial"/>
                <w:sz w:val="24"/>
                <w:szCs w:val="24"/>
                <w:lang w:val="ro-RO"/>
              </w:rPr>
              <w:t>Producere de sămânță/material săditor (inclusiv pentru pepiniere pomicole și viticole) – cu excepţia celor pentru legumicultură</w:t>
            </w:r>
            <w:r>
              <w:rPr>
                <w:rFonts w:ascii="Calibri" w:hAnsi="Calibri" w:cs="Arial"/>
                <w:sz w:val="24"/>
                <w:szCs w:val="24"/>
                <w:lang w:val="ro-RO"/>
              </w:rPr>
              <w:t xml:space="preserve">                                                                               </w:t>
            </w:r>
            <w:r w:rsidRPr="00FE14CE">
              <w:rPr>
                <w:rFonts w:ascii="Calibri" w:hAnsi="Calibri" w:cs="Arial"/>
                <w:b/>
                <w:sz w:val="24"/>
                <w:szCs w:val="24"/>
              </w:rPr>
              <w:t>15 p</w:t>
            </w:r>
          </w:p>
        </w:tc>
        <w:tc>
          <w:tcPr>
            <w:tcW w:w="1502" w:type="dxa"/>
            <w:tcBorders>
              <w:top w:val="single" w:sz="4" w:space="0" w:color="auto"/>
              <w:bottom w:val="single" w:sz="4" w:space="0" w:color="auto"/>
              <w:right w:val="single" w:sz="4" w:space="0" w:color="auto"/>
            </w:tcBorders>
            <w:shd w:val="clear" w:color="auto" w:fill="EAF1DD"/>
          </w:tcPr>
          <w:p w:rsidR="005860E4" w:rsidRPr="00A33565" w:rsidRDefault="005860E4" w:rsidP="007B1823">
            <w:pPr>
              <w:jc w:val="both"/>
              <w:rPr>
                <w:rFonts w:ascii="Calibri" w:hAnsi="Calibri"/>
                <w:b/>
                <w:sz w:val="24"/>
                <w:szCs w:val="24"/>
              </w:rPr>
            </w:pPr>
          </w:p>
        </w:tc>
      </w:tr>
      <w:tr w:rsidR="005860E4" w:rsidRPr="00A33565" w:rsidTr="007B1823">
        <w:tc>
          <w:tcPr>
            <w:tcW w:w="675" w:type="dxa"/>
            <w:vMerge/>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rsidR="005860E4" w:rsidRPr="00A33565" w:rsidRDefault="005860E4" w:rsidP="005860E4">
            <w:pPr>
              <w:numPr>
                <w:ilvl w:val="0"/>
                <w:numId w:val="2"/>
              </w:numPr>
              <w:spacing w:after="0" w:line="240" w:lineRule="auto"/>
              <w:jc w:val="both"/>
              <w:rPr>
                <w:rFonts w:ascii="Calibri" w:hAnsi="Calibri"/>
                <w:b/>
                <w:sz w:val="24"/>
                <w:szCs w:val="24"/>
              </w:rPr>
            </w:pPr>
            <w:r w:rsidRPr="00A33565">
              <w:rPr>
                <w:rFonts w:ascii="Calibri" w:hAnsi="Calibri" w:cs="Arial"/>
                <w:sz w:val="24"/>
                <w:szCs w:val="24"/>
              </w:rPr>
              <w:t>Pomicultură, exceptând pepinierele pomicole</w:t>
            </w:r>
            <w:r>
              <w:rPr>
                <w:rFonts w:ascii="Calibri" w:hAnsi="Calibri" w:cs="Arial"/>
                <w:sz w:val="24"/>
                <w:szCs w:val="24"/>
              </w:rPr>
              <w:t xml:space="preserve">                   </w:t>
            </w:r>
            <w:r w:rsidRPr="00FE14CE">
              <w:rPr>
                <w:rFonts w:ascii="Calibri" w:hAnsi="Calibri" w:cs="Arial"/>
                <w:b/>
                <w:sz w:val="24"/>
                <w:szCs w:val="24"/>
              </w:rPr>
              <w:t xml:space="preserve"> 10P</w:t>
            </w:r>
          </w:p>
        </w:tc>
        <w:tc>
          <w:tcPr>
            <w:tcW w:w="1502" w:type="dxa"/>
            <w:tcBorders>
              <w:top w:val="single" w:sz="4" w:space="0" w:color="auto"/>
              <w:bottom w:val="single" w:sz="4" w:space="0" w:color="auto"/>
              <w:right w:val="single" w:sz="4" w:space="0" w:color="auto"/>
            </w:tcBorders>
            <w:shd w:val="clear" w:color="auto" w:fill="EAF1DD"/>
          </w:tcPr>
          <w:p w:rsidR="005860E4" w:rsidRPr="00A33565" w:rsidRDefault="005860E4" w:rsidP="007B1823">
            <w:pPr>
              <w:jc w:val="both"/>
              <w:rPr>
                <w:rFonts w:ascii="Calibri" w:hAnsi="Calibri"/>
                <w:b/>
                <w:sz w:val="24"/>
                <w:szCs w:val="24"/>
              </w:rPr>
            </w:pPr>
          </w:p>
        </w:tc>
      </w:tr>
      <w:tr w:rsidR="005860E4" w:rsidRPr="00A33565" w:rsidTr="007B1823">
        <w:tc>
          <w:tcPr>
            <w:tcW w:w="675" w:type="dxa"/>
            <w:vMerge/>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8911" w:type="dxa"/>
            <w:gridSpan w:val="2"/>
            <w:tcBorders>
              <w:top w:val="single" w:sz="4" w:space="0" w:color="auto"/>
              <w:bottom w:val="single" w:sz="2" w:space="0" w:color="984806"/>
              <w:right w:val="single" w:sz="4" w:space="0" w:color="984806"/>
            </w:tcBorders>
            <w:shd w:val="clear" w:color="auto" w:fill="EAF1DD"/>
            <w:vAlign w:val="center"/>
          </w:tcPr>
          <w:p w:rsidR="005860E4" w:rsidRPr="00A33565" w:rsidRDefault="005860E4" w:rsidP="007B1823">
            <w:pPr>
              <w:jc w:val="both"/>
              <w:rPr>
                <w:rFonts w:ascii="Calibri" w:hAnsi="Calibri"/>
                <w:b/>
                <w:sz w:val="24"/>
                <w:szCs w:val="24"/>
              </w:rPr>
            </w:pPr>
            <w:r w:rsidRPr="00A33565">
              <w:rPr>
                <w:rFonts w:ascii="Calibri" w:hAnsi="Calibri"/>
                <w:b/>
                <w:sz w:val="24"/>
                <w:szCs w:val="24"/>
                <w:lang w:eastAsia="ja-JP"/>
              </w:rPr>
              <w:t>b.</w:t>
            </w:r>
            <w:r w:rsidRPr="00A33565">
              <w:rPr>
                <w:rFonts w:ascii="Calibri" w:hAnsi="Calibri" w:cs="Arial"/>
                <w:b/>
                <w:sz w:val="24"/>
                <w:szCs w:val="24"/>
              </w:rPr>
              <w:t xml:space="preserve"> Sectorul zootehnic:</w:t>
            </w:r>
          </w:p>
        </w:tc>
      </w:tr>
      <w:tr w:rsidR="005860E4" w:rsidRPr="00A33565" w:rsidTr="007B1823">
        <w:tc>
          <w:tcPr>
            <w:tcW w:w="675" w:type="dxa"/>
            <w:vMerge/>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7409" w:type="dxa"/>
            <w:tcBorders>
              <w:top w:val="single" w:sz="2" w:space="0" w:color="984806"/>
              <w:bottom w:val="single" w:sz="4" w:space="0" w:color="auto"/>
            </w:tcBorders>
            <w:shd w:val="clear" w:color="auto" w:fill="auto"/>
            <w:vAlign w:val="center"/>
          </w:tcPr>
          <w:p w:rsidR="005860E4" w:rsidRPr="00A33565" w:rsidRDefault="005860E4" w:rsidP="005860E4">
            <w:pPr>
              <w:pStyle w:val="ListParagraph"/>
              <w:numPr>
                <w:ilvl w:val="0"/>
                <w:numId w:val="3"/>
              </w:numPr>
              <w:spacing w:after="0" w:line="240" w:lineRule="auto"/>
              <w:jc w:val="both"/>
              <w:rPr>
                <w:rFonts w:ascii="Calibri" w:hAnsi="Calibri" w:cs="Arial"/>
                <w:sz w:val="24"/>
                <w:szCs w:val="24"/>
              </w:rPr>
            </w:pPr>
            <w:r w:rsidRPr="00A33565">
              <w:rPr>
                <w:rFonts w:ascii="Calibri" w:hAnsi="Calibri" w:cs="Arial"/>
                <w:sz w:val="24"/>
                <w:szCs w:val="24"/>
              </w:rPr>
              <w:t xml:space="preserve">Bovine </w:t>
            </w:r>
            <w:r>
              <w:rPr>
                <w:rFonts w:ascii="Calibri" w:hAnsi="Calibri" w:cs="Arial"/>
                <w:sz w:val="24"/>
                <w:szCs w:val="24"/>
              </w:rPr>
              <w:t xml:space="preserve">                                                                         </w:t>
            </w:r>
            <w:r w:rsidRPr="00A33565">
              <w:rPr>
                <w:rFonts w:ascii="Calibri" w:hAnsi="Calibri" w:cs="Arial"/>
                <w:sz w:val="24"/>
                <w:szCs w:val="24"/>
              </w:rPr>
              <w:t xml:space="preserve"> </w:t>
            </w:r>
            <w:r w:rsidRPr="00FE14CE">
              <w:rPr>
                <w:rFonts w:ascii="Calibri" w:hAnsi="Calibri" w:cs="Arial"/>
                <w:b/>
                <w:sz w:val="24"/>
                <w:szCs w:val="24"/>
              </w:rPr>
              <w:t>20P</w:t>
            </w:r>
          </w:p>
        </w:tc>
        <w:tc>
          <w:tcPr>
            <w:tcW w:w="1502" w:type="dxa"/>
            <w:tcBorders>
              <w:top w:val="nil"/>
              <w:right w:val="single" w:sz="4" w:space="0" w:color="984806"/>
            </w:tcBorders>
            <w:shd w:val="clear" w:color="auto" w:fill="EAF1DD"/>
            <w:vAlign w:val="center"/>
          </w:tcPr>
          <w:p w:rsidR="005860E4" w:rsidRPr="00A33565" w:rsidRDefault="005860E4" w:rsidP="007B1823">
            <w:pPr>
              <w:jc w:val="both"/>
              <w:rPr>
                <w:rFonts w:ascii="Calibri" w:hAnsi="Calibri"/>
                <w:b/>
                <w:sz w:val="24"/>
                <w:szCs w:val="24"/>
              </w:rPr>
            </w:pPr>
          </w:p>
        </w:tc>
      </w:tr>
      <w:tr w:rsidR="005860E4" w:rsidRPr="00A33565" w:rsidTr="007B1823">
        <w:tc>
          <w:tcPr>
            <w:tcW w:w="675" w:type="dxa"/>
            <w:vMerge/>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7409" w:type="dxa"/>
            <w:tcBorders>
              <w:top w:val="single" w:sz="2" w:space="0" w:color="984806"/>
              <w:bottom w:val="single" w:sz="4" w:space="0" w:color="auto"/>
            </w:tcBorders>
            <w:shd w:val="clear" w:color="auto" w:fill="auto"/>
            <w:vAlign w:val="center"/>
          </w:tcPr>
          <w:p w:rsidR="005860E4" w:rsidRPr="00A33565" w:rsidRDefault="005860E4" w:rsidP="005860E4">
            <w:pPr>
              <w:numPr>
                <w:ilvl w:val="0"/>
                <w:numId w:val="3"/>
              </w:numPr>
              <w:spacing w:after="0" w:line="240" w:lineRule="auto"/>
              <w:jc w:val="both"/>
              <w:rPr>
                <w:rFonts w:ascii="Calibri" w:hAnsi="Calibri"/>
                <w:b/>
                <w:sz w:val="24"/>
                <w:szCs w:val="24"/>
              </w:rPr>
            </w:pPr>
            <w:r w:rsidRPr="00A33565">
              <w:rPr>
                <w:rFonts w:ascii="Calibri" w:hAnsi="Calibri" w:cs="Arial"/>
                <w:sz w:val="24"/>
                <w:szCs w:val="24"/>
              </w:rPr>
              <w:t>Apicultură</w:t>
            </w:r>
            <w:r>
              <w:rPr>
                <w:rFonts w:ascii="Calibri" w:hAnsi="Calibri" w:cs="Arial"/>
                <w:sz w:val="24"/>
                <w:szCs w:val="24"/>
              </w:rPr>
              <w:t xml:space="preserve">                                                                     </w:t>
            </w:r>
            <w:r w:rsidRPr="00FE14CE">
              <w:rPr>
                <w:rFonts w:ascii="Calibri" w:hAnsi="Calibri" w:cs="Arial"/>
                <w:b/>
                <w:sz w:val="24"/>
                <w:szCs w:val="24"/>
              </w:rPr>
              <w:t>15P</w:t>
            </w:r>
          </w:p>
        </w:tc>
        <w:tc>
          <w:tcPr>
            <w:tcW w:w="1502" w:type="dxa"/>
            <w:tcBorders>
              <w:top w:val="nil"/>
              <w:right w:val="single" w:sz="4" w:space="0" w:color="984806"/>
            </w:tcBorders>
            <w:shd w:val="clear" w:color="auto" w:fill="EAF1DD"/>
          </w:tcPr>
          <w:p w:rsidR="005860E4" w:rsidRPr="00A33565" w:rsidRDefault="005860E4" w:rsidP="007B1823">
            <w:pPr>
              <w:jc w:val="both"/>
              <w:rPr>
                <w:rFonts w:ascii="Calibri" w:hAnsi="Calibri"/>
                <w:b/>
                <w:sz w:val="24"/>
                <w:szCs w:val="24"/>
              </w:rPr>
            </w:pPr>
          </w:p>
        </w:tc>
      </w:tr>
      <w:tr w:rsidR="005860E4" w:rsidRPr="00A33565" w:rsidTr="007B1823">
        <w:tc>
          <w:tcPr>
            <w:tcW w:w="675" w:type="dxa"/>
            <w:vMerge/>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7409" w:type="dxa"/>
            <w:tcBorders>
              <w:top w:val="single" w:sz="2" w:space="0" w:color="984806"/>
              <w:bottom w:val="single" w:sz="4" w:space="0" w:color="auto"/>
            </w:tcBorders>
            <w:shd w:val="clear" w:color="auto" w:fill="auto"/>
            <w:vAlign w:val="center"/>
          </w:tcPr>
          <w:p w:rsidR="005860E4" w:rsidRPr="00A33565" w:rsidDel="00B04A88" w:rsidRDefault="005860E4" w:rsidP="005860E4">
            <w:pPr>
              <w:numPr>
                <w:ilvl w:val="0"/>
                <w:numId w:val="3"/>
              </w:numPr>
              <w:spacing w:after="0" w:line="240" w:lineRule="auto"/>
              <w:jc w:val="both"/>
              <w:rPr>
                <w:rFonts w:ascii="Calibri" w:hAnsi="Calibri"/>
                <w:b/>
                <w:sz w:val="24"/>
                <w:szCs w:val="24"/>
              </w:rPr>
            </w:pPr>
            <w:r w:rsidRPr="00A33565">
              <w:rPr>
                <w:rFonts w:ascii="Calibri" w:hAnsi="Calibri" w:cs="Arial"/>
                <w:sz w:val="24"/>
                <w:szCs w:val="24"/>
              </w:rPr>
              <w:t>Ovine și caprine</w:t>
            </w:r>
            <w:r>
              <w:rPr>
                <w:rFonts w:ascii="Calibri" w:hAnsi="Calibri" w:cs="Arial"/>
                <w:sz w:val="24"/>
                <w:szCs w:val="24"/>
              </w:rPr>
              <w:t xml:space="preserve">                                                          </w:t>
            </w:r>
            <w:r w:rsidRPr="00FE14CE">
              <w:rPr>
                <w:rFonts w:ascii="Calibri" w:hAnsi="Calibri" w:cs="Arial"/>
                <w:b/>
                <w:sz w:val="24"/>
                <w:szCs w:val="24"/>
              </w:rPr>
              <w:t>10P</w:t>
            </w:r>
          </w:p>
        </w:tc>
        <w:tc>
          <w:tcPr>
            <w:tcW w:w="1502" w:type="dxa"/>
            <w:tcBorders>
              <w:top w:val="nil"/>
              <w:right w:val="single" w:sz="4" w:space="0" w:color="984806"/>
            </w:tcBorders>
            <w:shd w:val="clear" w:color="auto" w:fill="EAF1DD"/>
          </w:tcPr>
          <w:p w:rsidR="005860E4" w:rsidRPr="00A33565" w:rsidDel="00B04A88" w:rsidRDefault="005860E4" w:rsidP="007B1823">
            <w:pPr>
              <w:jc w:val="both"/>
              <w:rPr>
                <w:rFonts w:ascii="Calibri" w:hAnsi="Calibri"/>
                <w:b/>
                <w:sz w:val="24"/>
                <w:szCs w:val="24"/>
              </w:rPr>
            </w:pPr>
          </w:p>
        </w:tc>
      </w:tr>
      <w:tr w:rsidR="005860E4" w:rsidRPr="00A33565" w:rsidTr="007B1823">
        <w:tc>
          <w:tcPr>
            <w:tcW w:w="675" w:type="dxa"/>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7409" w:type="dxa"/>
            <w:tcBorders>
              <w:top w:val="single" w:sz="2" w:space="0" w:color="984806"/>
              <w:bottom w:val="single" w:sz="4" w:space="0" w:color="auto"/>
            </w:tcBorders>
            <w:shd w:val="clear" w:color="auto" w:fill="auto"/>
            <w:vAlign w:val="center"/>
          </w:tcPr>
          <w:p w:rsidR="005860E4" w:rsidRPr="00A33565" w:rsidRDefault="005860E4" w:rsidP="007B1823">
            <w:pPr>
              <w:jc w:val="both"/>
              <w:rPr>
                <w:rFonts w:ascii="Calibri" w:hAnsi="Calibri" w:cs="Arial"/>
                <w:i/>
                <w:sz w:val="24"/>
                <w:szCs w:val="24"/>
              </w:rPr>
            </w:pPr>
            <w:r w:rsidRPr="00A33565">
              <w:rPr>
                <w:rFonts w:ascii="Calibri" w:hAnsi="Calibri" w:cs="Arial"/>
                <w:i/>
                <w:sz w:val="24"/>
                <w:szCs w:val="24"/>
              </w:rPr>
              <w:t>Pentru acordarea punctajului de selecție se va ține cont de ponderea culturilor sau speciilor de animale în cadrul calculului SO care trebuie să fie dominantă în totalul SO exploataţie.</w:t>
            </w:r>
          </w:p>
          <w:p w:rsidR="005860E4" w:rsidRPr="00A33565" w:rsidRDefault="005860E4" w:rsidP="007B1823">
            <w:pPr>
              <w:jc w:val="both"/>
              <w:rPr>
                <w:rFonts w:ascii="Calibri" w:hAnsi="Calibri" w:cs="Arial"/>
                <w:i/>
                <w:sz w:val="24"/>
                <w:szCs w:val="24"/>
              </w:rPr>
            </w:pPr>
            <w:r w:rsidRPr="00A33565">
              <w:rPr>
                <w:rFonts w:ascii="Calibri" w:hAnsi="Calibri" w:cs="Arial"/>
                <w:i/>
                <w:sz w:val="24"/>
                <w:szCs w:val="24"/>
              </w:rPr>
              <w:t>Se vor acorda 15 puncte pentru o exploataţie legumicolă, în care se consideră a fi permisă inclusiv producerea de material săditor (precum şi materialul semincer), doar pentru culturile de legume şi 12 puncte pentru o exploataţie care vizează producere de sămânţă şi material săditor (sunt acceptate pepinierele pomicole şi viticole)- doar exploataţiilor care vizează celelalte tipuri de culturi, excluzându-se la acest punct culturile de legume.</w:t>
            </w:r>
          </w:p>
          <w:p w:rsidR="005860E4" w:rsidRPr="00A33565" w:rsidRDefault="005860E4" w:rsidP="007B1823">
            <w:pPr>
              <w:pStyle w:val="NoSpacing"/>
              <w:spacing w:line="276" w:lineRule="auto"/>
              <w:jc w:val="both"/>
              <w:rPr>
                <w:rFonts w:ascii="Calibri" w:hAnsi="Calibri"/>
                <w:i/>
                <w:sz w:val="24"/>
                <w:szCs w:val="24"/>
                <w:lang w:val="ro-RO"/>
              </w:rPr>
            </w:pPr>
            <w:r w:rsidRPr="00A33565">
              <w:rPr>
                <w:rFonts w:ascii="Calibri" w:hAnsi="Calibri"/>
                <w:i/>
                <w:sz w:val="24"/>
                <w:szCs w:val="24"/>
                <w:lang w:val="ro-RO"/>
              </w:rPr>
              <w:t xml:space="preserve">În cazul pepinierelor pomicole şi viticole, punctajul va fi acordat în cadrul celui de – al doilea criteriu de selecţie. </w:t>
            </w:r>
          </w:p>
          <w:p w:rsidR="005860E4" w:rsidRPr="00A33565" w:rsidRDefault="005860E4" w:rsidP="007B1823">
            <w:pPr>
              <w:jc w:val="both"/>
              <w:rPr>
                <w:rFonts w:ascii="Calibri" w:hAnsi="Calibri" w:cs="Arial"/>
                <w:i/>
                <w:sz w:val="24"/>
                <w:szCs w:val="24"/>
              </w:rPr>
            </w:pPr>
            <w:r w:rsidRPr="00A33565">
              <w:rPr>
                <w:rFonts w:ascii="Calibri" w:hAnsi="Calibri" w:cs="Arial"/>
                <w:i/>
                <w:sz w:val="24"/>
                <w:szCs w:val="24"/>
              </w:rPr>
              <w:t>În cazul exploataţiilor mixte dacă proiectul a fost încadrat pe sectorul vegetal/ zootehnic (acesta reprezentând componenta majoritară măsurată în SO din total exploataţie) analiza SO a grupei de cultură/ speciei de animale se va face comparativ cu totalul SO al sectorului vegetal/zootehnic, şi nu cu total SO al întregii exploataţii.</w:t>
            </w:r>
          </w:p>
          <w:p w:rsidR="005860E4" w:rsidRPr="00A33565" w:rsidRDefault="005860E4" w:rsidP="007B1823">
            <w:pPr>
              <w:spacing w:after="0" w:line="240" w:lineRule="auto"/>
              <w:ind w:left="1440"/>
              <w:jc w:val="both"/>
              <w:rPr>
                <w:rFonts w:ascii="Calibri" w:hAnsi="Calibri" w:cs="Arial"/>
                <w:sz w:val="24"/>
                <w:szCs w:val="24"/>
              </w:rPr>
            </w:pPr>
            <w:r w:rsidRPr="00A33565">
              <w:rPr>
                <w:rFonts w:ascii="Calibri" w:hAnsi="Calibri" w:cs="Arial"/>
                <w:i/>
                <w:sz w:val="24"/>
                <w:szCs w:val="24"/>
              </w:rPr>
              <w:t>*Specia bovine include şi bubalinele.</w:t>
            </w:r>
          </w:p>
        </w:tc>
        <w:tc>
          <w:tcPr>
            <w:tcW w:w="1502" w:type="dxa"/>
            <w:tcBorders>
              <w:top w:val="nil"/>
              <w:right w:val="single" w:sz="4" w:space="0" w:color="984806"/>
            </w:tcBorders>
            <w:shd w:val="clear" w:color="auto" w:fill="EAF1DD"/>
          </w:tcPr>
          <w:p w:rsidR="005860E4" w:rsidRPr="00A33565" w:rsidRDefault="005860E4" w:rsidP="007B1823">
            <w:pPr>
              <w:jc w:val="both"/>
              <w:rPr>
                <w:rFonts w:ascii="Calibri" w:hAnsi="Calibri" w:cs="Arial"/>
                <w:sz w:val="24"/>
                <w:szCs w:val="24"/>
              </w:rPr>
            </w:pPr>
          </w:p>
        </w:tc>
      </w:tr>
      <w:tr w:rsidR="005860E4" w:rsidRPr="00A33565" w:rsidTr="007B1823">
        <w:tc>
          <w:tcPr>
            <w:tcW w:w="675" w:type="dxa"/>
            <w:vMerge w:val="restart"/>
            <w:tcBorders>
              <w:top w:val="single" w:sz="12" w:space="0" w:color="984806"/>
              <w:left w:val="single" w:sz="4" w:space="0" w:color="984806"/>
              <w:right w:val="single" w:sz="4" w:space="0" w:color="auto"/>
            </w:tcBorders>
            <w:shd w:val="clear" w:color="auto" w:fill="auto"/>
            <w:vAlign w:val="center"/>
          </w:tcPr>
          <w:p w:rsidR="005860E4" w:rsidRPr="000A1392" w:rsidRDefault="005860E4" w:rsidP="007B1823">
            <w:pPr>
              <w:jc w:val="both"/>
              <w:rPr>
                <w:rFonts w:ascii="Calibri" w:hAnsi="Calibri"/>
                <w:b/>
                <w:sz w:val="24"/>
                <w:szCs w:val="24"/>
              </w:rPr>
            </w:pPr>
            <w:r>
              <w:rPr>
                <w:rFonts w:ascii="Calibri" w:hAnsi="Calibri"/>
                <w:b/>
                <w:sz w:val="24"/>
                <w:szCs w:val="24"/>
              </w:rPr>
              <w:t>PS5</w:t>
            </w:r>
          </w:p>
        </w:tc>
        <w:tc>
          <w:tcPr>
            <w:tcW w:w="8911"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5860E4" w:rsidRPr="00A33565" w:rsidRDefault="005860E4" w:rsidP="007B1823">
            <w:pPr>
              <w:jc w:val="both"/>
              <w:rPr>
                <w:rFonts w:ascii="Calibri" w:hAnsi="Calibri" w:cs="Arial"/>
                <w:b/>
                <w:sz w:val="24"/>
                <w:szCs w:val="24"/>
              </w:rPr>
            </w:pPr>
            <w:r w:rsidRPr="00A33565">
              <w:rPr>
                <w:rFonts w:ascii="Calibri" w:hAnsi="Calibri" w:cs="Arial"/>
                <w:b/>
                <w:sz w:val="24"/>
                <w:szCs w:val="24"/>
              </w:rPr>
              <w:t>Principiul raselor/soiurilor autohtone</w:t>
            </w:r>
          </w:p>
        </w:tc>
      </w:tr>
      <w:tr w:rsidR="005860E4" w:rsidRPr="00A33565" w:rsidTr="007B1823">
        <w:tc>
          <w:tcPr>
            <w:tcW w:w="675" w:type="dxa"/>
            <w:vMerge/>
            <w:tcBorders>
              <w:left w:val="single" w:sz="4" w:space="0" w:color="984806"/>
              <w:right w:val="single" w:sz="4" w:space="0" w:color="auto"/>
            </w:tcBorders>
            <w:shd w:val="clear" w:color="auto" w:fill="auto"/>
            <w:vAlign w:val="center"/>
          </w:tcPr>
          <w:p w:rsidR="005860E4" w:rsidRPr="000A1392" w:rsidRDefault="005860E4" w:rsidP="007B1823">
            <w:pPr>
              <w:jc w:val="both"/>
              <w:rPr>
                <w:rFonts w:ascii="Calibri" w:hAnsi="Calibri"/>
                <w:b/>
                <w:sz w:val="24"/>
                <w:szCs w:val="24"/>
              </w:rPr>
            </w:pPr>
          </w:p>
        </w:tc>
        <w:tc>
          <w:tcPr>
            <w:tcW w:w="7409" w:type="dxa"/>
            <w:tcBorders>
              <w:top w:val="single" w:sz="4" w:space="0" w:color="auto"/>
              <w:left w:val="single" w:sz="4" w:space="0" w:color="auto"/>
              <w:bottom w:val="single" w:sz="4" w:space="0" w:color="auto"/>
              <w:right w:val="single" w:sz="4" w:space="0" w:color="auto"/>
            </w:tcBorders>
            <w:shd w:val="clear" w:color="auto" w:fill="auto"/>
          </w:tcPr>
          <w:p w:rsidR="005860E4" w:rsidRPr="00E20B7C" w:rsidRDefault="005860E4" w:rsidP="00E4672A">
            <w:pPr>
              <w:jc w:val="both"/>
              <w:rPr>
                <w:rFonts w:ascii="Calibri" w:hAnsi="Calibri" w:cs="Arial"/>
                <w:sz w:val="24"/>
                <w:szCs w:val="24"/>
              </w:rPr>
            </w:pPr>
            <w:r w:rsidRPr="00A33565">
              <w:rPr>
                <w:rFonts w:ascii="Calibri" w:hAnsi="Calibri" w:cs="Arial"/>
                <w:sz w:val="24"/>
                <w:szCs w:val="24"/>
              </w:rPr>
              <w:t>Solicitantul demonstrează că deține/dezvoltă la nivelul exploataţiei agricole si prevede în cadrul Planului de afaceri că va păstra / dezvolta, pe toată durata de implementare a acestuia, nucleul de rase indigene, respectiv soiuri autohtone (indiferent de ponderea acestora măsurată în SO</w:t>
            </w:r>
            <w:r w:rsidR="00E4672A">
              <w:rPr>
                <w:rFonts w:ascii="Calibri" w:hAnsi="Calibri" w:cs="Arial"/>
                <w:b/>
                <w:sz w:val="24"/>
                <w:szCs w:val="24"/>
              </w:rPr>
              <w:t xml:space="preserve">*);  </w:t>
            </w:r>
            <w:r w:rsidRPr="00BC1B41">
              <w:rPr>
                <w:rFonts w:ascii="Calibri" w:hAnsi="Calibri" w:cs="Arial"/>
                <w:b/>
                <w:sz w:val="24"/>
                <w:szCs w:val="24"/>
              </w:rPr>
              <w:t xml:space="preserve">                                                               </w:t>
            </w:r>
            <w:r w:rsidR="00E4672A" w:rsidRPr="00BC1B41">
              <w:rPr>
                <w:rFonts w:ascii="Calibri" w:hAnsi="Calibri" w:cs="Arial"/>
                <w:b/>
                <w:sz w:val="24"/>
                <w:szCs w:val="24"/>
              </w:rPr>
              <w:t xml:space="preserve">                              </w:t>
            </w:r>
            <w:r w:rsidR="000F0207">
              <w:rPr>
                <w:rFonts w:ascii="Calibri" w:hAnsi="Calibri" w:cs="Arial"/>
                <w:b/>
                <w:sz w:val="24"/>
                <w:szCs w:val="24"/>
              </w:rPr>
              <w:t>5P</w:t>
            </w:r>
            <w:bookmarkStart w:id="1" w:name="_GoBack"/>
            <w:bookmarkEnd w:id="1"/>
          </w:p>
        </w:tc>
        <w:tc>
          <w:tcPr>
            <w:tcW w:w="1502" w:type="dxa"/>
            <w:tcBorders>
              <w:top w:val="single" w:sz="4" w:space="0" w:color="auto"/>
              <w:left w:val="single" w:sz="4" w:space="0" w:color="auto"/>
              <w:bottom w:val="single" w:sz="4" w:space="0" w:color="auto"/>
              <w:right w:val="single" w:sz="4" w:space="0" w:color="auto"/>
            </w:tcBorders>
            <w:shd w:val="clear" w:color="auto" w:fill="EAF1DD"/>
          </w:tcPr>
          <w:p w:rsidR="005860E4" w:rsidRPr="00A33565" w:rsidRDefault="005860E4" w:rsidP="007B1823">
            <w:pPr>
              <w:jc w:val="both"/>
              <w:rPr>
                <w:rFonts w:ascii="Calibri" w:hAnsi="Calibri"/>
                <w:b/>
                <w:sz w:val="24"/>
                <w:szCs w:val="24"/>
              </w:rPr>
            </w:pPr>
          </w:p>
        </w:tc>
      </w:tr>
      <w:tr w:rsidR="005860E4" w:rsidRPr="00A33565" w:rsidTr="007B1823">
        <w:tc>
          <w:tcPr>
            <w:tcW w:w="675" w:type="dxa"/>
            <w:vMerge/>
            <w:tcBorders>
              <w:left w:val="single" w:sz="4" w:space="0" w:color="984806"/>
              <w:bottom w:val="single" w:sz="12" w:space="0" w:color="984806"/>
              <w:right w:val="single" w:sz="4" w:space="0" w:color="auto"/>
            </w:tcBorders>
            <w:shd w:val="clear" w:color="auto" w:fill="auto"/>
            <w:vAlign w:val="center"/>
          </w:tcPr>
          <w:p w:rsidR="005860E4" w:rsidRPr="000A1392" w:rsidRDefault="005860E4" w:rsidP="007B1823">
            <w:pPr>
              <w:jc w:val="both"/>
              <w:rPr>
                <w:rFonts w:ascii="Calibri" w:hAnsi="Calibri"/>
                <w:b/>
                <w:sz w:val="24"/>
                <w:szCs w:val="24"/>
              </w:rPr>
            </w:pPr>
          </w:p>
        </w:tc>
        <w:tc>
          <w:tcPr>
            <w:tcW w:w="89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60E4" w:rsidRPr="00A33565" w:rsidRDefault="005860E4" w:rsidP="007B1823">
            <w:pPr>
              <w:pStyle w:val="NoSpacing"/>
              <w:jc w:val="both"/>
              <w:rPr>
                <w:rFonts w:ascii="Calibri" w:hAnsi="Calibri"/>
                <w:b/>
                <w:i/>
                <w:sz w:val="24"/>
                <w:szCs w:val="24"/>
                <w:lang w:val="ro-RO"/>
              </w:rPr>
            </w:pPr>
            <w:r w:rsidRPr="00A33565">
              <w:rPr>
                <w:rFonts w:ascii="Calibri" w:hAnsi="Calibri"/>
                <w:b/>
                <w:i/>
                <w:sz w:val="24"/>
                <w:szCs w:val="24"/>
                <w:lang w:val="ro-RO"/>
              </w:rPr>
              <w:t>Sectorul Vegetal</w:t>
            </w:r>
          </w:p>
          <w:p w:rsidR="005860E4" w:rsidRPr="00A33565" w:rsidRDefault="005860E4" w:rsidP="007B1823">
            <w:pPr>
              <w:pStyle w:val="NoSpacing"/>
              <w:jc w:val="both"/>
              <w:rPr>
                <w:rFonts w:ascii="Calibri" w:hAnsi="Calibri"/>
                <w:i/>
                <w:sz w:val="24"/>
                <w:szCs w:val="24"/>
                <w:lang w:val="ro-RO"/>
              </w:rPr>
            </w:pPr>
            <w:r w:rsidRPr="00A33565">
              <w:rPr>
                <w:rFonts w:ascii="Calibri" w:hAnsi="Calibri"/>
                <w:i/>
                <w:sz w:val="24"/>
                <w:szCs w:val="24"/>
                <w:lang w:val="ro-RO"/>
              </w:rPr>
              <w:t xml:space="preserve">Solicitantul își propune prin proiect sau demonstrează că deţine/dezvoltă la nivelul exploataţiei agricole şi prevede în cadrul Planului de afaceri că va păstra/ dezvolta nucleul de soiuri autohtone pe toată durata de implementare și monitorizare a proiectului. </w:t>
            </w:r>
          </w:p>
          <w:p w:rsidR="005860E4" w:rsidRPr="00A33565" w:rsidRDefault="005860E4" w:rsidP="007B1823">
            <w:pPr>
              <w:pStyle w:val="NoSpacing"/>
              <w:widowControl w:val="0"/>
              <w:adjustRightInd w:val="0"/>
              <w:jc w:val="both"/>
              <w:textAlignment w:val="baseline"/>
              <w:rPr>
                <w:rFonts w:ascii="Calibri" w:hAnsi="Calibri"/>
                <w:i/>
                <w:sz w:val="24"/>
                <w:szCs w:val="24"/>
                <w:lang w:val="ro-RO"/>
              </w:rPr>
            </w:pPr>
            <w:r w:rsidRPr="00A33565">
              <w:rPr>
                <w:rFonts w:ascii="Calibri" w:hAnsi="Calibri"/>
                <w:i/>
                <w:sz w:val="24"/>
                <w:szCs w:val="24"/>
                <w:lang w:val="ro-RO"/>
              </w:rPr>
              <w:t xml:space="preserve">Soiurile autohtone sunt cele obținute din sămânță autohtonă, și anume sămânța </w:t>
            </w:r>
            <w:r w:rsidRPr="00A33565">
              <w:rPr>
                <w:rFonts w:ascii="Calibri" w:hAnsi="Calibri"/>
                <w:i/>
                <w:sz w:val="24"/>
                <w:szCs w:val="24"/>
                <w:lang w:val="ro-RO"/>
              </w:rPr>
              <w:lastRenderedPageBreak/>
              <w:t xml:space="preserve">certificată în conformitate cu prevederile legislației în vigoare în domeniul calității semințelor, care a fost produsă pe teritoriul României din soiuri înregistrate în Catalogul oficial al soiurilor de plante de cultură din România elaborat de către Institutul de Stat pentru Testarea și Inregistrarea Soiurilor (ISTIS), ce se regăseşte la adresa </w:t>
            </w:r>
            <w:r w:rsidRPr="00A33565">
              <w:rPr>
                <w:rFonts w:ascii="Calibri" w:hAnsi="Calibri"/>
                <w:i/>
                <w:sz w:val="24"/>
                <w:szCs w:val="24"/>
                <w:u w:val="single"/>
                <w:lang w:val="ro-RO"/>
              </w:rPr>
              <w:t>http://istis.ro/Catalog-ISTIS</w:t>
            </w:r>
            <w:r w:rsidRPr="00A33565">
              <w:rPr>
                <w:rFonts w:ascii="Calibri" w:hAnsi="Calibri"/>
                <w:i/>
                <w:sz w:val="24"/>
                <w:szCs w:val="24"/>
                <w:lang w:val="ro-RO"/>
              </w:rPr>
              <w:t xml:space="preserve">, în anul respectiv de cerere, în dreptul cărora este înscris un cod care aparține menținătorilor din România. </w:t>
            </w:r>
          </w:p>
          <w:p w:rsidR="005860E4" w:rsidRPr="00A33565" w:rsidRDefault="005860E4" w:rsidP="007B1823">
            <w:pPr>
              <w:pStyle w:val="NoSpacing"/>
              <w:widowControl w:val="0"/>
              <w:adjustRightInd w:val="0"/>
              <w:jc w:val="both"/>
              <w:textAlignment w:val="baseline"/>
              <w:rPr>
                <w:rFonts w:ascii="Calibri" w:hAnsi="Calibri"/>
                <w:i/>
                <w:sz w:val="24"/>
                <w:szCs w:val="24"/>
                <w:lang w:val="ro-RO"/>
              </w:rPr>
            </w:pPr>
            <w:r w:rsidRPr="00A33565">
              <w:rPr>
                <w:rFonts w:ascii="Calibri" w:hAnsi="Calibri"/>
                <w:i/>
                <w:sz w:val="24"/>
                <w:szCs w:val="24"/>
                <w:lang w:val="ro-RO"/>
              </w:rPr>
              <w:t>Punctajul se va acorda proporţional în funcţie de ponderea nucleului soiurilor autohtone în total cultură vegetală (exprimată în SO) din cadrul exploatației.</w:t>
            </w:r>
          </w:p>
          <w:p w:rsidR="005860E4" w:rsidRPr="00A33565" w:rsidRDefault="005860E4" w:rsidP="007B1823">
            <w:pPr>
              <w:pStyle w:val="NoSpacing"/>
              <w:widowControl w:val="0"/>
              <w:adjustRightInd w:val="0"/>
              <w:jc w:val="both"/>
              <w:textAlignment w:val="baseline"/>
              <w:rPr>
                <w:rFonts w:ascii="Calibri" w:hAnsi="Calibri"/>
                <w:b/>
                <w:i/>
                <w:sz w:val="24"/>
                <w:szCs w:val="24"/>
                <w:lang w:val="ro-RO"/>
              </w:rPr>
            </w:pPr>
            <w:r w:rsidRPr="00A33565">
              <w:rPr>
                <w:rFonts w:ascii="Calibri" w:hAnsi="Calibri"/>
                <w:b/>
                <w:i/>
                <w:sz w:val="24"/>
                <w:szCs w:val="24"/>
                <w:lang w:val="ro-RO"/>
              </w:rPr>
              <w:t>Sectorul Zootehnic</w:t>
            </w:r>
          </w:p>
          <w:p w:rsidR="005860E4" w:rsidRPr="00A33565" w:rsidRDefault="005860E4" w:rsidP="007B1823">
            <w:pPr>
              <w:pStyle w:val="NoSpacing"/>
              <w:tabs>
                <w:tab w:val="left" w:pos="709"/>
                <w:tab w:val="left" w:pos="1418"/>
                <w:tab w:val="left" w:pos="2127"/>
                <w:tab w:val="left" w:pos="4536"/>
              </w:tabs>
              <w:spacing w:line="276" w:lineRule="auto"/>
              <w:jc w:val="both"/>
              <w:rPr>
                <w:rFonts w:ascii="Calibri" w:hAnsi="Calibri"/>
                <w:b/>
                <w:i/>
                <w:sz w:val="24"/>
                <w:szCs w:val="24"/>
                <w:lang w:val="ro-RO"/>
              </w:rPr>
            </w:pPr>
            <w:r w:rsidRPr="00A33565">
              <w:rPr>
                <w:rFonts w:ascii="Calibri" w:hAnsi="Calibri"/>
                <w:i/>
                <w:sz w:val="24"/>
                <w:szCs w:val="24"/>
                <w:lang w:val="ro-RO"/>
              </w:rPr>
              <w:t>Solicitantul își propune prin proiect sau demonstrează că deţine/dezvoltă la nivelul exploataţiei agricole şi prevede în cadrul Planului de afaceri că va păstra/ dezvolta nucleul de rase pe toată durata de implementare și monitorizare a proiectului.</w:t>
            </w:r>
          </w:p>
          <w:p w:rsidR="005860E4" w:rsidRPr="00A33565" w:rsidRDefault="005860E4" w:rsidP="007B1823">
            <w:pPr>
              <w:pStyle w:val="NoSpacing"/>
              <w:spacing w:line="276" w:lineRule="auto"/>
              <w:jc w:val="both"/>
              <w:rPr>
                <w:rFonts w:ascii="Calibri" w:hAnsi="Calibri"/>
                <w:i/>
                <w:sz w:val="24"/>
                <w:szCs w:val="24"/>
                <w:lang w:val="fr-FR"/>
              </w:rPr>
            </w:pPr>
            <w:r w:rsidRPr="00A33565">
              <w:rPr>
                <w:rFonts w:ascii="Calibri" w:hAnsi="Calibri"/>
                <w:i/>
                <w:sz w:val="24"/>
                <w:szCs w:val="24"/>
                <w:lang w:val="fr-FR"/>
              </w:rPr>
              <w:t xml:space="preserve">Punctajul se va acorda pentru animalele pentru care se poate prezenta Certificatul de origine pentru animalele de rasă (indigene) menționate în Anexa nr. 12 la Ghidul solicitantului eliberat de Asociațiile/ Organizaţiile crescătorilor de animale, acreditate pentru întocmirea şi menţinerea registrului genealogic. Lista acestor organizații și asociații se regăsește în Anexa nr. 13 la Ghidul solicitantului. </w:t>
            </w:r>
          </w:p>
          <w:p w:rsidR="005860E4" w:rsidRPr="00A33565" w:rsidRDefault="005860E4" w:rsidP="007B1823">
            <w:pPr>
              <w:pStyle w:val="NoSpacing"/>
              <w:jc w:val="both"/>
              <w:rPr>
                <w:rFonts w:ascii="Calibri" w:hAnsi="Calibri"/>
                <w:i/>
                <w:sz w:val="24"/>
                <w:szCs w:val="24"/>
                <w:lang w:val="fr-FR"/>
              </w:rPr>
            </w:pPr>
            <w:r w:rsidRPr="00A33565">
              <w:rPr>
                <w:rFonts w:ascii="Calibri" w:hAnsi="Calibri"/>
                <w:i/>
                <w:sz w:val="24"/>
                <w:szCs w:val="24"/>
                <w:lang w:val="fr-FR"/>
              </w:rPr>
              <w:t>Punctajul se va acorda proportional în funcţie de ponderea numărului de animale pentru care se prezintă certificate, în total efectiv de animale (exprimat în SO) din cadrul exploataţiei.</w:t>
            </w:r>
          </w:p>
          <w:p w:rsidR="005860E4" w:rsidRPr="00A33565" w:rsidRDefault="005860E4" w:rsidP="007B1823">
            <w:pPr>
              <w:pStyle w:val="NoSpacing"/>
              <w:jc w:val="both"/>
              <w:rPr>
                <w:rFonts w:ascii="Calibri" w:hAnsi="Calibri"/>
                <w:i/>
                <w:sz w:val="24"/>
                <w:szCs w:val="24"/>
                <w:lang w:val="fr-FR"/>
              </w:rPr>
            </w:pPr>
          </w:p>
          <w:p w:rsidR="005860E4" w:rsidRPr="00A33565" w:rsidRDefault="005860E4" w:rsidP="007B1823">
            <w:pPr>
              <w:pStyle w:val="NoSpacing"/>
              <w:jc w:val="both"/>
              <w:rPr>
                <w:rFonts w:ascii="Calibri" w:hAnsi="Calibri"/>
                <w:b/>
                <w:i/>
                <w:sz w:val="24"/>
                <w:szCs w:val="24"/>
                <w:lang w:val="fr-FR"/>
              </w:rPr>
            </w:pPr>
            <w:r w:rsidRPr="00A33565">
              <w:rPr>
                <w:rFonts w:ascii="Calibri" w:hAnsi="Calibri"/>
                <w:i/>
                <w:sz w:val="24"/>
                <w:szCs w:val="24"/>
                <w:lang w:val="fr-FR"/>
              </w:rPr>
              <w:t>*În cazul exploataţiilor mixte dacă proiectul a fost încadrat pe sectorul vegetal/ zootehnic (acesta reprezentând componenta majoritară măsurată în SO din total exploataţie), analiza SO a grupei de cultură/ speciei de animale se va face comparativ cu totalul SO al sectorului vegetal/zootehnic, şi nu cu totalul SO al întregii exploataţii.</w:t>
            </w:r>
          </w:p>
        </w:tc>
      </w:tr>
      <w:tr w:rsidR="005860E4" w:rsidRPr="00A33565" w:rsidTr="007B1823">
        <w:tc>
          <w:tcPr>
            <w:tcW w:w="675" w:type="dxa"/>
            <w:tcBorders>
              <w:top w:val="single" w:sz="12" w:space="0" w:color="984806"/>
              <w:left w:val="single" w:sz="4" w:space="0" w:color="984806"/>
              <w:bottom w:val="single" w:sz="12" w:space="0" w:color="984806"/>
            </w:tcBorders>
            <w:shd w:val="clear" w:color="auto" w:fill="auto"/>
          </w:tcPr>
          <w:p w:rsidR="005860E4" w:rsidRDefault="005860E4" w:rsidP="007B1823">
            <w:pPr>
              <w:pStyle w:val="ListParagraph"/>
              <w:ind w:left="0"/>
              <w:rPr>
                <w:rFonts w:ascii="Arial" w:hAnsi="Arial" w:cs="Arial"/>
                <w:b/>
              </w:rPr>
            </w:pPr>
            <w:r>
              <w:rPr>
                <w:rFonts w:ascii="Arial" w:hAnsi="Arial" w:cs="Arial"/>
                <w:b/>
              </w:rPr>
              <w:lastRenderedPageBreak/>
              <w:t>PS6</w:t>
            </w:r>
          </w:p>
        </w:tc>
        <w:tc>
          <w:tcPr>
            <w:tcW w:w="7409" w:type="dxa"/>
            <w:tcBorders>
              <w:top w:val="single" w:sz="4" w:space="0" w:color="auto"/>
              <w:bottom w:val="single" w:sz="4" w:space="0" w:color="auto"/>
            </w:tcBorders>
            <w:shd w:val="clear" w:color="auto" w:fill="EAF1DD"/>
          </w:tcPr>
          <w:p w:rsidR="005860E4" w:rsidRPr="00A33565" w:rsidRDefault="005860E4" w:rsidP="007B1823">
            <w:pPr>
              <w:pStyle w:val="ListParagraph"/>
              <w:ind w:left="0"/>
              <w:rPr>
                <w:rFonts w:ascii="Arial" w:hAnsi="Arial" w:cs="Arial"/>
                <w:b/>
              </w:rPr>
            </w:pPr>
            <w:r w:rsidRPr="00A33565">
              <w:rPr>
                <w:rFonts w:ascii="Arial" w:hAnsi="Arial" w:cs="Arial"/>
                <w:b/>
              </w:rPr>
              <w:t xml:space="preserve">Crearea de locuri de munca </w:t>
            </w:r>
          </w:p>
          <w:p w:rsidR="005860E4" w:rsidRDefault="005860E4" w:rsidP="007B1823">
            <w:pPr>
              <w:pStyle w:val="ListParagraph"/>
              <w:ind w:left="0"/>
              <w:rPr>
                <w:rFonts w:ascii="Arial" w:hAnsi="Arial" w:cs="Arial"/>
                <w:b/>
              </w:rPr>
            </w:pPr>
            <w:r>
              <w:rPr>
                <w:rFonts w:ascii="Arial" w:hAnsi="Arial" w:cs="Arial"/>
                <w:b/>
              </w:rPr>
              <w:t>10</w:t>
            </w:r>
            <w:r w:rsidRPr="0005619D">
              <w:rPr>
                <w:rFonts w:ascii="Arial" w:hAnsi="Arial" w:cs="Arial"/>
                <w:b/>
              </w:rPr>
              <w:t>P/loc de munca</w:t>
            </w:r>
            <w:r>
              <w:rPr>
                <w:rFonts w:ascii="Arial" w:hAnsi="Arial" w:cs="Arial"/>
                <w:b/>
              </w:rPr>
              <w:t xml:space="preserve"> </w:t>
            </w:r>
          </w:p>
          <w:p w:rsidR="005860E4" w:rsidRDefault="005860E4" w:rsidP="007B1823">
            <w:pPr>
              <w:pStyle w:val="ListParagraph"/>
              <w:ind w:left="0"/>
              <w:rPr>
                <w:rFonts w:eastAsia="Times New Roman" w:cstheme="minorHAnsi"/>
                <w:b/>
                <w:bCs/>
                <w:sz w:val="24"/>
                <w:szCs w:val="24"/>
                <w:lang w:val="ro-RO"/>
              </w:rPr>
            </w:pPr>
            <w:r>
              <w:rPr>
                <w:rFonts w:eastAsia="Times New Roman" w:cstheme="minorHAnsi"/>
                <w:b/>
                <w:bCs/>
                <w:sz w:val="24"/>
                <w:szCs w:val="24"/>
                <w:lang w:val="ro-RO"/>
              </w:rPr>
              <w:t>Minim 10P - Maxim 20 puncte</w:t>
            </w:r>
            <w:r w:rsidRPr="00BC39BE">
              <w:rPr>
                <w:rFonts w:eastAsia="Times New Roman" w:cstheme="minorHAnsi"/>
                <w:b/>
                <w:bCs/>
                <w:sz w:val="24"/>
                <w:szCs w:val="24"/>
                <w:lang w:val="ro-RO"/>
              </w:rPr>
              <w:t xml:space="preserve">   (</w:t>
            </w:r>
            <w:r>
              <w:rPr>
                <w:rFonts w:eastAsia="Times New Roman" w:cstheme="minorHAnsi"/>
                <w:b/>
                <w:bCs/>
                <w:sz w:val="24"/>
                <w:szCs w:val="24"/>
                <w:lang w:val="ro-RO"/>
              </w:rPr>
              <w:t xml:space="preserve">20  </w:t>
            </w:r>
            <w:r w:rsidRPr="00BC39BE">
              <w:rPr>
                <w:rFonts w:eastAsia="Times New Roman" w:cstheme="minorHAnsi"/>
                <w:b/>
                <w:bCs/>
                <w:sz w:val="24"/>
                <w:szCs w:val="24"/>
                <w:lang w:val="ro-RO"/>
              </w:rPr>
              <w:t>puncte dacă da, 0 daca nu</w:t>
            </w:r>
            <w:r w:rsidRPr="00AA69EA">
              <w:rPr>
                <w:rFonts w:eastAsia="Times New Roman" w:cstheme="minorHAnsi"/>
                <w:b/>
                <w:bCs/>
                <w:sz w:val="24"/>
                <w:szCs w:val="24"/>
                <w:lang w:val="ro-RO"/>
              </w:rPr>
              <w:t>)</w:t>
            </w:r>
          </w:p>
          <w:p w:rsidR="005860E4" w:rsidRPr="00A33565" w:rsidRDefault="005860E4" w:rsidP="007B1823">
            <w:pPr>
              <w:pStyle w:val="ListParagraph"/>
              <w:ind w:left="0"/>
              <w:jc w:val="right"/>
              <w:rPr>
                <w:rFonts w:ascii="Arial" w:hAnsi="Arial" w:cs="Arial"/>
                <w:b/>
              </w:rPr>
            </w:pPr>
            <w:r>
              <w:rPr>
                <w:rFonts w:eastAsia="Times New Roman" w:cstheme="minorHAnsi"/>
                <w:b/>
                <w:bCs/>
                <w:sz w:val="24"/>
                <w:szCs w:val="24"/>
                <w:lang w:val="ro-RO"/>
              </w:rPr>
              <w:t>20P</w:t>
            </w:r>
          </w:p>
        </w:tc>
        <w:tc>
          <w:tcPr>
            <w:tcW w:w="1502" w:type="dxa"/>
            <w:tcBorders>
              <w:top w:val="single" w:sz="4" w:space="0" w:color="auto"/>
              <w:bottom w:val="single" w:sz="4" w:space="0" w:color="auto"/>
              <w:right w:val="single" w:sz="4" w:space="0" w:color="984806"/>
            </w:tcBorders>
            <w:shd w:val="clear" w:color="auto" w:fill="EAF1DD"/>
            <w:vAlign w:val="center"/>
          </w:tcPr>
          <w:p w:rsidR="005860E4" w:rsidRPr="00A33565" w:rsidRDefault="005860E4" w:rsidP="007B1823">
            <w:pPr>
              <w:jc w:val="both"/>
              <w:rPr>
                <w:rFonts w:ascii="Calibri" w:hAnsi="Calibri"/>
                <w:b/>
                <w:sz w:val="24"/>
                <w:szCs w:val="24"/>
              </w:rPr>
            </w:pPr>
          </w:p>
        </w:tc>
      </w:tr>
      <w:tr w:rsidR="005860E4" w:rsidRPr="00A33565" w:rsidTr="007B1823">
        <w:tc>
          <w:tcPr>
            <w:tcW w:w="675" w:type="dxa"/>
            <w:tcBorders>
              <w:top w:val="single" w:sz="12" w:space="0" w:color="984806"/>
              <w:left w:val="single" w:sz="4" w:space="0" w:color="984806"/>
              <w:bottom w:val="single" w:sz="12" w:space="0" w:color="984806"/>
            </w:tcBorders>
            <w:shd w:val="clear" w:color="auto" w:fill="auto"/>
          </w:tcPr>
          <w:p w:rsidR="005860E4" w:rsidRDefault="005860E4" w:rsidP="007B1823">
            <w:pPr>
              <w:pStyle w:val="ListParagraph"/>
              <w:ind w:left="0"/>
              <w:rPr>
                <w:rFonts w:ascii="Arial" w:hAnsi="Arial" w:cs="Arial"/>
                <w:b/>
              </w:rPr>
            </w:pPr>
          </w:p>
        </w:tc>
        <w:tc>
          <w:tcPr>
            <w:tcW w:w="7409" w:type="dxa"/>
            <w:tcBorders>
              <w:top w:val="single" w:sz="4" w:space="0" w:color="auto"/>
              <w:bottom w:val="single" w:sz="4" w:space="0" w:color="auto"/>
            </w:tcBorders>
            <w:shd w:val="clear" w:color="auto" w:fill="EAF1DD"/>
          </w:tcPr>
          <w:p w:rsidR="005860E4" w:rsidRPr="00FE14CE" w:rsidRDefault="005860E4" w:rsidP="007B1823">
            <w:pPr>
              <w:pStyle w:val="NoSpacing"/>
              <w:tabs>
                <w:tab w:val="left" w:pos="0"/>
                <w:tab w:val="left" w:pos="709"/>
                <w:tab w:val="left" w:pos="990"/>
                <w:tab w:val="left" w:pos="1418"/>
                <w:tab w:val="left" w:pos="2127"/>
                <w:tab w:val="left" w:pos="4536"/>
              </w:tabs>
              <w:spacing w:line="276" w:lineRule="auto"/>
              <w:rPr>
                <w:b/>
                <w:sz w:val="24"/>
                <w:szCs w:val="24"/>
              </w:rPr>
            </w:pPr>
            <w:r w:rsidRPr="00FE14CE">
              <w:rPr>
                <w:sz w:val="24"/>
                <w:szCs w:val="24"/>
              </w:rPr>
              <w:t xml:space="preserve">Se vor acorda </w:t>
            </w:r>
            <w:r w:rsidRPr="00FE14CE">
              <w:rPr>
                <w:i/>
                <w:sz w:val="24"/>
                <w:szCs w:val="24"/>
              </w:rPr>
              <w:t xml:space="preserve">10 </w:t>
            </w:r>
            <w:r w:rsidRPr="00FE14CE">
              <w:rPr>
                <w:sz w:val="24"/>
                <w:szCs w:val="24"/>
              </w:rPr>
              <w:t>puncte</w:t>
            </w:r>
            <w:r w:rsidRPr="00FE14CE">
              <w:rPr>
                <w:rFonts w:ascii="Arial" w:hAnsi="Arial" w:cs="Arial"/>
              </w:rPr>
              <w:t>/loc de munca</w:t>
            </w:r>
            <w:r w:rsidRPr="00FE14CE">
              <w:rPr>
                <w:sz w:val="24"/>
                <w:szCs w:val="24"/>
              </w:rPr>
              <w:t xml:space="preserve"> nou creat daca s-a </w:t>
            </w:r>
            <w:r>
              <w:rPr>
                <w:sz w:val="24"/>
                <w:szCs w:val="24"/>
              </w:rPr>
              <w:pgNum/>
            </w:r>
            <w:r>
              <w:rPr>
                <w:sz w:val="24"/>
                <w:szCs w:val="24"/>
              </w:rPr>
              <w:t>emonstrate</w:t>
            </w:r>
            <w:r w:rsidRPr="00FE14CE">
              <w:rPr>
                <w:sz w:val="24"/>
                <w:szCs w:val="24"/>
              </w:rPr>
              <w:t xml:space="preserve"> ca </w:t>
            </w:r>
            <w:r w:rsidRPr="00FE14CE">
              <w:rPr>
                <w:rFonts w:eastAsia="Calibri"/>
                <w:sz w:val="24"/>
                <w:szCs w:val="24"/>
                <w:lang w:val="ro-RO"/>
              </w:rPr>
              <w:t>proiectul indeplineste PS6. In caz contrar se vor acorda 0 puncte</w:t>
            </w:r>
            <w:r w:rsidRPr="002D29BB">
              <w:rPr>
                <w:rFonts w:eastAsia="Calibri"/>
                <w:sz w:val="24"/>
                <w:szCs w:val="24"/>
                <w:lang w:val="ro-RO"/>
              </w:rPr>
              <w:t>.</w:t>
            </w:r>
          </w:p>
        </w:tc>
        <w:tc>
          <w:tcPr>
            <w:tcW w:w="1502" w:type="dxa"/>
            <w:tcBorders>
              <w:top w:val="single" w:sz="4" w:space="0" w:color="auto"/>
              <w:bottom w:val="single" w:sz="4" w:space="0" w:color="auto"/>
              <w:right w:val="single" w:sz="4" w:space="0" w:color="984806"/>
            </w:tcBorders>
            <w:shd w:val="clear" w:color="auto" w:fill="EAF1DD"/>
            <w:vAlign w:val="center"/>
          </w:tcPr>
          <w:p w:rsidR="005860E4" w:rsidRDefault="005860E4" w:rsidP="007B1823">
            <w:pPr>
              <w:jc w:val="both"/>
              <w:rPr>
                <w:rFonts w:ascii="Calibri" w:hAnsi="Calibri"/>
                <w:b/>
                <w:sz w:val="24"/>
                <w:szCs w:val="24"/>
              </w:rPr>
            </w:pPr>
          </w:p>
        </w:tc>
      </w:tr>
      <w:tr w:rsidR="005860E4" w:rsidRPr="00A33565" w:rsidTr="007B1823">
        <w:tc>
          <w:tcPr>
            <w:tcW w:w="675" w:type="dxa"/>
            <w:tcBorders>
              <w:top w:val="single" w:sz="12" w:space="0" w:color="984806"/>
              <w:left w:val="single" w:sz="4" w:space="0" w:color="984806"/>
              <w:bottom w:val="single" w:sz="4" w:space="0" w:color="984806"/>
            </w:tcBorders>
            <w:shd w:val="clear" w:color="auto" w:fill="auto"/>
            <w:vAlign w:val="center"/>
          </w:tcPr>
          <w:p w:rsidR="005860E4" w:rsidRPr="000A1392" w:rsidRDefault="005860E4" w:rsidP="007B1823">
            <w:pPr>
              <w:jc w:val="both"/>
              <w:rPr>
                <w:rFonts w:ascii="Calibri" w:hAnsi="Calibri"/>
                <w:sz w:val="24"/>
                <w:szCs w:val="24"/>
              </w:rPr>
            </w:pPr>
          </w:p>
        </w:tc>
        <w:tc>
          <w:tcPr>
            <w:tcW w:w="7409" w:type="dxa"/>
            <w:tcBorders>
              <w:top w:val="single" w:sz="4" w:space="0" w:color="auto"/>
              <w:bottom w:val="single" w:sz="4" w:space="0" w:color="984806"/>
            </w:tcBorders>
            <w:shd w:val="clear" w:color="auto" w:fill="EAF1DD"/>
            <w:vAlign w:val="center"/>
          </w:tcPr>
          <w:p w:rsidR="005860E4" w:rsidRPr="00A33565" w:rsidRDefault="005860E4" w:rsidP="007B1823">
            <w:pPr>
              <w:rPr>
                <w:rFonts w:ascii="Calibri" w:hAnsi="Calibri"/>
                <w:b/>
                <w:sz w:val="24"/>
                <w:szCs w:val="24"/>
              </w:rPr>
            </w:pPr>
            <w:r w:rsidRPr="00A33565">
              <w:rPr>
                <w:rFonts w:ascii="Calibri" w:hAnsi="Calibri"/>
                <w:b/>
                <w:sz w:val="24"/>
                <w:szCs w:val="24"/>
              </w:rPr>
              <w:t>TOTAL</w:t>
            </w:r>
            <w:r>
              <w:rPr>
                <w:rFonts w:ascii="Calibri" w:hAnsi="Calibri"/>
                <w:b/>
                <w:sz w:val="24"/>
                <w:szCs w:val="24"/>
              </w:rPr>
              <w:t xml:space="preserve">                                                                                                           100</w:t>
            </w:r>
          </w:p>
        </w:tc>
        <w:tc>
          <w:tcPr>
            <w:tcW w:w="1502" w:type="dxa"/>
            <w:tcBorders>
              <w:top w:val="single" w:sz="4" w:space="0" w:color="auto"/>
              <w:bottom w:val="single" w:sz="4" w:space="0" w:color="984806"/>
              <w:right w:val="single" w:sz="4" w:space="0" w:color="984806"/>
            </w:tcBorders>
            <w:shd w:val="clear" w:color="auto" w:fill="EAF1DD"/>
            <w:vAlign w:val="center"/>
          </w:tcPr>
          <w:p w:rsidR="005860E4" w:rsidRPr="00A33565" w:rsidRDefault="005860E4" w:rsidP="007B1823">
            <w:pPr>
              <w:jc w:val="both"/>
              <w:rPr>
                <w:rFonts w:ascii="Calibri" w:hAnsi="Calibri"/>
                <w:b/>
                <w:sz w:val="24"/>
                <w:szCs w:val="24"/>
              </w:rPr>
            </w:pPr>
          </w:p>
        </w:tc>
      </w:tr>
    </w:tbl>
    <w:p w:rsidR="004423C2" w:rsidRDefault="004423C2" w:rsidP="004423C2">
      <w:pPr>
        <w:pStyle w:val="NoSpacing"/>
        <w:jc w:val="both"/>
        <w:rPr>
          <w:rFonts w:ascii="Calibri" w:hAnsi="Calibri"/>
          <w:sz w:val="24"/>
          <w:szCs w:val="24"/>
        </w:rPr>
      </w:pPr>
    </w:p>
    <w:p w:rsidR="006F3630" w:rsidRPr="00E240C4" w:rsidRDefault="006F3630" w:rsidP="006F3630">
      <w:pPr>
        <w:pStyle w:val="ListParagraph"/>
        <w:tabs>
          <w:tab w:val="left" w:pos="0"/>
          <w:tab w:val="left" w:pos="990"/>
        </w:tabs>
        <w:spacing w:after="120"/>
        <w:ind w:left="993"/>
        <w:jc w:val="both"/>
        <w:rPr>
          <w:color w:val="FF0000"/>
          <w:sz w:val="24"/>
          <w:szCs w:val="24"/>
          <w:lang w:val="ro-RO"/>
        </w:rPr>
      </w:pPr>
      <w:r w:rsidRPr="00E240C4">
        <w:rPr>
          <w:rFonts w:ascii="Arial" w:hAnsi="Arial" w:cs="Arial"/>
          <w:b/>
          <w:color w:val="FF0000"/>
          <w:sz w:val="24"/>
          <w:szCs w:val="24"/>
          <w:shd w:val="clear" w:color="auto" w:fill="FFFFFF"/>
        </w:rPr>
        <w:t xml:space="preserve">Sprijinirea tinerilor fermieri </w:t>
      </w:r>
    </w:p>
    <w:p w:rsidR="006F3630" w:rsidRPr="0005619D" w:rsidRDefault="006F3630" w:rsidP="006F3630">
      <w:pPr>
        <w:pStyle w:val="BodyText3"/>
        <w:tabs>
          <w:tab w:val="left" w:pos="0"/>
          <w:tab w:val="left" w:pos="990"/>
        </w:tabs>
        <w:spacing w:after="120" w:line="276" w:lineRule="auto"/>
        <w:jc w:val="both"/>
        <w:rPr>
          <w:rFonts w:asciiTheme="minorHAnsi" w:hAnsiTheme="minorHAnsi" w:cs="Calibri"/>
          <w:b w:val="0"/>
          <w:sz w:val="24"/>
          <w:szCs w:val="24"/>
          <w:lang w:val="ro-RO"/>
        </w:rPr>
      </w:pPr>
      <w:r>
        <w:rPr>
          <w:rFonts w:asciiTheme="minorHAnsi" w:hAnsiTheme="minorHAnsi" w:cs="Calibri"/>
          <w:b w:val="0"/>
          <w:sz w:val="24"/>
          <w:szCs w:val="24"/>
          <w:lang w:val="ro-RO"/>
        </w:rPr>
        <w:t xml:space="preserve">Pentru această </w:t>
      </w:r>
      <w:r w:rsidRPr="0063216E">
        <w:rPr>
          <w:rFonts w:asciiTheme="minorHAnsi" w:hAnsiTheme="minorHAnsi" w:cs="Calibri"/>
          <w:b w:val="0"/>
          <w:sz w:val="24"/>
          <w:szCs w:val="24"/>
          <w:lang w:val="ro-RO"/>
        </w:rPr>
        <w:t xml:space="preserve">măsură, </w:t>
      </w:r>
      <w:r w:rsidRPr="0063216E">
        <w:rPr>
          <w:rFonts w:asciiTheme="minorHAnsi" w:hAnsiTheme="minorHAnsi" w:cs="Calibri"/>
          <w:sz w:val="24"/>
          <w:szCs w:val="24"/>
          <w:lang w:val="ro-RO"/>
        </w:rPr>
        <w:t>pragul minim este de 25 de puncte</w:t>
      </w:r>
      <w:r w:rsidRPr="0063216E">
        <w:rPr>
          <w:rFonts w:asciiTheme="minorHAnsi" w:hAnsiTheme="minorHAnsi" w:cs="Calibri"/>
          <w:b w:val="0"/>
          <w:sz w:val="24"/>
          <w:szCs w:val="24"/>
          <w:lang w:val="ro-RO"/>
        </w:rPr>
        <w:t xml:space="preserve"> si reprezintă pragul sub care niciun proiect nu poate intra la finanţare. </w:t>
      </w:r>
    </w:p>
    <w:p w:rsidR="006F3630" w:rsidRDefault="006F3630" w:rsidP="006F3630">
      <w:pPr>
        <w:pStyle w:val="ListParagraph"/>
        <w:spacing w:line="240" w:lineRule="auto"/>
        <w:rPr>
          <w:rFonts w:ascii="Arial" w:hAnsi="Arial" w:cs="Arial"/>
          <w:b/>
        </w:rPr>
      </w:pPr>
      <w:r>
        <w:rPr>
          <w:rFonts w:ascii="Arial" w:hAnsi="Arial" w:cs="Arial"/>
          <w:b/>
        </w:rPr>
        <w:t>Scorul se calculează în baza următoarelor Principii de Selecție:</w:t>
      </w:r>
    </w:p>
    <w:p w:rsidR="006F3630" w:rsidRDefault="006F3630" w:rsidP="006F3630">
      <w:pPr>
        <w:pStyle w:val="ListParagraph"/>
        <w:spacing w:line="240" w:lineRule="auto"/>
        <w:rPr>
          <w:rFonts w:ascii="Arial" w:hAnsi="Arial" w:cs="Arial"/>
          <w:b/>
        </w:rPr>
      </w:pPr>
    </w:p>
    <w:tbl>
      <w:tblPr>
        <w:tblStyle w:val="TableGrid"/>
        <w:tblW w:w="9511" w:type="dxa"/>
        <w:tblInd w:w="137" w:type="dxa"/>
        <w:tblLayout w:type="fixed"/>
        <w:tblLook w:val="04A0" w:firstRow="1" w:lastRow="0" w:firstColumn="1" w:lastColumn="0" w:noHBand="0" w:noVBand="1"/>
      </w:tblPr>
      <w:tblGrid>
        <w:gridCol w:w="709"/>
        <w:gridCol w:w="8080"/>
        <w:gridCol w:w="722"/>
      </w:tblGrid>
      <w:tr w:rsidR="006F3630" w:rsidRPr="006F3630" w:rsidTr="006F3630">
        <w:tc>
          <w:tcPr>
            <w:tcW w:w="709"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Nr.</w:t>
            </w:r>
          </w:p>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crt.</w:t>
            </w:r>
          </w:p>
        </w:tc>
        <w:tc>
          <w:tcPr>
            <w:tcW w:w="8080" w:type="dxa"/>
          </w:tcPr>
          <w:p w:rsidR="006F3630" w:rsidRPr="006F3630" w:rsidRDefault="006F3630" w:rsidP="00DB719D">
            <w:pPr>
              <w:pStyle w:val="ListParagraph"/>
              <w:ind w:left="0"/>
              <w:jc w:val="center"/>
              <w:rPr>
                <w:rFonts w:ascii="Calibri" w:hAnsi="Calibri" w:cs="Arial"/>
                <w:b/>
                <w:sz w:val="24"/>
                <w:szCs w:val="24"/>
              </w:rPr>
            </w:pPr>
            <w:r w:rsidRPr="006F3630">
              <w:rPr>
                <w:rFonts w:ascii="Calibri" w:hAnsi="Calibri" w:cs="Arial"/>
                <w:b/>
                <w:sz w:val="24"/>
                <w:szCs w:val="24"/>
              </w:rPr>
              <w:t>CRITERII DE SELECȚIE</w:t>
            </w:r>
          </w:p>
        </w:tc>
        <w:tc>
          <w:tcPr>
            <w:tcW w:w="722"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Punctaj</w:t>
            </w:r>
          </w:p>
        </w:tc>
      </w:tr>
      <w:tr w:rsidR="006F3630" w:rsidRPr="006F3630" w:rsidTr="006F3630">
        <w:tc>
          <w:tcPr>
            <w:tcW w:w="709" w:type="dxa"/>
            <w:vMerge w:val="restart"/>
          </w:tcPr>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PS1</w:t>
            </w:r>
          </w:p>
        </w:tc>
        <w:tc>
          <w:tcPr>
            <w:tcW w:w="8802" w:type="dxa"/>
            <w:gridSpan w:val="2"/>
          </w:tcPr>
          <w:p w:rsidR="006F3630" w:rsidRPr="006F3630" w:rsidRDefault="006F3630" w:rsidP="00DB719D">
            <w:pPr>
              <w:pStyle w:val="ListParagraph"/>
              <w:ind w:left="0"/>
              <w:rPr>
                <w:rFonts w:ascii="Calibri" w:hAnsi="Calibri" w:cs="Arial"/>
                <w:sz w:val="24"/>
                <w:szCs w:val="24"/>
              </w:rPr>
            </w:pPr>
            <w:r w:rsidRPr="006F3630">
              <w:rPr>
                <w:rFonts w:ascii="Calibri" w:hAnsi="Calibri" w:cs="Arial"/>
                <w:b/>
                <w:sz w:val="24"/>
                <w:szCs w:val="24"/>
              </w:rPr>
              <w:lastRenderedPageBreak/>
              <w:t>Principiul sectorului prioritar care vizează sectoarele: zootehnic (</w:t>
            </w:r>
            <w:r w:rsidRPr="006F3630">
              <w:rPr>
                <w:rFonts w:ascii="Calibri" w:hAnsi="Calibri" w:cs="Arial"/>
                <w:sz w:val="24"/>
                <w:szCs w:val="24"/>
              </w:rPr>
              <w:t xml:space="preserve">bovine, </w:t>
            </w:r>
          </w:p>
          <w:p w:rsidR="006F3630" w:rsidRPr="006F3630" w:rsidRDefault="006F3630" w:rsidP="00DB719D">
            <w:pPr>
              <w:pStyle w:val="ListParagraph"/>
              <w:ind w:left="0"/>
              <w:rPr>
                <w:rFonts w:ascii="Calibri" w:hAnsi="Calibri" w:cs="Arial"/>
                <w:sz w:val="24"/>
                <w:szCs w:val="24"/>
              </w:rPr>
            </w:pPr>
            <w:r w:rsidRPr="006F3630">
              <w:rPr>
                <w:rFonts w:ascii="Calibri" w:hAnsi="Calibri" w:cs="Arial"/>
                <w:sz w:val="24"/>
                <w:szCs w:val="24"/>
              </w:rPr>
              <w:t xml:space="preserve">apicultură, ovine și caprine) </w:t>
            </w:r>
            <w:r w:rsidRPr="006F3630">
              <w:rPr>
                <w:rFonts w:ascii="Calibri" w:hAnsi="Calibri" w:cs="Arial"/>
                <w:b/>
                <w:sz w:val="24"/>
                <w:szCs w:val="24"/>
              </w:rPr>
              <w:t xml:space="preserve">și vegetal </w:t>
            </w:r>
            <w:r w:rsidRPr="006F3630">
              <w:rPr>
                <w:rFonts w:ascii="Calibri" w:hAnsi="Calibri" w:cs="Arial"/>
                <w:sz w:val="24"/>
                <w:szCs w:val="24"/>
              </w:rPr>
              <w:t>( legumicultura, inclusiv producere</w:t>
            </w:r>
          </w:p>
          <w:p w:rsidR="006F3630" w:rsidRPr="006F3630" w:rsidRDefault="006F3630" w:rsidP="00DB719D">
            <w:pPr>
              <w:pStyle w:val="ListParagraph"/>
              <w:ind w:left="0"/>
              <w:rPr>
                <w:rFonts w:ascii="Calibri" w:hAnsi="Calibri" w:cs="Arial"/>
                <w:sz w:val="24"/>
                <w:szCs w:val="24"/>
              </w:rPr>
            </w:pPr>
            <w:r w:rsidRPr="006F3630">
              <w:rPr>
                <w:rFonts w:ascii="Calibri" w:hAnsi="Calibri" w:cs="Arial"/>
                <w:sz w:val="24"/>
                <w:szCs w:val="24"/>
              </w:rPr>
              <w:t>de material săditor, pomicultura și producere de sămânță)</w:t>
            </w:r>
          </w:p>
          <w:p w:rsidR="006F3630" w:rsidRPr="006F3630" w:rsidRDefault="006F3630" w:rsidP="00DB719D">
            <w:pPr>
              <w:pStyle w:val="ListParagraph"/>
              <w:ind w:left="0"/>
              <w:rPr>
                <w:rFonts w:ascii="Calibri" w:hAnsi="Calibri" w:cs="Arial"/>
                <w:b/>
                <w:sz w:val="24"/>
                <w:szCs w:val="24"/>
              </w:rPr>
            </w:pPr>
            <w:r w:rsidRPr="006F3630">
              <w:rPr>
                <w:rFonts w:ascii="Calibri" w:eastAsia="Times New Roman" w:hAnsi="Calibri" w:cstheme="minorHAnsi"/>
                <w:b/>
                <w:bCs/>
                <w:sz w:val="24"/>
                <w:szCs w:val="24"/>
                <w:lang w:val="ro-RO"/>
              </w:rPr>
              <w:t>Minim 20P - Maxim 30 puncte                                                                                  30P</w:t>
            </w: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A) Sector vegetal</w:t>
            </w:r>
          </w:p>
          <w:p w:rsidR="006F3630" w:rsidRPr="006F3630" w:rsidRDefault="006F3630" w:rsidP="00DB719D">
            <w:pPr>
              <w:pStyle w:val="ListParagraph"/>
              <w:ind w:left="0"/>
              <w:rPr>
                <w:rFonts w:ascii="Calibri" w:hAnsi="Calibri" w:cs="Arial"/>
                <w:sz w:val="24"/>
                <w:szCs w:val="24"/>
              </w:rPr>
            </w:pPr>
            <w:r w:rsidRPr="006F3630">
              <w:rPr>
                <w:rFonts w:ascii="Calibri" w:hAnsi="Calibri" w:cs="Arial"/>
                <w:b/>
                <w:i/>
                <w:sz w:val="24"/>
                <w:szCs w:val="24"/>
              </w:rPr>
              <w:t xml:space="preserve">     1. Legumicultură </w:t>
            </w:r>
            <w:r w:rsidRPr="006F3630">
              <w:rPr>
                <w:rFonts w:ascii="Calibri" w:hAnsi="Calibri" w:cs="Arial"/>
                <w:i/>
                <w:sz w:val="24"/>
                <w:szCs w:val="24"/>
              </w:rPr>
              <w:t>(se referă atât la legumele în câmp cât și la cele în spații protejate, inclusiv ciupercăriile din spațiile climatizate), inclusiv producere de material săditor/ sămânță de legume;</w:t>
            </w:r>
            <w:r w:rsidRPr="006F3630">
              <w:rPr>
                <w:rFonts w:ascii="Calibri" w:hAnsi="Calibri" w:cs="Arial"/>
                <w:sz w:val="24"/>
                <w:szCs w:val="24"/>
              </w:rPr>
              <w:t xml:space="preserve">                                                        </w:t>
            </w:r>
            <w:r w:rsidRPr="006F3630">
              <w:rPr>
                <w:rFonts w:ascii="Calibri" w:hAnsi="Calibri" w:cs="Arial"/>
                <w:b/>
                <w:sz w:val="24"/>
                <w:szCs w:val="24"/>
              </w:rPr>
              <w:t>30P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 xml:space="preserve">      2. Producere de sămânță/ material săditor, inclusiv pentru pepiniere pomicole și viticole – exceptând cele pentru legumicultură                25P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 xml:space="preserve">      3. Pomicultură, exceptând pepinierele pomicole                             20P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 xml:space="preserve"> B) Sector zootehnic</w:t>
            </w:r>
          </w:p>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 xml:space="preserve">      1. Bovine (sunt incluse și bubalinele)                                             30P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 xml:space="preserve">      2. Apicultură                                                                                      25P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 xml:space="preserve">      3. Ovine și caprine                                                                            20P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Pentru acordarea punctajului de selecție se va ține cont de ponderea culturilor sau speciilor de animale în cadrul calculului SO care trebuie să fie dominată în total SO exploatație.</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Se vor acorda 30 de puncte pentru o exploatație legumicolă (inclusiv în cazul producerii de material săditor și/ sau material semincer pentru culturile de legume) și 25 de puncte pentru o exploatație care vizează producerea de sămânț</w:t>
            </w:r>
            <w:proofErr w:type="gramStart"/>
            <w:r w:rsidRPr="006F3630">
              <w:rPr>
                <w:rFonts w:ascii="Calibri" w:hAnsi="Calibri" w:cs="Arial"/>
                <w:i/>
                <w:sz w:val="24"/>
                <w:szCs w:val="24"/>
              </w:rPr>
              <w:t>ă  ș</w:t>
            </w:r>
            <w:proofErr w:type="gramEnd"/>
            <w:r w:rsidRPr="006F3630">
              <w:rPr>
                <w:rFonts w:ascii="Calibri" w:hAnsi="Calibri" w:cs="Arial"/>
                <w:i/>
                <w:sz w:val="24"/>
                <w:szCs w:val="24"/>
              </w:rPr>
              <w:t>i material săditor (inclusiv pentru pepiniere pomicole și viticole) doar exploatațiile care vizează celelalte tipuri de cultură, excluzându-se la acest punct culturile de legume.</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În cazul culturilor pomicole, pentru pepiniere punctajul va fi acordat în cadrul celui de – al doilea criteriu de selelcție.</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În cazul exploatațiilor mixte când proiectul a fost încadrat pe sectorul vegetal/ zootehnic (aceasta reprezentând componenta majoritară măsurată în SO din total exploatație), analiza SO a grupei de cultură/ animale se va face comparativ cu totalul SO al sectorului vegetal/ zootehnic, nu cu total SO al exploatației.</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PS2</w:t>
            </w:r>
          </w:p>
        </w:tc>
        <w:tc>
          <w:tcPr>
            <w:tcW w:w="8080" w:type="dxa"/>
          </w:tcPr>
          <w:p w:rsidR="006F3630" w:rsidRPr="006F3630" w:rsidRDefault="006F3630" w:rsidP="00DB719D">
            <w:pPr>
              <w:pStyle w:val="ListParagraph"/>
              <w:ind w:left="0"/>
              <w:rPr>
                <w:rFonts w:ascii="Calibri" w:eastAsia="Times New Roman" w:hAnsi="Calibri" w:cstheme="minorHAnsi"/>
                <w:b/>
                <w:bCs/>
                <w:sz w:val="24"/>
                <w:szCs w:val="24"/>
                <w:lang w:val="ro-RO"/>
              </w:rPr>
            </w:pPr>
            <w:r w:rsidRPr="006F3630">
              <w:rPr>
                <w:rFonts w:ascii="Calibri" w:hAnsi="Calibri" w:cs="Arial"/>
                <w:b/>
                <w:sz w:val="24"/>
                <w:szCs w:val="24"/>
              </w:rPr>
              <w:t>IMPLEMENTAREA PLANULUI DE AFACERI IN MINIM 2 ANI DE LA SEMNAREA DECIZIEI DE FINANTARE</w:t>
            </w:r>
            <w:r w:rsidRPr="006F3630">
              <w:rPr>
                <w:rFonts w:ascii="Calibri" w:eastAsia="Times New Roman" w:hAnsi="Calibri" w:cstheme="minorHAnsi"/>
                <w:b/>
                <w:bCs/>
                <w:sz w:val="24"/>
                <w:szCs w:val="24"/>
                <w:lang w:val="ro-RO"/>
              </w:rPr>
              <w:t xml:space="preserve">   (25  puncte dacă da, 0 daca nu)</w:t>
            </w:r>
          </w:p>
          <w:p w:rsidR="006F3630" w:rsidRPr="006F3630" w:rsidRDefault="006F3630" w:rsidP="00DB719D">
            <w:pPr>
              <w:pStyle w:val="ListParagraph"/>
              <w:ind w:left="0"/>
              <w:jc w:val="right"/>
              <w:rPr>
                <w:rFonts w:ascii="Calibri" w:hAnsi="Calibri" w:cs="Arial"/>
                <w:b/>
                <w:sz w:val="24"/>
                <w:szCs w:val="24"/>
              </w:rPr>
            </w:pPr>
            <w:r w:rsidRPr="006F3630">
              <w:rPr>
                <w:rFonts w:ascii="Calibri" w:eastAsia="Times New Roman" w:hAnsi="Calibri" w:cstheme="minorHAnsi"/>
                <w:b/>
                <w:bCs/>
                <w:sz w:val="24"/>
                <w:szCs w:val="24"/>
                <w:lang w:val="ro-RO"/>
              </w:rPr>
              <w:t>25 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val="restart"/>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PS3</w:t>
            </w:r>
          </w:p>
        </w:tc>
        <w:tc>
          <w:tcPr>
            <w:tcW w:w="8080"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Principiul nivelului de calificare în domeniul agricol</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6F3630">
            <w:pPr>
              <w:pStyle w:val="ListParagraph"/>
              <w:numPr>
                <w:ilvl w:val="0"/>
                <w:numId w:val="5"/>
              </w:numPr>
              <w:spacing w:after="0" w:line="240" w:lineRule="auto"/>
              <w:jc w:val="right"/>
              <w:rPr>
                <w:rFonts w:ascii="Calibri" w:hAnsi="Calibri" w:cs="Arial"/>
                <w:b/>
                <w:sz w:val="24"/>
                <w:szCs w:val="24"/>
              </w:rPr>
            </w:pPr>
            <w:r w:rsidRPr="006F3630">
              <w:rPr>
                <w:rFonts w:ascii="Calibri" w:hAnsi="Calibri" w:cs="Arial"/>
                <w:sz w:val="24"/>
                <w:szCs w:val="24"/>
              </w:rPr>
              <w:t xml:space="preserve">Solicitantul a absolvit cu diplomă de </w:t>
            </w:r>
            <w:r w:rsidRPr="006F3630">
              <w:rPr>
                <w:rFonts w:ascii="Calibri" w:hAnsi="Calibri" w:cs="Arial"/>
                <w:b/>
                <w:sz w:val="24"/>
                <w:szCs w:val="24"/>
              </w:rPr>
              <w:t xml:space="preserve">studii superioare </w:t>
            </w:r>
            <w:r w:rsidRPr="006F3630">
              <w:rPr>
                <w:rFonts w:ascii="Calibri" w:hAnsi="Calibri" w:cs="Arial"/>
                <w:sz w:val="24"/>
                <w:szCs w:val="24"/>
              </w:rPr>
              <w:t xml:space="preserve">în domeniul agricol </w:t>
            </w:r>
            <w:r w:rsidRPr="006F3630">
              <w:rPr>
                <w:rFonts w:ascii="Calibri" w:hAnsi="Calibri" w:cs="Arial"/>
                <w:b/>
                <w:sz w:val="24"/>
                <w:szCs w:val="24"/>
              </w:rPr>
              <w:t>25P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6F3630">
            <w:pPr>
              <w:pStyle w:val="ListParagraph"/>
              <w:numPr>
                <w:ilvl w:val="0"/>
                <w:numId w:val="5"/>
              </w:numPr>
              <w:spacing w:after="0" w:line="240" w:lineRule="auto"/>
              <w:jc w:val="right"/>
              <w:rPr>
                <w:rFonts w:ascii="Calibri" w:hAnsi="Calibri" w:cs="Arial"/>
                <w:b/>
                <w:sz w:val="24"/>
                <w:szCs w:val="24"/>
              </w:rPr>
            </w:pPr>
            <w:r w:rsidRPr="006F3630">
              <w:rPr>
                <w:rFonts w:ascii="Calibri" w:hAnsi="Calibri" w:cs="Arial"/>
                <w:sz w:val="24"/>
                <w:szCs w:val="24"/>
              </w:rPr>
              <w:t xml:space="preserve">Solicitantul a absolvit </w:t>
            </w:r>
            <w:r w:rsidRPr="006F3630">
              <w:rPr>
                <w:rFonts w:ascii="Calibri" w:hAnsi="Calibri" w:cs="Arial"/>
                <w:b/>
                <w:sz w:val="24"/>
                <w:szCs w:val="24"/>
              </w:rPr>
              <w:t xml:space="preserve">studii postliceale </w:t>
            </w:r>
            <w:r w:rsidRPr="006F3630">
              <w:rPr>
                <w:rFonts w:ascii="Calibri" w:hAnsi="Calibri" w:cs="Arial"/>
                <w:sz w:val="24"/>
                <w:szCs w:val="24"/>
              </w:rPr>
              <w:t xml:space="preserve">sau liceale în domeniul agricol    </w:t>
            </w:r>
            <w:r w:rsidRPr="006F3630">
              <w:rPr>
                <w:rFonts w:ascii="Calibri" w:hAnsi="Calibri" w:cs="Arial"/>
                <w:b/>
                <w:sz w:val="24"/>
                <w:szCs w:val="24"/>
              </w:rPr>
              <w:t>20P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6F3630">
            <w:pPr>
              <w:pStyle w:val="ListParagraph"/>
              <w:numPr>
                <w:ilvl w:val="0"/>
                <w:numId w:val="5"/>
              </w:numPr>
              <w:spacing w:after="0" w:line="240" w:lineRule="auto"/>
              <w:rPr>
                <w:rFonts w:ascii="Calibri" w:hAnsi="Calibri" w:cs="Arial"/>
                <w:b/>
                <w:i/>
                <w:sz w:val="24"/>
                <w:szCs w:val="24"/>
              </w:rPr>
            </w:pPr>
            <w:r w:rsidRPr="006F3630">
              <w:rPr>
                <w:rFonts w:ascii="Calibri" w:hAnsi="Calibri" w:cs="Arial"/>
                <w:i/>
                <w:sz w:val="24"/>
                <w:szCs w:val="24"/>
              </w:rPr>
              <w:t xml:space="preserve">Formare profesională care conferă un nivel de calificare superior nivelului minim obligatoriu solicitat prin eligibilitate și anume, prin studii/ curs de calificare în domeniul agricol, agro-alimentar, veterinar sau economie agrară de cel puțin Nivel 1 de calificare profesională, conform legislației aplicabile la momentul acordării certificatului de calificare profesională. </w:t>
            </w:r>
          </w:p>
          <w:p w:rsidR="006F3630" w:rsidRPr="006F3630" w:rsidRDefault="006F3630" w:rsidP="00DB719D">
            <w:pPr>
              <w:pStyle w:val="ListParagraph"/>
              <w:ind w:left="540"/>
              <w:jc w:val="right"/>
              <w:rPr>
                <w:rFonts w:ascii="Calibri" w:hAnsi="Calibri" w:cs="Arial"/>
                <w:b/>
                <w:i/>
                <w:sz w:val="24"/>
                <w:szCs w:val="24"/>
              </w:rPr>
            </w:pPr>
            <w:r w:rsidRPr="006F3630">
              <w:rPr>
                <w:rFonts w:ascii="Calibri" w:hAnsi="Calibri" w:cs="Arial"/>
                <w:b/>
                <w:i/>
                <w:sz w:val="24"/>
                <w:szCs w:val="24"/>
              </w:rPr>
              <w:t>10 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 xml:space="preserve">Absolvirea de studii superioare se dovedește cu diploma de licență/ master/ doctor, iar absolvirea studiilor post liceale sau liceale se dovedește cu diploma de bacalaureat. </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 xml:space="preserve">Pentru demonstrarea criteriului de selecție și acordarea punctajului minim se va </w:t>
            </w:r>
            <w:r w:rsidRPr="006F3630">
              <w:rPr>
                <w:rFonts w:ascii="Calibri" w:hAnsi="Calibri" w:cs="Arial"/>
                <w:i/>
                <w:sz w:val="24"/>
                <w:szCs w:val="24"/>
              </w:rPr>
              <w:lastRenderedPageBreak/>
              <w:t>prezenta, pe lângă documentul care certifică absolvirea celor 8 clase, un act doveditor (diplomă, certificat de calificare) eliberat de un formator de formare profesională acreditat (recunoscut de Ministerul Educației și Cercetării Ștințifiice) prin care se certifică competențele profesionale de cel puțin Nivel I de calificare profesională (instruirea/calificarea/specializarea). Nivelul I de calificare profesională are o durată de minim 360 ore, conform prevederilor legale în vigoare.</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val="restart"/>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lastRenderedPageBreak/>
              <w:t>PS4</w:t>
            </w:r>
          </w:p>
        </w:tc>
        <w:tc>
          <w:tcPr>
            <w:tcW w:w="8080" w:type="dxa"/>
          </w:tcPr>
          <w:p w:rsidR="006F3630" w:rsidRPr="006F3630" w:rsidRDefault="006F3630" w:rsidP="00DB719D">
            <w:pPr>
              <w:pStyle w:val="ListParagraph"/>
              <w:ind w:left="0"/>
              <w:rPr>
                <w:rFonts w:ascii="Calibri" w:hAnsi="Calibri" w:cs="Arial"/>
                <w:b/>
                <w:i/>
                <w:sz w:val="24"/>
                <w:szCs w:val="24"/>
              </w:rPr>
            </w:pPr>
            <w:r w:rsidRPr="006F3630">
              <w:rPr>
                <w:rFonts w:ascii="Calibri" w:hAnsi="Calibri" w:cs="Arial"/>
                <w:b/>
                <w:i/>
                <w:sz w:val="24"/>
                <w:szCs w:val="24"/>
              </w:rPr>
              <w:t>Principiul raselor/soiurile autohtone</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 xml:space="preserve">Solicitantul își propune prin proiect sau demonstrează că deține/ dezvoltă la nivelul exploatației agricole și prevede în cadrul Planului de Afaceri ca va păstra/ dezvolta nucleul de rase (rasele vor fi certificate li se vor regăsi în Registrul genealogic al raselor), respectiv soiuri autohtone (conform Catalogului oficial al soiurilor de plante de cultură din România elaborat de către ISTIS) pe toată durata de implementare și monitorizare a proiectului.                                 </w:t>
            </w:r>
            <w:r w:rsidRPr="006F3630">
              <w:rPr>
                <w:rFonts w:ascii="Calibri" w:hAnsi="Calibri" w:cs="Arial"/>
                <w:b/>
                <w:i/>
                <w:sz w:val="24"/>
                <w:szCs w:val="24"/>
              </w:rPr>
              <w:t>5P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b/>
                <w:i/>
                <w:sz w:val="24"/>
                <w:szCs w:val="24"/>
              </w:rPr>
            </w:pPr>
            <w:r w:rsidRPr="006F3630">
              <w:rPr>
                <w:rFonts w:ascii="Calibri" w:hAnsi="Calibri" w:cs="Arial"/>
                <w:b/>
                <w:i/>
                <w:sz w:val="24"/>
                <w:szCs w:val="24"/>
              </w:rPr>
              <w:t>Sectorul Vegetal</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 xml:space="preserve">Solicitantul își propune prin proiect sau demonstrează că deține/ dezvoltă la nivelul exploatației agricole și prevede în cadrul Planului de Afaceri că va păstra/ dezvoltă nucleul de soiuri autohtone pe toată durata de </w:t>
            </w:r>
            <w:r w:rsidRPr="006F3630">
              <w:rPr>
                <w:rFonts w:ascii="Calibri" w:hAnsi="Calibri" w:cs="Arial"/>
                <w:b/>
                <w:i/>
                <w:sz w:val="24"/>
                <w:szCs w:val="24"/>
              </w:rPr>
              <w:t>implementare și monitorizare a proiectului (</w:t>
            </w:r>
            <w:r w:rsidRPr="006F3630">
              <w:rPr>
                <w:rFonts w:ascii="Calibri" w:hAnsi="Calibri" w:cs="Arial"/>
                <w:i/>
                <w:sz w:val="24"/>
                <w:szCs w:val="24"/>
              </w:rPr>
              <w:t>atât producere de semințe autohtone, material de plantare autohton cât și cultivarea soiurilor autohtone)</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 xml:space="preserve">Soiurile autohtone sunt cele obținute din sămânța autohtonă, și anume sămânța certificată în conformitate cu prevederile legislației în vigoare în domeniul calității semințelor, care a fost produsă pe teritoriul României din soiuri înregistrate în Catalogul oficial al soiurilor de plante de cultură din România elaborat de către Institul de Stat pentru Testarea și Inregistrarea Soiurilor (ISTIS), ce se regăsește la dresa </w:t>
            </w:r>
            <w:hyperlink r:id="rId8" w:history="1">
              <w:r w:rsidRPr="006F3630">
                <w:rPr>
                  <w:rStyle w:val="Hyperlink"/>
                  <w:rFonts w:ascii="Calibri" w:hAnsi="Calibri" w:cs="Arial"/>
                  <w:i/>
                  <w:sz w:val="24"/>
                  <w:szCs w:val="24"/>
                </w:rPr>
                <w:t>http://istis.ro/Catalog-ISTIS</w:t>
              </w:r>
            </w:hyperlink>
            <w:r w:rsidRPr="006F3630">
              <w:rPr>
                <w:rFonts w:ascii="Calibri" w:hAnsi="Calibri" w:cs="Arial"/>
                <w:i/>
                <w:sz w:val="24"/>
                <w:szCs w:val="24"/>
              </w:rPr>
              <w:t>, în anul respectiv de cerere, în dreptul cărora este înscris un cod care aparține menținătorilor din România.</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Punctajul se va acorda proporțional în funcție de ponderea nucleului soiurilor autohtone în total cultură vegetală (exprimată în SO) din cadrul exploatației.</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 xml:space="preserve">Acest criteriu se aplică pentru toate tipurile de activități agricole desfășurate sau care urmează a fi desfășurate, atât fermierilor care sunt autorizați pentru producerea de semințe și/ sau material săditor (cu condiția să demonstreze că acestea sunt soiuri autohtone), cât și în cazul fermierilor care </w:t>
            </w:r>
            <w:proofErr w:type="gramStart"/>
            <w:r w:rsidRPr="006F3630">
              <w:rPr>
                <w:rFonts w:ascii="Calibri" w:hAnsi="Calibri" w:cs="Arial"/>
                <w:i/>
                <w:sz w:val="24"/>
                <w:szCs w:val="24"/>
              </w:rPr>
              <w:t>cultivă(</w:t>
            </w:r>
            <w:proofErr w:type="gramEnd"/>
            <w:r w:rsidRPr="006F3630">
              <w:rPr>
                <w:rFonts w:ascii="Calibri" w:hAnsi="Calibri" w:cs="Arial"/>
                <w:i/>
                <w:sz w:val="24"/>
                <w:szCs w:val="24"/>
              </w:rPr>
              <w:t xml:space="preserve"> utilizează)/ vor cultiva (utiliza) soiuri autohtone identificate în catalogul ISTIS.</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Pentru toți fermierii, atât pentru deținători de autorizații pentru producerea, prelucrarea și comercializarea semințelor și materialului săditor, cât și pentru fermierii care cultivă/ vor cultiva aceste soiuri pentru consum, verificarea cu privire la soiul autohton se face pe baza documentelor de calitate și conformitate ale furnizorilor sau orice document echivalent (factura fiscală de achiziție/ document oficial de certificare a lotului de sămânță/ buletinul de analiză cu mențiunea sămânță „admisă pentru însămânțare”/ buletin de analiză oficială cu mențiunea „ necesar propriu”/ etichetă oficială) ce se eliberează fiecărui fermier și în care se regăsesc nominalizate soiuri de semințe sau material săditor.</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Sămânța autohtonă este sămânța certificată în conformitate cu legislația națională în vigoare în dreptul căreia este înscris un cod care aparține menținătorilor din România, conform catalogului ISTIS.</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b/>
                <w:i/>
                <w:sz w:val="24"/>
                <w:szCs w:val="24"/>
              </w:rPr>
            </w:pPr>
            <w:r w:rsidRPr="006F3630">
              <w:rPr>
                <w:rFonts w:ascii="Calibri" w:hAnsi="Calibri" w:cs="Arial"/>
                <w:b/>
                <w:i/>
                <w:sz w:val="24"/>
                <w:szCs w:val="24"/>
              </w:rPr>
              <w:t>Sectorul Zootehnic</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Solicitantul își propune prin proiect sau demonstrează că deține/ dezvoltă la nivelul exploatației agricole și prevede în cadrul Planului de Afaceri că va păstra/ dezvolta nucleul de rase pe toată durata de implementare și monitorizare a proiectului.</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Punctajul se va acorda pentru animalele pentru care se poate prezenta Certificatul de origine pentru animalele de rasă(indigene), la momentuuulll   dddepunerii Cererii de Finanțare sau la ultima plată, după caz, menționate în Anexa nr. 14 la Ghidul Solicitantului eliberat de Asociațiile/ Organizațiile crescătorilor de animale, acreditate pentru întocmirea și menținerea registrului genealogic. Lista acestor organizații și asociații se regăsește în Anexa nr.13 la Ghidul Solicitantului.</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Punctajul se va acorda proporțional în funcție de ponderea numărului de animale pentru care se prezintă certificate, în total efectiv de animale (exprimat în SO) din cadrul exploatației.</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 xml:space="preserve">În cazul </w:t>
            </w:r>
            <w:r w:rsidRPr="006F3630">
              <w:rPr>
                <w:rFonts w:ascii="Calibri" w:hAnsi="Calibri" w:cs="Arial"/>
                <w:b/>
                <w:i/>
                <w:sz w:val="24"/>
                <w:szCs w:val="24"/>
              </w:rPr>
              <w:t xml:space="preserve">exploatațiilor mixte </w:t>
            </w:r>
            <w:r w:rsidRPr="006F3630">
              <w:rPr>
                <w:rFonts w:ascii="Calibri" w:hAnsi="Calibri" w:cs="Arial"/>
                <w:i/>
                <w:sz w:val="24"/>
                <w:szCs w:val="24"/>
              </w:rPr>
              <w:t>când proiectul a fost încadrat pe sectorul vegetal/ zootehnic (aceasta reprezențând componenta majoritară măsurată în SO din total exploatație) analiza SO  agrupei de cultură/ speciei de animale se va face comparativ cu totalul SO al sectorului vegetal/ zootehnic, nu cu total SO al întregii exploatații.</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PS5</w:t>
            </w:r>
          </w:p>
        </w:tc>
        <w:tc>
          <w:tcPr>
            <w:tcW w:w="8080"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Crearea de locuri de munca</w:t>
            </w:r>
            <w:r w:rsidR="00C031AE" w:rsidRPr="00BC1B41">
              <w:rPr>
                <w:rFonts w:ascii="Calibri" w:hAnsi="Calibri" w:cs="Arial"/>
                <w:b/>
                <w:sz w:val="24"/>
                <w:szCs w:val="24"/>
              </w:rPr>
              <w:t xml:space="preserve"> </w:t>
            </w:r>
          </w:p>
          <w:p w:rsidR="00C031AE" w:rsidRDefault="006F3630" w:rsidP="00DB719D">
            <w:pPr>
              <w:pStyle w:val="ListParagraph"/>
              <w:ind w:left="0"/>
              <w:rPr>
                <w:rFonts w:ascii="Calibri" w:hAnsi="Calibri" w:cs="Arial"/>
                <w:b/>
                <w:sz w:val="24"/>
                <w:szCs w:val="24"/>
              </w:rPr>
            </w:pPr>
            <w:r w:rsidRPr="006F3630">
              <w:rPr>
                <w:rFonts w:ascii="Calibri" w:hAnsi="Calibri" w:cs="Arial"/>
                <w:b/>
                <w:sz w:val="24"/>
                <w:szCs w:val="24"/>
              </w:rPr>
              <w:t>5P/loc de munca</w:t>
            </w:r>
          </w:p>
          <w:p w:rsidR="006F3630" w:rsidRPr="00C031AE" w:rsidRDefault="00C031AE" w:rsidP="00DB719D">
            <w:pPr>
              <w:pStyle w:val="ListParagraph"/>
              <w:ind w:left="0"/>
              <w:rPr>
                <w:rFonts w:ascii="Calibri" w:hAnsi="Calibri" w:cs="Arial"/>
                <w:b/>
                <w:sz w:val="24"/>
                <w:szCs w:val="24"/>
              </w:rPr>
            </w:pPr>
            <w:r w:rsidRPr="00C031AE">
              <w:rPr>
                <w:rFonts w:ascii="Calibri" w:hAnsi="Calibri" w:cs="Arial"/>
                <w:b/>
                <w:sz w:val="24"/>
                <w:szCs w:val="24"/>
              </w:rPr>
              <w:t xml:space="preserve">  </w:t>
            </w:r>
            <w:r w:rsidRPr="00C031AE">
              <w:rPr>
                <w:rFonts w:ascii="Calibri" w:hAnsi="Calibri" w:cs="Tahoma"/>
                <w:b/>
                <w:color w:val="26282A"/>
                <w:sz w:val="24"/>
                <w:szCs w:val="24"/>
                <w:shd w:val="clear" w:color="auto" w:fill="FFFFFF"/>
              </w:rPr>
              <w:t>minim 5 puncte/proiect maxim 15 puncte/proiect</w:t>
            </w:r>
            <w:r w:rsidRPr="00C031AE">
              <w:rPr>
                <w:rFonts w:ascii="Calibri" w:hAnsi="Calibri" w:cs="Arial"/>
                <w:b/>
                <w:sz w:val="24"/>
                <w:szCs w:val="24"/>
              </w:rPr>
              <w:t xml:space="preserve">  </w:t>
            </w:r>
          </w:p>
          <w:p w:rsidR="006F3630" w:rsidRPr="006F3630" w:rsidRDefault="006F3630" w:rsidP="00C031AE">
            <w:pPr>
              <w:pStyle w:val="ListParagraph"/>
              <w:ind w:left="0"/>
              <w:rPr>
                <w:rFonts w:ascii="Calibri" w:hAnsi="Calibri" w:cs="Arial"/>
                <w:b/>
                <w:sz w:val="24"/>
                <w:szCs w:val="24"/>
              </w:rPr>
            </w:pP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TOTAL                                                                                                            100P</w:t>
            </w:r>
          </w:p>
        </w:tc>
        <w:tc>
          <w:tcPr>
            <w:tcW w:w="722" w:type="dxa"/>
          </w:tcPr>
          <w:p w:rsidR="006F3630" w:rsidRPr="006F3630" w:rsidRDefault="006F3630" w:rsidP="00DB719D">
            <w:pPr>
              <w:pStyle w:val="ListParagraph"/>
              <w:ind w:left="0"/>
              <w:rPr>
                <w:rFonts w:ascii="Calibri" w:hAnsi="Calibri" w:cs="Arial"/>
                <w:b/>
                <w:sz w:val="24"/>
                <w:szCs w:val="24"/>
              </w:rPr>
            </w:pPr>
          </w:p>
        </w:tc>
      </w:tr>
    </w:tbl>
    <w:p w:rsidR="006F3630" w:rsidRDefault="006F3630" w:rsidP="006F3630">
      <w:pPr>
        <w:pStyle w:val="ListParagraph"/>
        <w:spacing w:line="240" w:lineRule="auto"/>
        <w:rPr>
          <w:rFonts w:ascii="Arial" w:hAnsi="Arial" w:cs="Arial"/>
          <w:b/>
        </w:rPr>
      </w:pPr>
    </w:p>
    <w:p w:rsidR="006F3630" w:rsidRDefault="006F3630" w:rsidP="004423C2">
      <w:pPr>
        <w:pStyle w:val="NoSpacing"/>
        <w:jc w:val="both"/>
        <w:rPr>
          <w:rFonts w:ascii="Calibri" w:hAnsi="Calibri"/>
          <w:sz w:val="24"/>
          <w:szCs w:val="24"/>
        </w:rPr>
      </w:pPr>
    </w:p>
    <w:p w:rsidR="005860E4" w:rsidRPr="0005619D" w:rsidRDefault="005860E4" w:rsidP="004423C2">
      <w:pPr>
        <w:pStyle w:val="NoSpacing"/>
        <w:jc w:val="both"/>
        <w:rPr>
          <w:rFonts w:ascii="Calibri" w:hAnsi="Calibri"/>
          <w:sz w:val="24"/>
          <w:szCs w:val="24"/>
        </w:rPr>
      </w:pPr>
    </w:p>
    <w:p w:rsidR="00840AAE" w:rsidRDefault="00840AAE" w:rsidP="00840AAE">
      <w:pPr>
        <w:spacing w:line="0" w:lineRule="atLeast"/>
        <w:rPr>
          <w:b/>
        </w:rPr>
      </w:pPr>
      <w:r>
        <w:rPr>
          <w:b/>
        </w:rPr>
        <w:t>CRITERII PENTRU DEPARTAJAREA PROIECTELOR CU PUNCTAJ EGAL:</w:t>
      </w:r>
    </w:p>
    <w:p w:rsidR="00840AAE" w:rsidRDefault="00840AAE" w:rsidP="00840AAE">
      <w:pPr>
        <w:spacing w:line="90" w:lineRule="exact"/>
        <w:rPr>
          <w:rFonts w:ascii="Times New Roman" w:eastAsia="Times New Roman" w:hAnsi="Times New Roman"/>
        </w:rPr>
      </w:pPr>
    </w:p>
    <w:p w:rsidR="00840AAE" w:rsidRPr="00840AAE" w:rsidRDefault="00840AAE" w:rsidP="00840AAE">
      <w:pPr>
        <w:spacing w:line="235" w:lineRule="auto"/>
        <w:ind w:right="620"/>
      </w:pPr>
      <w:r>
        <w:t xml:space="preserve">În cazul în care vor exista mai multe proiecte cu acelaşi punctaj, vor fi aplicate următoarele criterii pentru </w:t>
      </w:r>
      <w:proofErr w:type="gramStart"/>
      <w:r>
        <w:t>departajare :</w:t>
      </w:r>
      <w:proofErr w:type="gramEnd"/>
    </w:p>
    <w:p w:rsidR="00840AAE" w:rsidRDefault="00840AAE" w:rsidP="00840AAE">
      <w:pPr>
        <w:pStyle w:val="ListParagraph"/>
        <w:numPr>
          <w:ilvl w:val="0"/>
          <w:numId w:val="4"/>
        </w:numPr>
        <w:rPr>
          <w:rFonts w:ascii="Arial" w:hAnsi="Arial" w:cs="Arial"/>
          <w:b/>
        </w:rPr>
      </w:pPr>
      <w:r w:rsidRPr="0005619D">
        <w:rPr>
          <w:rFonts w:ascii="Arial" w:hAnsi="Arial" w:cs="Arial"/>
          <w:b/>
        </w:rPr>
        <w:t>Crearea de locuri de munca</w:t>
      </w:r>
      <w:r>
        <w:rPr>
          <w:rFonts w:ascii="Arial" w:hAnsi="Arial" w:cs="Arial"/>
          <w:b/>
        </w:rPr>
        <w:t>.</w:t>
      </w:r>
      <w:r w:rsidRPr="0005619D">
        <w:rPr>
          <w:rFonts w:ascii="Arial" w:hAnsi="Arial" w:cs="Arial"/>
          <w:b/>
        </w:rPr>
        <w:t xml:space="preserve"> </w:t>
      </w:r>
    </w:p>
    <w:p w:rsidR="00840AAE" w:rsidRDefault="00840AAE" w:rsidP="00840AAE">
      <w:pPr>
        <w:pStyle w:val="ListParagraph"/>
        <w:numPr>
          <w:ilvl w:val="0"/>
          <w:numId w:val="4"/>
        </w:numPr>
        <w:rPr>
          <w:rFonts w:ascii="Arial" w:hAnsi="Arial" w:cs="Arial"/>
          <w:b/>
        </w:rPr>
      </w:pPr>
      <w:r w:rsidRPr="0005619D">
        <w:rPr>
          <w:rFonts w:ascii="Arial" w:hAnsi="Arial" w:cs="Arial"/>
          <w:b/>
        </w:rPr>
        <w:t>Implementarea planului de afaceri in minim 2 ani de la semnarea deciziei de finantare</w:t>
      </w:r>
      <w:r>
        <w:rPr>
          <w:rFonts w:ascii="Arial" w:hAnsi="Arial" w:cs="Arial"/>
          <w:b/>
        </w:rPr>
        <w:t>.</w:t>
      </w:r>
    </w:p>
    <w:p w:rsidR="004423C2" w:rsidRPr="00100AED" w:rsidRDefault="00100AED">
      <w:pPr>
        <w:rPr>
          <w:rFonts w:ascii="Arial" w:hAnsi="Arial" w:cs="Arial"/>
          <w:b/>
        </w:rPr>
      </w:pPr>
      <w:r w:rsidRPr="00100AED">
        <w:rPr>
          <w:rFonts w:ascii="Arial" w:hAnsi="Arial" w:cs="Arial"/>
          <w:b/>
        </w:rPr>
        <w:t xml:space="preserve">Metodologia de verificare se regaseste pe site: </w:t>
      </w:r>
      <w:hyperlink r:id="rId9" w:history="1">
        <w:r w:rsidRPr="00100AED">
          <w:rPr>
            <w:rFonts w:ascii="Arial" w:hAnsi="Arial" w:cs="Arial"/>
            <w:b/>
          </w:rPr>
          <w:t>www.taraoltului.ro</w:t>
        </w:r>
      </w:hyperlink>
    </w:p>
    <w:p w:rsidR="00100AED" w:rsidRDefault="00100AED"/>
    <w:sectPr w:rsidR="00100AED" w:rsidSect="005860E4">
      <w:pgSz w:w="11906" w:h="16838"/>
      <w:pgMar w:top="72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D03" w:rsidRDefault="00B12D03" w:rsidP="004423C2">
      <w:pPr>
        <w:spacing w:after="0" w:line="240" w:lineRule="auto"/>
      </w:pPr>
      <w:r>
        <w:separator/>
      </w:r>
    </w:p>
  </w:endnote>
  <w:endnote w:type="continuationSeparator" w:id="0">
    <w:p w:rsidR="00B12D03" w:rsidRDefault="00B12D03" w:rsidP="00442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D03" w:rsidRDefault="00B12D03" w:rsidP="004423C2">
      <w:pPr>
        <w:spacing w:after="0" w:line="240" w:lineRule="auto"/>
      </w:pPr>
      <w:r>
        <w:separator/>
      </w:r>
    </w:p>
  </w:footnote>
  <w:footnote w:type="continuationSeparator" w:id="0">
    <w:p w:rsidR="00B12D03" w:rsidRDefault="00B12D03" w:rsidP="004423C2">
      <w:pPr>
        <w:spacing w:after="0" w:line="240" w:lineRule="auto"/>
      </w:pPr>
      <w:r>
        <w:continuationSeparator/>
      </w:r>
    </w:p>
  </w:footnote>
  <w:footnote w:id="1">
    <w:p w:rsidR="005860E4" w:rsidRPr="006E5976" w:rsidRDefault="005860E4" w:rsidP="005860E4">
      <w:pPr>
        <w:pStyle w:val="FootnoteText"/>
      </w:pPr>
      <w:r w:rsidRPr="006E5976">
        <w:rPr>
          <w:rStyle w:val="FootnoteReference"/>
        </w:rPr>
        <w:footnoteRef/>
      </w:r>
      <w:r w:rsidRPr="006E5976">
        <w:t xml:space="preserve"> conform Capitolului 4.4 - Dicţionarul de termeni şi condiţii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52831"/>
    <w:multiLevelType w:val="hybridMultilevel"/>
    <w:tmpl w:val="457ADA62"/>
    <w:lvl w:ilvl="0" w:tplc="A4F864FA">
      <w:start w:val="1"/>
      <w:numFmt w:val="decimal"/>
      <w:lvlText w:val="%1."/>
      <w:lvlJc w:val="left"/>
      <w:pPr>
        <w:ind w:left="360" w:hanging="360"/>
      </w:pPr>
      <w:rPr>
        <w:rFonts w:ascii="Calibri" w:hAnsi="Calibri" w:cs="Aria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0B6573"/>
    <w:multiLevelType w:val="hybridMultilevel"/>
    <w:tmpl w:val="A82AE85C"/>
    <w:lvl w:ilvl="0" w:tplc="8522F128">
      <w:start w:val="1"/>
      <w:numFmt w:val="decimal"/>
      <w:lvlText w:val="%1."/>
      <w:lvlJc w:val="left"/>
      <w:pPr>
        <w:ind w:left="1080" w:hanging="360"/>
      </w:pPr>
      <w:rPr>
        <w:rFonts w:cs="Arial"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nsid w:val="5D0A0C42"/>
    <w:multiLevelType w:val="hybridMultilevel"/>
    <w:tmpl w:val="BD62D794"/>
    <w:lvl w:ilvl="0" w:tplc="8A9ACB1E">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
    <w:nsid w:val="65F41208"/>
    <w:multiLevelType w:val="hybridMultilevel"/>
    <w:tmpl w:val="BBF2A614"/>
    <w:lvl w:ilvl="0" w:tplc="BBCC1530">
      <w:start w:val="1"/>
      <w:numFmt w:val="decimal"/>
      <w:lvlText w:val="%1."/>
      <w:lvlJc w:val="left"/>
      <w:pPr>
        <w:ind w:left="540" w:hanging="360"/>
      </w:pPr>
      <w:rPr>
        <w:rFonts w:hint="default"/>
        <w:b w:val="0"/>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4">
    <w:nsid w:val="7B97157A"/>
    <w:multiLevelType w:val="hybridMultilevel"/>
    <w:tmpl w:val="2E9686A6"/>
    <w:lvl w:ilvl="0" w:tplc="39C8243A">
      <w:start w:val="1"/>
      <w:numFmt w:val="decimal"/>
      <w:lvlText w:val="%1."/>
      <w:lvlJc w:val="left"/>
      <w:pPr>
        <w:ind w:left="720" w:hanging="360"/>
      </w:pPr>
      <w:rPr>
        <w:rFonts w:asciiTheme="minorHAnsi" w:hAnsiTheme="minorHAnsi" w:cstheme="minorBidi"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3C2"/>
    <w:rsid w:val="00045375"/>
    <w:rsid w:val="00092A25"/>
    <w:rsid w:val="000F0207"/>
    <w:rsid w:val="00100AED"/>
    <w:rsid w:val="00107831"/>
    <w:rsid w:val="001241C8"/>
    <w:rsid w:val="00217C7E"/>
    <w:rsid w:val="00275C2B"/>
    <w:rsid w:val="0031007D"/>
    <w:rsid w:val="00422185"/>
    <w:rsid w:val="00423E4B"/>
    <w:rsid w:val="00435D5C"/>
    <w:rsid w:val="004423C2"/>
    <w:rsid w:val="0045431F"/>
    <w:rsid w:val="005860E4"/>
    <w:rsid w:val="005E18DE"/>
    <w:rsid w:val="006F3630"/>
    <w:rsid w:val="00772F35"/>
    <w:rsid w:val="00840AAE"/>
    <w:rsid w:val="00914F4B"/>
    <w:rsid w:val="009937CB"/>
    <w:rsid w:val="009D5E43"/>
    <w:rsid w:val="00B12D03"/>
    <w:rsid w:val="00BC1B41"/>
    <w:rsid w:val="00C031AE"/>
    <w:rsid w:val="00D64D0C"/>
    <w:rsid w:val="00DC366A"/>
    <w:rsid w:val="00DF5156"/>
    <w:rsid w:val="00E4672A"/>
    <w:rsid w:val="00E511D4"/>
    <w:rsid w:val="00ED21F0"/>
    <w:rsid w:val="00FC3FA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3C2"/>
    <w:pPr>
      <w:spacing w:after="160" w:line="259" w:lineRule="auto"/>
    </w:pPr>
    <w:rPr>
      <w:lang w:val="en-US"/>
    </w:rPr>
  </w:style>
  <w:style w:type="paragraph" w:styleId="Heading1">
    <w:name w:val="heading 1"/>
    <w:basedOn w:val="Normal"/>
    <w:next w:val="Normal"/>
    <w:link w:val="Heading1Char"/>
    <w:qFormat/>
    <w:rsid w:val="004423C2"/>
    <w:pPr>
      <w:keepNext/>
      <w:keepLines/>
      <w:spacing w:before="480" w:after="0" w:line="276" w:lineRule="auto"/>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qFormat/>
    <w:rsid w:val="004423C2"/>
    <w:pPr>
      <w:ind w:left="720"/>
      <w:contextualSpacing/>
    </w:p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Footnote Text Char"/>
    <w:basedOn w:val="Normal"/>
    <w:link w:val="FootnoteTextChar1"/>
    <w:semiHidden/>
    <w:unhideWhenUsed/>
    <w:rsid w:val="004423C2"/>
    <w:pPr>
      <w:spacing w:after="0" w:line="240" w:lineRule="auto"/>
    </w:pPr>
    <w:rPr>
      <w:sz w:val="20"/>
      <w:szCs w:val="20"/>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semiHidden/>
    <w:rsid w:val="004423C2"/>
    <w:rPr>
      <w:sz w:val="20"/>
      <w:szCs w:val="20"/>
      <w:lang w:val="en-US"/>
    </w:rPr>
  </w:style>
  <w:style w:type="character" w:styleId="FootnoteReference">
    <w:name w:val="footnote reference"/>
    <w:basedOn w:val="DefaultParagraphFont"/>
    <w:semiHidden/>
    <w:unhideWhenUsed/>
    <w:rsid w:val="004423C2"/>
    <w:rPr>
      <w:vertAlign w:val="superscript"/>
    </w:rPr>
  </w:style>
  <w:style w:type="paragraph" w:styleId="NoSpacing">
    <w:name w:val="No Spacing"/>
    <w:link w:val="NoSpacingChar"/>
    <w:uiPriority w:val="1"/>
    <w:qFormat/>
    <w:rsid w:val="004423C2"/>
    <w:pPr>
      <w:spacing w:after="0" w:line="240" w:lineRule="auto"/>
    </w:pPr>
    <w:rPr>
      <w:lang w:val="en-US"/>
    </w:rPr>
  </w:style>
  <w:style w:type="character" w:customStyle="1" w:styleId="NoSpacingChar">
    <w:name w:val="No Spacing Char"/>
    <w:link w:val="NoSpacing"/>
    <w:uiPriority w:val="1"/>
    <w:locked/>
    <w:rsid w:val="004423C2"/>
    <w:rPr>
      <w:lang w:val="en-US"/>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locked/>
    <w:rsid w:val="004423C2"/>
    <w:rPr>
      <w:lang w:val="en-US"/>
    </w:rPr>
  </w:style>
  <w:style w:type="character" w:customStyle="1" w:styleId="tal1">
    <w:name w:val="tal1"/>
    <w:basedOn w:val="DefaultParagraphFont"/>
    <w:rsid w:val="004423C2"/>
  </w:style>
  <w:style w:type="character" w:customStyle="1" w:styleId="Heading1Char">
    <w:name w:val="Heading 1 Char"/>
    <w:basedOn w:val="DefaultParagraphFont"/>
    <w:link w:val="Heading1"/>
    <w:rsid w:val="004423C2"/>
    <w:rPr>
      <w:rFonts w:ascii="Cambria" w:eastAsia="Times New Roman" w:hAnsi="Cambria" w:cs="Times New Roman"/>
      <w:b/>
      <w:bCs/>
      <w:color w:val="365F91"/>
      <w:sz w:val="28"/>
      <w:szCs w:val="28"/>
    </w:rPr>
  </w:style>
  <w:style w:type="character" w:styleId="Hyperlink">
    <w:name w:val="Hyperlink"/>
    <w:uiPriority w:val="99"/>
    <w:rsid w:val="006F3630"/>
    <w:rPr>
      <w:color w:val="0066CC"/>
      <w:u w:val="single"/>
    </w:rPr>
  </w:style>
  <w:style w:type="table" w:styleId="TableGrid">
    <w:name w:val="Table Grid"/>
    <w:basedOn w:val="TableNormal"/>
    <w:uiPriority w:val="39"/>
    <w:rsid w:val="006F363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3">
    <w:name w:val="Body Text 3"/>
    <w:basedOn w:val="Normal"/>
    <w:link w:val="BodyText3Char"/>
    <w:rsid w:val="006F3630"/>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8"/>
      <w:szCs w:val="20"/>
      <w:lang w:val="fr-FR" w:eastAsia="fr-FR"/>
    </w:rPr>
  </w:style>
  <w:style w:type="character" w:customStyle="1" w:styleId="BodyText3Char">
    <w:name w:val="Body Text 3 Char"/>
    <w:basedOn w:val="DefaultParagraphFont"/>
    <w:link w:val="BodyText3"/>
    <w:rsid w:val="006F3630"/>
    <w:rPr>
      <w:rFonts w:ascii="Times New Roman" w:eastAsia="Times New Roman" w:hAnsi="Times New Roman" w:cs="Times New Roman"/>
      <w:b/>
      <w:bCs/>
      <w:sz w:val="28"/>
      <w:szCs w:val="20"/>
      <w:lang w:val="fr-FR" w:eastAsia="fr-FR"/>
    </w:rPr>
  </w:style>
  <w:style w:type="character" w:customStyle="1" w:styleId="UnresolvedMention">
    <w:name w:val="Unresolved Mention"/>
    <w:basedOn w:val="DefaultParagraphFont"/>
    <w:uiPriority w:val="99"/>
    <w:semiHidden/>
    <w:unhideWhenUsed/>
    <w:rsid w:val="00100AED"/>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3C2"/>
    <w:pPr>
      <w:spacing w:after="160" w:line="259" w:lineRule="auto"/>
    </w:pPr>
    <w:rPr>
      <w:lang w:val="en-US"/>
    </w:rPr>
  </w:style>
  <w:style w:type="paragraph" w:styleId="Heading1">
    <w:name w:val="heading 1"/>
    <w:basedOn w:val="Normal"/>
    <w:next w:val="Normal"/>
    <w:link w:val="Heading1Char"/>
    <w:qFormat/>
    <w:rsid w:val="004423C2"/>
    <w:pPr>
      <w:keepNext/>
      <w:keepLines/>
      <w:spacing w:before="480" w:after="0" w:line="276" w:lineRule="auto"/>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qFormat/>
    <w:rsid w:val="004423C2"/>
    <w:pPr>
      <w:ind w:left="720"/>
      <w:contextualSpacing/>
    </w:p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Footnote Text Char"/>
    <w:basedOn w:val="Normal"/>
    <w:link w:val="FootnoteTextChar1"/>
    <w:semiHidden/>
    <w:unhideWhenUsed/>
    <w:rsid w:val="004423C2"/>
    <w:pPr>
      <w:spacing w:after="0" w:line="240" w:lineRule="auto"/>
    </w:pPr>
    <w:rPr>
      <w:sz w:val="20"/>
      <w:szCs w:val="20"/>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semiHidden/>
    <w:rsid w:val="004423C2"/>
    <w:rPr>
      <w:sz w:val="20"/>
      <w:szCs w:val="20"/>
      <w:lang w:val="en-US"/>
    </w:rPr>
  </w:style>
  <w:style w:type="character" w:styleId="FootnoteReference">
    <w:name w:val="footnote reference"/>
    <w:basedOn w:val="DefaultParagraphFont"/>
    <w:semiHidden/>
    <w:unhideWhenUsed/>
    <w:rsid w:val="004423C2"/>
    <w:rPr>
      <w:vertAlign w:val="superscript"/>
    </w:rPr>
  </w:style>
  <w:style w:type="paragraph" w:styleId="NoSpacing">
    <w:name w:val="No Spacing"/>
    <w:link w:val="NoSpacingChar"/>
    <w:uiPriority w:val="1"/>
    <w:qFormat/>
    <w:rsid w:val="004423C2"/>
    <w:pPr>
      <w:spacing w:after="0" w:line="240" w:lineRule="auto"/>
    </w:pPr>
    <w:rPr>
      <w:lang w:val="en-US"/>
    </w:rPr>
  </w:style>
  <w:style w:type="character" w:customStyle="1" w:styleId="NoSpacingChar">
    <w:name w:val="No Spacing Char"/>
    <w:link w:val="NoSpacing"/>
    <w:uiPriority w:val="1"/>
    <w:locked/>
    <w:rsid w:val="004423C2"/>
    <w:rPr>
      <w:lang w:val="en-US"/>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locked/>
    <w:rsid w:val="004423C2"/>
    <w:rPr>
      <w:lang w:val="en-US"/>
    </w:rPr>
  </w:style>
  <w:style w:type="character" w:customStyle="1" w:styleId="tal1">
    <w:name w:val="tal1"/>
    <w:basedOn w:val="DefaultParagraphFont"/>
    <w:rsid w:val="004423C2"/>
  </w:style>
  <w:style w:type="character" w:customStyle="1" w:styleId="Heading1Char">
    <w:name w:val="Heading 1 Char"/>
    <w:basedOn w:val="DefaultParagraphFont"/>
    <w:link w:val="Heading1"/>
    <w:rsid w:val="004423C2"/>
    <w:rPr>
      <w:rFonts w:ascii="Cambria" w:eastAsia="Times New Roman" w:hAnsi="Cambria" w:cs="Times New Roman"/>
      <w:b/>
      <w:bCs/>
      <w:color w:val="365F91"/>
      <w:sz w:val="28"/>
      <w:szCs w:val="28"/>
    </w:rPr>
  </w:style>
  <w:style w:type="character" w:styleId="Hyperlink">
    <w:name w:val="Hyperlink"/>
    <w:uiPriority w:val="99"/>
    <w:rsid w:val="006F3630"/>
    <w:rPr>
      <w:color w:val="0066CC"/>
      <w:u w:val="single"/>
    </w:rPr>
  </w:style>
  <w:style w:type="table" w:styleId="TableGrid">
    <w:name w:val="Table Grid"/>
    <w:basedOn w:val="TableNormal"/>
    <w:uiPriority w:val="39"/>
    <w:rsid w:val="006F363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3">
    <w:name w:val="Body Text 3"/>
    <w:basedOn w:val="Normal"/>
    <w:link w:val="BodyText3Char"/>
    <w:rsid w:val="006F3630"/>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8"/>
      <w:szCs w:val="20"/>
      <w:lang w:val="fr-FR" w:eastAsia="fr-FR"/>
    </w:rPr>
  </w:style>
  <w:style w:type="character" w:customStyle="1" w:styleId="BodyText3Char">
    <w:name w:val="Body Text 3 Char"/>
    <w:basedOn w:val="DefaultParagraphFont"/>
    <w:link w:val="BodyText3"/>
    <w:rsid w:val="006F3630"/>
    <w:rPr>
      <w:rFonts w:ascii="Times New Roman" w:eastAsia="Times New Roman" w:hAnsi="Times New Roman" w:cs="Times New Roman"/>
      <w:b/>
      <w:bCs/>
      <w:sz w:val="28"/>
      <w:szCs w:val="20"/>
      <w:lang w:val="fr-FR" w:eastAsia="fr-FR"/>
    </w:rPr>
  </w:style>
  <w:style w:type="character" w:customStyle="1" w:styleId="UnresolvedMention">
    <w:name w:val="Unresolved Mention"/>
    <w:basedOn w:val="DefaultParagraphFont"/>
    <w:uiPriority w:val="99"/>
    <w:semiHidden/>
    <w:unhideWhenUsed/>
    <w:rsid w:val="00100A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stis.ro/Catalog-ISTI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araoltului.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2883</Words>
  <Characters>16434</Characters>
  <Application>Microsoft Office Word</Application>
  <DocSecurity>0</DocSecurity>
  <Lines>136</Lines>
  <Paragraphs>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user</cp:lastModifiedBy>
  <cp:revision>6</cp:revision>
  <dcterms:created xsi:type="dcterms:W3CDTF">2018-02-06T13:14:00Z</dcterms:created>
  <dcterms:modified xsi:type="dcterms:W3CDTF">2018-05-24T09:22:00Z</dcterms:modified>
</cp:coreProperties>
</file>