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75D6" w:rsidRPr="00885556" w:rsidRDefault="003175D6" w:rsidP="003175D6">
      <w:pPr>
        <w:jc w:val="center"/>
        <w:rPr>
          <w:rFonts w:ascii="Calibri" w:hAnsi="Calibri"/>
          <w:b/>
          <w:sz w:val="22"/>
          <w:szCs w:val="22"/>
          <w:lang w:val="ro-RO"/>
        </w:rPr>
      </w:pPr>
      <w:r w:rsidRPr="00885556">
        <w:rPr>
          <w:rFonts w:ascii="Calibri" w:hAnsi="Calibri"/>
          <w:b/>
          <w:sz w:val="22"/>
          <w:szCs w:val="22"/>
          <w:lang w:val="ro-RO"/>
        </w:rPr>
        <w:t>CONTINUT CADRU AL STUDIULUI DE FEZABILITATE PENTRU BENEFICIARII PRIVATI</w:t>
      </w:r>
    </w:p>
    <w:p w:rsidR="003175D6" w:rsidRPr="00885556" w:rsidRDefault="003175D6" w:rsidP="003175D6">
      <w:pPr>
        <w:jc w:val="center"/>
        <w:rPr>
          <w:rFonts w:ascii="Calibri" w:hAnsi="Calibri"/>
          <w:b/>
          <w:sz w:val="22"/>
          <w:szCs w:val="22"/>
          <w:lang w:val="ro-RO"/>
        </w:rPr>
      </w:pPr>
      <w:r w:rsidRPr="00885556">
        <w:rPr>
          <w:rFonts w:ascii="Calibri" w:hAnsi="Calibri"/>
          <w:b/>
          <w:sz w:val="22"/>
          <w:szCs w:val="22"/>
          <w:lang w:val="ro-RO"/>
        </w:rPr>
        <w:t>(Proiecte cu constructii-montaj; Proiecte fara constructii-montaj)</w:t>
      </w:r>
    </w:p>
    <w:p w:rsidR="003175D6" w:rsidRPr="00885556" w:rsidRDefault="003175D6" w:rsidP="003175D6">
      <w:pPr>
        <w:jc w:val="center"/>
        <w:rPr>
          <w:rFonts w:ascii="Calibri" w:eastAsia="Calibri" w:hAnsi="Calibri" w:cs="Georgia"/>
          <w:sz w:val="22"/>
          <w:szCs w:val="22"/>
          <w:lang w:val="ro-RO"/>
        </w:rPr>
      </w:pPr>
    </w:p>
    <w:p w:rsidR="003175D6" w:rsidRPr="00885556" w:rsidRDefault="003175D6" w:rsidP="003175D6">
      <w:pPr>
        <w:jc w:val="both"/>
        <w:rPr>
          <w:rFonts w:ascii="Calibri" w:eastAsia="Calibri" w:hAnsi="Calibri" w:cs="Georgia"/>
          <w:sz w:val="22"/>
          <w:szCs w:val="22"/>
          <w:lang w:val="ro-RO"/>
        </w:rPr>
      </w:pPr>
    </w:p>
    <w:p w:rsidR="003175D6" w:rsidRPr="003175D6" w:rsidRDefault="003175D6" w:rsidP="003175D6">
      <w:pPr>
        <w:jc w:val="both"/>
        <w:rPr>
          <w:rFonts w:ascii="Calibri" w:eastAsia="Calibri" w:hAnsi="Calibri" w:cs="Georgia"/>
          <w:i/>
          <w:sz w:val="20"/>
          <w:szCs w:val="20"/>
          <w:lang w:val="ro-RO"/>
        </w:rPr>
      </w:pPr>
      <w:r w:rsidRPr="003175D6">
        <w:rPr>
          <w:rFonts w:ascii="Calibri" w:eastAsia="Calibri" w:hAnsi="Calibri" w:cs="Georgia"/>
          <w:i/>
          <w:sz w:val="20"/>
          <w:szCs w:val="20"/>
          <w:lang w:val="ro-RO"/>
        </w:rPr>
        <w:t>În conformitate cu HOTĂRÂRE nr.28 din 9 ianuarie 2008 privind aprobarea conținutului-cadru al documentației tehnico-economice aferente investițiilor publice, precum si a structurii si metodologiei de elaborare a devizului general pentru obiective de investiții si lucrări de i</w:t>
      </w:r>
      <w:bookmarkStart w:id="0" w:name="_GoBack"/>
      <w:bookmarkEnd w:id="0"/>
      <w:r w:rsidRPr="003175D6">
        <w:rPr>
          <w:rFonts w:ascii="Calibri" w:eastAsia="Calibri" w:hAnsi="Calibri" w:cs="Georgia"/>
          <w:i/>
          <w:sz w:val="20"/>
          <w:szCs w:val="20"/>
          <w:lang w:val="ro-RO"/>
        </w:rPr>
        <w:t>ntervenții.</w:t>
      </w:r>
    </w:p>
    <w:p w:rsidR="003175D6" w:rsidRPr="00885556" w:rsidRDefault="003175D6" w:rsidP="003175D6">
      <w:pPr>
        <w:jc w:val="both"/>
        <w:rPr>
          <w:rFonts w:ascii="Calibri" w:eastAsia="Calibri" w:hAnsi="Calibri" w:cs="Georgia"/>
          <w:sz w:val="22"/>
          <w:szCs w:val="22"/>
          <w:lang w:val="ro-RO"/>
        </w:rPr>
      </w:pPr>
    </w:p>
    <w:p w:rsidR="003175D6" w:rsidRPr="00885556" w:rsidRDefault="003175D6" w:rsidP="003175D6">
      <w:pPr>
        <w:jc w:val="both"/>
        <w:rPr>
          <w:rFonts w:ascii="Calibri" w:hAnsi="Calibri"/>
          <w:b/>
          <w:sz w:val="22"/>
          <w:szCs w:val="22"/>
          <w:lang w:val="ro-RO"/>
        </w:rPr>
      </w:pPr>
    </w:p>
    <w:p w:rsidR="003175D6" w:rsidRPr="00885556" w:rsidRDefault="003175D6" w:rsidP="003175D6">
      <w:pPr>
        <w:pStyle w:val="ListParagraph"/>
        <w:numPr>
          <w:ilvl w:val="0"/>
          <w:numId w:val="2"/>
        </w:numPr>
        <w:tabs>
          <w:tab w:val="left" w:pos="90"/>
        </w:tabs>
        <w:ind w:left="90" w:hanging="180"/>
        <w:jc w:val="both"/>
        <w:rPr>
          <w:rFonts w:ascii="Calibri" w:hAnsi="Calibri"/>
          <w:b/>
          <w:sz w:val="22"/>
          <w:szCs w:val="22"/>
          <w:lang w:val="ro-RO"/>
        </w:rPr>
      </w:pPr>
      <w:r w:rsidRPr="00885556">
        <w:rPr>
          <w:rFonts w:ascii="Calibri" w:hAnsi="Calibri"/>
          <w:b/>
          <w:sz w:val="22"/>
          <w:szCs w:val="22"/>
          <w:lang w:val="ro-RO"/>
        </w:rPr>
        <w:t>Partile scrise</w:t>
      </w:r>
    </w:p>
    <w:p w:rsidR="003175D6" w:rsidRPr="00885556" w:rsidRDefault="003175D6" w:rsidP="003175D6">
      <w:pPr>
        <w:jc w:val="both"/>
        <w:rPr>
          <w:rFonts w:ascii="Calibri" w:hAnsi="Calibri"/>
          <w:b/>
          <w:sz w:val="22"/>
          <w:szCs w:val="22"/>
          <w:lang w:val="ro-RO"/>
        </w:rPr>
      </w:pPr>
    </w:p>
    <w:p w:rsidR="003175D6" w:rsidRPr="00885556" w:rsidRDefault="003175D6" w:rsidP="003175D6">
      <w:pPr>
        <w:numPr>
          <w:ilvl w:val="0"/>
          <w:numId w:val="3"/>
        </w:numPr>
        <w:jc w:val="both"/>
        <w:rPr>
          <w:rFonts w:ascii="Calibri" w:hAnsi="Calibri" w:cs="Arial"/>
          <w:b/>
          <w:sz w:val="22"/>
          <w:szCs w:val="22"/>
          <w:lang w:val="ro-RO"/>
        </w:rPr>
      </w:pPr>
      <w:r w:rsidRPr="00885556">
        <w:rPr>
          <w:rFonts w:ascii="Calibri" w:hAnsi="Calibri" w:cs="Arial"/>
          <w:b/>
          <w:sz w:val="22"/>
          <w:szCs w:val="22"/>
          <w:lang w:val="ro-RO"/>
        </w:rPr>
        <w:t>Date generale</w:t>
      </w:r>
    </w:p>
    <w:p w:rsidR="003175D6" w:rsidRPr="00885556" w:rsidRDefault="003175D6" w:rsidP="003175D6">
      <w:pPr>
        <w:ind w:left="360"/>
        <w:jc w:val="both"/>
        <w:rPr>
          <w:rFonts w:ascii="Calibri" w:hAnsi="Calibri" w:cs="Arial"/>
          <w:b/>
          <w:sz w:val="22"/>
          <w:szCs w:val="22"/>
          <w:lang w:val="ro-RO"/>
        </w:rPr>
      </w:pPr>
      <w:r w:rsidRPr="00885556">
        <w:rPr>
          <w:rFonts w:ascii="Calibri" w:hAnsi="Calibri" w:cs="Arial"/>
          <w:b/>
          <w:sz w:val="22"/>
          <w:szCs w:val="22"/>
          <w:lang w:val="ro-RO"/>
        </w:rPr>
        <w:t>1.0. Foaie de capăt</w:t>
      </w:r>
    </w:p>
    <w:p w:rsidR="003175D6" w:rsidRPr="00885556" w:rsidRDefault="003175D6" w:rsidP="003175D6">
      <w:pPr>
        <w:pStyle w:val="ListParagraph"/>
        <w:numPr>
          <w:ilvl w:val="1"/>
          <w:numId w:val="4"/>
        </w:numPr>
        <w:jc w:val="both"/>
        <w:rPr>
          <w:rFonts w:ascii="Calibri" w:hAnsi="Calibri" w:cs="Arial"/>
          <w:sz w:val="22"/>
          <w:szCs w:val="22"/>
          <w:lang w:val="ro-RO"/>
        </w:rPr>
      </w:pPr>
      <w:r w:rsidRPr="00885556">
        <w:rPr>
          <w:rFonts w:ascii="Calibri" w:hAnsi="Calibri" w:cs="Arial"/>
          <w:sz w:val="22"/>
          <w:szCs w:val="22"/>
          <w:lang w:val="ro-RO"/>
        </w:rPr>
        <w:t>Denumirea/Numele solicitantului si date de identificare ale acestuia</w:t>
      </w:r>
    </w:p>
    <w:p w:rsidR="003175D6" w:rsidRPr="00885556" w:rsidRDefault="003175D6" w:rsidP="003175D6">
      <w:pPr>
        <w:ind w:left="360"/>
        <w:jc w:val="both"/>
        <w:rPr>
          <w:rFonts w:ascii="Calibri" w:hAnsi="Calibri" w:cs="Arial"/>
          <w:sz w:val="22"/>
          <w:szCs w:val="22"/>
          <w:lang w:val="ro-RO"/>
        </w:rPr>
      </w:pPr>
      <w:r w:rsidRPr="00885556">
        <w:rPr>
          <w:rFonts w:ascii="Calibri" w:hAnsi="Calibri" w:cs="Arial"/>
          <w:b/>
          <w:sz w:val="22"/>
          <w:szCs w:val="22"/>
          <w:lang w:val="ro-RO"/>
        </w:rPr>
        <w:t>1.2</w:t>
      </w:r>
      <w:r w:rsidRPr="00885556">
        <w:rPr>
          <w:rFonts w:ascii="Calibri" w:hAnsi="Calibri" w:cs="Arial"/>
          <w:sz w:val="22"/>
          <w:szCs w:val="22"/>
          <w:lang w:val="ro-RO"/>
        </w:rPr>
        <w:tab/>
        <w:t>Scurt istoric al solicitantului</w:t>
      </w:r>
    </w:p>
    <w:p w:rsidR="003175D6" w:rsidRPr="00885556" w:rsidRDefault="003175D6" w:rsidP="003175D6">
      <w:pPr>
        <w:ind w:left="360"/>
        <w:jc w:val="both"/>
        <w:rPr>
          <w:rFonts w:ascii="Calibri" w:hAnsi="Calibri" w:cs="Arial"/>
          <w:sz w:val="22"/>
          <w:szCs w:val="22"/>
          <w:lang w:val="ro-RO"/>
        </w:rPr>
      </w:pPr>
      <w:r w:rsidRPr="00885556">
        <w:rPr>
          <w:rFonts w:ascii="Calibri" w:hAnsi="Calibri" w:cs="Arial"/>
          <w:b/>
          <w:sz w:val="22"/>
          <w:szCs w:val="22"/>
          <w:lang w:val="ro-RO"/>
        </w:rPr>
        <w:t>1.3</w:t>
      </w:r>
      <w:r w:rsidRPr="00885556">
        <w:rPr>
          <w:rFonts w:ascii="Calibri" w:hAnsi="Calibri" w:cs="Arial"/>
          <w:sz w:val="22"/>
          <w:szCs w:val="22"/>
          <w:lang w:val="ro-RO"/>
        </w:rPr>
        <w:tab/>
        <w:t xml:space="preserve">Obiecte de activitate ale solicitantului </w:t>
      </w:r>
    </w:p>
    <w:p w:rsidR="003175D6" w:rsidRPr="00885556" w:rsidRDefault="003175D6" w:rsidP="003175D6">
      <w:pPr>
        <w:ind w:left="360"/>
        <w:jc w:val="both"/>
        <w:rPr>
          <w:rFonts w:ascii="Calibri" w:hAnsi="Calibri" w:cs="Arial"/>
          <w:sz w:val="22"/>
          <w:szCs w:val="22"/>
          <w:lang w:val="ro-RO"/>
        </w:rPr>
      </w:pPr>
      <w:r w:rsidRPr="00885556">
        <w:rPr>
          <w:rFonts w:ascii="Calibri" w:hAnsi="Calibri" w:cs="Arial"/>
          <w:b/>
          <w:sz w:val="22"/>
          <w:szCs w:val="22"/>
          <w:lang w:val="ro-RO"/>
        </w:rPr>
        <w:t>1.4</w:t>
      </w:r>
      <w:r w:rsidRPr="00885556">
        <w:rPr>
          <w:rFonts w:ascii="Calibri" w:hAnsi="Calibri" w:cs="Arial"/>
          <w:sz w:val="22"/>
          <w:szCs w:val="22"/>
          <w:lang w:val="ro-RO"/>
        </w:rPr>
        <w:tab/>
        <w:t xml:space="preserve">Principalele mijloace fixe  aflate in patrimoniul solicitantului: resurse funciare (cu precizarea regimului proprietatii), constructii, utilaje si echipamente, animale,etc. </w:t>
      </w:r>
    </w:p>
    <w:p w:rsidR="003175D6" w:rsidRPr="00885556" w:rsidRDefault="003175D6" w:rsidP="003175D6">
      <w:pPr>
        <w:ind w:left="360"/>
        <w:jc w:val="both"/>
        <w:rPr>
          <w:rFonts w:ascii="Calibri" w:hAnsi="Calibri" w:cs="Arial"/>
          <w:sz w:val="22"/>
          <w:szCs w:val="22"/>
          <w:lang w:val="ro-RO"/>
        </w:rPr>
      </w:pP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2618"/>
        <w:gridCol w:w="1998"/>
        <w:gridCol w:w="2888"/>
        <w:gridCol w:w="2072"/>
      </w:tblGrid>
      <w:tr w:rsidR="003175D6" w:rsidRPr="00885556" w:rsidTr="00DE1CD0">
        <w:trPr>
          <w:trHeight w:val="735"/>
          <w:jc w:val="center"/>
        </w:trPr>
        <w:tc>
          <w:tcPr>
            <w:tcW w:w="1367" w:type="pct"/>
            <w:shd w:val="clear" w:color="auto" w:fill="FFFFFF"/>
          </w:tcPr>
          <w:p w:rsidR="003175D6" w:rsidRPr="00885556" w:rsidRDefault="003175D6" w:rsidP="00DE1CD0">
            <w:pPr>
              <w:jc w:val="both"/>
              <w:rPr>
                <w:rFonts w:ascii="Calibri" w:hAnsi="Calibri" w:cs="Arial"/>
                <w:b/>
                <w:bCs/>
                <w:sz w:val="22"/>
                <w:szCs w:val="22"/>
                <w:lang w:val="ro-RO"/>
              </w:rPr>
            </w:pPr>
            <w:r w:rsidRPr="00885556">
              <w:rPr>
                <w:rFonts w:ascii="Calibri" w:hAnsi="Calibri" w:cs="Arial"/>
                <w:b/>
                <w:bCs/>
                <w:sz w:val="22"/>
                <w:szCs w:val="22"/>
                <w:lang w:val="ro-RO"/>
              </w:rPr>
              <w:t>Denumire mijloc fix</w:t>
            </w:r>
          </w:p>
        </w:tc>
        <w:tc>
          <w:tcPr>
            <w:tcW w:w="1043" w:type="pct"/>
            <w:shd w:val="clear" w:color="auto" w:fill="FFFFFF"/>
          </w:tcPr>
          <w:p w:rsidR="003175D6" w:rsidRPr="00885556" w:rsidRDefault="003175D6" w:rsidP="00DE1CD0">
            <w:pPr>
              <w:jc w:val="both"/>
              <w:rPr>
                <w:rFonts w:ascii="Calibri" w:hAnsi="Calibri" w:cs="Arial"/>
                <w:b/>
                <w:bCs/>
                <w:sz w:val="22"/>
                <w:szCs w:val="22"/>
                <w:lang w:val="ro-RO"/>
              </w:rPr>
            </w:pPr>
            <w:r w:rsidRPr="00885556">
              <w:rPr>
                <w:rFonts w:ascii="Calibri" w:hAnsi="Calibri" w:cs="Arial"/>
                <w:b/>
                <w:bCs/>
                <w:sz w:val="22"/>
                <w:szCs w:val="22"/>
                <w:lang w:val="ro-RO"/>
              </w:rPr>
              <w:t>Data achizitiei</w:t>
            </w:r>
          </w:p>
        </w:tc>
        <w:tc>
          <w:tcPr>
            <w:tcW w:w="1508" w:type="pct"/>
            <w:shd w:val="clear" w:color="auto" w:fill="FFFFFF"/>
          </w:tcPr>
          <w:p w:rsidR="003175D6" w:rsidRPr="00885556" w:rsidRDefault="003175D6" w:rsidP="00DE1CD0">
            <w:pPr>
              <w:jc w:val="both"/>
              <w:rPr>
                <w:rFonts w:ascii="Calibri" w:hAnsi="Calibri" w:cs="Arial"/>
                <w:b/>
                <w:bCs/>
                <w:sz w:val="22"/>
                <w:szCs w:val="22"/>
                <w:lang w:val="ro-RO"/>
              </w:rPr>
            </w:pPr>
            <w:r w:rsidRPr="00885556">
              <w:rPr>
                <w:rFonts w:ascii="Calibri" w:hAnsi="Calibri" w:cs="Arial"/>
                <w:b/>
                <w:bCs/>
                <w:sz w:val="22"/>
                <w:szCs w:val="22"/>
                <w:lang w:val="ro-RO"/>
              </w:rPr>
              <w:t>Valoare neta  la data intocmirii ultimului bilant                                                  Lei</w:t>
            </w:r>
          </w:p>
        </w:tc>
        <w:tc>
          <w:tcPr>
            <w:tcW w:w="1082" w:type="pct"/>
            <w:shd w:val="clear" w:color="auto" w:fill="FFFFFF"/>
          </w:tcPr>
          <w:p w:rsidR="003175D6" w:rsidRPr="00885556" w:rsidRDefault="003175D6" w:rsidP="00DE1CD0">
            <w:pPr>
              <w:jc w:val="both"/>
              <w:rPr>
                <w:rFonts w:ascii="Calibri" w:hAnsi="Calibri" w:cs="Arial"/>
                <w:b/>
                <w:bCs/>
                <w:sz w:val="22"/>
                <w:szCs w:val="22"/>
                <w:lang w:val="ro-RO"/>
              </w:rPr>
            </w:pPr>
            <w:r w:rsidRPr="00885556">
              <w:rPr>
                <w:rFonts w:ascii="Calibri" w:hAnsi="Calibri" w:cs="Arial"/>
                <w:b/>
                <w:bCs/>
                <w:sz w:val="22"/>
                <w:szCs w:val="22"/>
                <w:lang w:val="ro-RO"/>
              </w:rPr>
              <w:t xml:space="preserve">Bucati </w:t>
            </w:r>
          </w:p>
          <w:p w:rsidR="003175D6" w:rsidRPr="00885556" w:rsidRDefault="003175D6" w:rsidP="00DE1CD0">
            <w:pPr>
              <w:jc w:val="both"/>
              <w:rPr>
                <w:rFonts w:ascii="Calibri" w:hAnsi="Calibri" w:cs="Arial"/>
                <w:b/>
                <w:bCs/>
                <w:sz w:val="22"/>
                <w:szCs w:val="22"/>
                <w:lang w:val="ro-RO"/>
              </w:rPr>
            </w:pPr>
          </w:p>
        </w:tc>
      </w:tr>
      <w:tr w:rsidR="003175D6" w:rsidRPr="00885556" w:rsidTr="00DE1CD0">
        <w:trPr>
          <w:trHeight w:val="255"/>
          <w:jc w:val="center"/>
        </w:trPr>
        <w:tc>
          <w:tcPr>
            <w:tcW w:w="1367" w:type="pct"/>
            <w:shd w:val="clear" w:color="auto" w:fill="E0E0E0"/>
          </w:tcPr>
          <w:p w:rsidR="003175D6" w:rsidRPr="00885556" w:rsidRDefault="003175D6" w:rsidP="00DE1CD0">
            <w:pPr>
              <w:jc w:val="both"/>
              <w:rPr>
                <w:rFonts w:ascii="Calibri" w:hAnsi="Calibri" w:cs="Arial"/>
                <w:b/>
                <w:bCs/>
                <w:sz w:val="22"/>
                <w:szCs w:val="22"/>
                <w:lang w:val="ro-RO"/>
              </w:rPr>
            </w:pPr>
            <w:r w:rsidRPr="00885556">
              <w:rPr>
                <w:rFonts w:ascii="Calibri" w:hAnsi="Calibri" w:cs="Arial"/>
                <w:b/>
                <w:bCs/>
                <w:sz w:val="22"/>
                <w:szCs w:val="22"/>
                <w:lang w:val="ro-RO"/>
              </w:rPr>
              <w:t>1.CLADIRI TOTAL</w:t>
            </w:r>
          </w:p>
        </w:tc>
        <w:tc>
          <w:tcPr>
            <w:tcW w:w="1043" w:type="pct"/>
            <w:shd w:val="clear" w:color="auto" w:fill="FFFFFF"/>
          </w:tcPr>
          <w:p w:rsidR="003175D6" w:rsidRPr="00885556" w:rsidRDefault="003175D6" w:rsidP="00DE1CD0">
            <w:pPr>
              <w:jc w:val="both"/>
              <w:rPr>
                <w:rFonts w:ascii="Calibri" w:hAnsi="Calibri" w:cs="Arial"/>
                <w:color w:val="008080"/>
                <w:sz w:val="22"/>
                <w:szCs w:val="22"/>
                <w:lang w:val="ro-RO"/>
              </w:rPr>
            </w:pPr>
            <w:r w:rsidRPr="00885556">
              <w:rPr>
                <w:rFonts w:ascii="Calibri" w:hAnsi="Calibri" w:cs="Arial"/>
                <w:color w:val="008080"/>
                <w:sz w:val="22"/>
                <w:szCs w:val="22"/>
                <w:lang w:val="ro-RO"/>
              </w:rPr>
              <w:t> </w:t>
            </w:r>
          </w:p>
        </w:tc>
        <w:tc>
          <w:tcPr>
            <w:tcW w:w="1508" w:type="pct"/>
            <w:shd w:val="clear" w:color="auto" w:fill="FFFFFF"/>
          </w:tcPr>
          <w:p w:rsidR="003175D6" w:rsidRPr="00885556" w:rsidRDefault="003175D6" w:rsidP="00DE1CD0">
            <w:pPr>
              <w:jc w:val="both"/>
              <w:rPr>
                <w:rFonts w:ascii="Calibri" w:hAnsi="Calibri" w:cs="Arial"/>
                <w:color w:val="008080"/>
                <w:sz w:val="22"/>
                <w:szCs w:val="22"/>
                <w:lang w:val="ro-RO"/>
              </w:rPr>
            </w:pPr>
          </w:p>
        </w:tc>
        <w:tc>
          <w:tcPr>
            <w:tcW w:w="1082" w:type="pct"/>
            <w:shd w:val="clear" w:color="auto" w:fill="FFFFFF"/>
          </w:tcPr>
          <w:p w:rsidR="003175D6" w:rsidRPr="00885556" w:rsidRDefault="003175D6" w:rsidP="00DE1CD0">
            <w:pPr>
              <w:jc w:val="both"/>
              <w:rPr>
                <w:rFonts w:ascii="Calibri" w:hAnsi="Calibri" w:cs="Arial"/>
                <w:color w:val="008080"/>
                <w:sz w:val="22"/>
                <w:szCs w:val="22"/>
                <w:lang w:val="ro-RO"/>
              </w:rPr>
            </w:pPr>
            <w:r w:rsidRPr="00885556">
              <w:rPr>
                <w:rFonts w:ascii="Calibri" w:hAnsi="Calibri" w:cs="Arial"/>
                <w:color w:val="008080"/>
                <w:sz w:val="22"/>
                <w:szCs w:val="22"/>
                <w:lang w:val="ro-RO"/>
              </w:rPr>
              <w:t> </w:t>
            </w:r>
          </w:p>
        </w:tc>
      </w:tr>
      <w:tr w:rsidR="003175D6" w:rsidRPr="00885556" w:rsidTr="00DE1CD0">
        <w:trPr>
          <w:trHeight w:val="255"/>
          <w:jc w:val="center"/>
        </w:trPr>
        <w:tc>
          <w:tcPr>
            <w:tcW w:w="1367" w:type="pct"/>
            <w:shd w:val="clear" w:color="auto" w:fill="FFFFFF"/>
          </w:tcPr>
          <w:p w:rsidR="003175D6" w:rsidRPr="00885556" w:rsidRDefault="003175D6" w:rsidP="00DE1CD0">
            <w:pPr>
              <w:jc w:val="both"/>
              <w:rPr>
                <w:rFonts w:ascii="Calibri" w:hAnsi="Calibri" w:cs="Arial"/>
                <w:b/>
                <w:bCs/>
                <w:sz w:val="22"/>
                <w:szCs w:val="22"/>
                <w:lang w:val="ro-RO"/>
              </w:rPr>
            </w:pPr>
            <w:r w:rsidRPr="00885556">
              <w:rPr>
                <w:rFonts w:ascii="Calibri" w:hAnsi="Calibri" w:cs="Arial"/>
                <w:b/>
                <w:bCs/>
                <w:sz w:val="22"/>
                <w:szCs w:val="22"/>
                <w:lang w:val="ro-RO"/>
              </w:rPr>
              <w:t xml:space="preserve">  1.1 detaliati……………..</w:t>
            </w:r>
          </w:p>
        </w:tc>
        <w:tc>
          <w:tcPr>
            <w:tcW w:w="1043" w:type="pct"/>
            <w:shd w:val="clear" w:color="auto" w:fill="FFFFFF"/>
          </w:tcPr>
          <w:p w:rsidR="003175D6" w:rsidRPr="00885556" w:rsidRDefault="003175D6" w:rsidP="00DE1CD0">
            <w:pPr>
              <w:jc w:val="both"/>
              <w:rPr>
                <w:rFonts w:ascii="Calibri" w:hAnsi="Calibri" w:cs="Arial"/>
                <w:color w:val="008080"/>
                <w:sz w:val="22"/>
                <w:szCs w:val="22"/>
                <w:lang w:val="ro-RO"/>
              </w:rPr>
            </w:pPr>
            <w:r w:rsidRPr="00885556">
              <w:rPr>
                <w:rFonts w:ascii="Calibri" w:hAnsi="Calibri" w:cs="Arial"/>
                <w:color w:val="008080"/>
                <w:sz w:val="22"/>
                <w:szCs w:val="22"/>
                <w:lang w:val="ro-RO"/>
              </w:rPr>
              <w:t> </w:t>
            </w:r>
          </w:p>
        </w:tc>
        <w:tc>
          <w:tcPr>
            <w:tcW w:w="1508" w:type="pct"/>
            <w:shd w:val="clear" w:color="auto" w:fill="FFFFFF"/>
          </w:tcPr>
          <w:p w:rsidR="003175D6" w:rsidRPr="00885556" w:rsidRDefault="003175D6" w:rsidP="00DE1CD0">
            <w:pPr>
              <w:jc w:val="both"/>
              <w:rPr>
                <w:rFonts w:ascii="Calibri" w:hAnsi="Calibri" w:cs="Arial"/>
                <w:color w:val="008080"/>
                <w:sz w:val="22"/>
                <w:szCs w:val="22"/>
                <w:lang w:val="ro-RO"/>
              </w:rPr>
            </w:pPr>
          </w:p>
        </w:tc>
        <w:tc>
          <w:tcPr>
            <w:tcW w:w="1082" w:type="pct"/>
            <w:shd w:val="clear" w:color="auto" w:fill="FFFFFF"/>
          </w:tcPr>
          <w:p w:rsidR="003175D6" w:rsidRPr="00885556" w:rsidRDefault="003175D6" w:rsidP="00DE1CD0">
            <w:pPr>
              <w:jc w:val="both"/>
              <w:rPr>
                <w:rFonts w:ascii="Calibri" w:hAnsi="Calibri" w:cs="Arial"/>
                <w:color w:val="008080"/>
                <w:sz w:val="22"/>
                <w:szCs w:val="22"/>
                <w:lang w:val="ro-RO"/>
              </w:rPr>
            </w:pPr>
            <w:r w:rsidRPr="00885556">
              <w:rPr>
                <w:rFonts w:ascii="Calibri" w:hAnsi="Calibri" w:cs="Arial"/>
                <w:color w:val="008080"/>
                <w:sz w:val="22"/>
                <w:szCs w:val="22"/>
                <w:lang w:val="ro-RO"/>
              </w:rPr>
              <w:t> </w:t>
            </w:r>
          </w:p>
        </w:tc>
      </w:tr>
      <w:tr w:rsidR="003175D6" w:rsidRPr="00885556" w:rsidTr="00DE1CD0">
        <w:trPr>
          <w:trHeight w:val="255"/>
          <w:jc w:val="center"/>
        </w:trPr>
        <w:tc>
          <w:tcPr>
            <w:tcW w:w="1367" w:type="pct"/>
            <w:tcBorders>
              <w:bottom w:val="single" w:sz="8" w:space="0" w:color="auto"/>
            </w:tcBorders>
            <w:shd w:val="clear" w:color="auto" w:fill="FFFFFF"/>
          </w:tcPr>
          <w:p w:rsidR="003175D6" w:rsidRPr="00885556" w:rsidRDefault="003175D6" w:rsidP="00DE1CD0">
            <w:pPr>
              <w:jc w:val="both"/>
              <w:rPr>
                <w:rFonts w:ascii="Calibri" w:hAnsi="Calibri" w:cs="Arial"/>
                <w:b/>
                <w:bCs/>
                <w:sz w:val="22"/>
                <w:szCs w:val="22"/>
                <w:lang w:val="ro-RO"/>
              </w:rPr>
            </w:pPr>
            <w:r w:rsidRPr="00885556">
              <w:rPr>
                <w:rFonts w:ascii="Calibri" w:hAnsi="Calibri" w:cs="Arial"/>
                <w:b/>
                <w:bCs/>
                <w:sz w:val="22"/>
                <w:szCs w:val="22"/>
                <w:lang w:val="ro-RO"/>
              </w:rPr>
              <w:t xml:space="preserve">  1.n detaliati………………</w:t>
            </w:r>
          </w:p>
        </w:tc>
        <w:tc>
          <w:tcPr>
            <w:tcW w:w="1043" w:type="pct"/>
            <w:shd w:val="clear" w:color="auto" w:fill="FFFFFF"/>
          </w:tcPr>
          <w:p w:rsidR="003175D6" w:rsidRPr="00885556" w:rsidRDefault="003175D6" w:rsidP="00DE1CD0">
            <w:pPr>
              <w:jc w:val="both"/>
              <w:rPr>
                <w:rFonts w:ascii="Calibri" w:hAnsi="Calibri" w:cs="Arial"/>
                <w:color w:val="008080"/>
                <w:sz w:val="22"/>
                <w:szCs w:val="22"/>
                <w:lang w:val="ro-RO"/>
              </w:rPr>
            </w:pPr>
            <w:r w:rsidRPr="00885556">
              <w:rPr>
                <w:rFonts w:ascii="Calibri" w:hAnsi="Calibri" w:cs="Arial"/>
                <w:color w:val="008080"/>
                <w:sz w:val="22"/>
                <w:szCs w:val="22"/>
                <w:lang w:val="ro-RO"/>
              </w:rPr>
              <w:t> </w:t>
            </w:r>
          </w:p>
        </w:tc>
        <w:tc>
          <w:tcPr>
            <w:tcW w:w="1508" w:type="pct"/>
            <w:shd w:val="clear" w:color="auto" w:fill="FFFFFF"/>
          </w:tcPr>
          <w:p w:rsidR="003175D6" w:rsidRPr="00885556" w:rsidRDefault="003175D6" w:rsidP="00DE1CD0">
            <w:pPr>
              <w:jc w:val="both"/>
              <w:rPr>
                <w:rFonts w:ascii="Calibri" w:hAnsi="Calibri" w:cs="Arial"/>
                <w:color w:val="008080"/>
                <w:sz w:val="22"/>
                <w:szCs w:val="22"/>
                <w:lang w:val="ro-RO"/>
              </w:rPr>
            </w:pPr>
          </w:p>
        </w:tc>
        <w:tc>
          <w:tcPr>
            <w:tcW w:w="1082" w:type="pct"/>
            <w:shd w:val="clear" w:color="auto" w:fill="FFFFFF"/>
          </w:tcPr>
          <w:p w:rsidR="003175D6" w:rsidRPr="00885556" w:rsidRDefault="003175D6" w:rsidP="00DE1CD0">
            <w:pPr>
              <w:jc w:val="both"/>
              <w:rPr>
                <w:rFonts w:ascii="Calibri" w:hAnsi="Calibri" w:cs="Arial"/>
                <w:color w:val="008080"/>
                <w:sz w:val="22"/>
                <w:szCs w:val="22"/>
                <w:lang w:val="ro-RO"/>
              </w:rPr>
            </w:pPr>
            <w:r w:rsidRPr="00885556">
              <w:rPr>
                <w:rFonts w:ascii="Calibri" w:hAnsi="Calibri" w:cs="Arial"/>
                <w:color w:val="008080"/>
                <w:sz w:val="22"/>
                <w:szCs w:val="22"/>
                <w:lang w:val="ro-RO"/>
              </w:rPr>
              <w:t> </w:t>
            </w:r>
          </w:p>
        </w:tc>
      </w:tr>
      <w:tr w:rsidR="003175D6" w:rsidRPr="00885556" w:rsidTr="00DE1CD0">
        <w:trPr>
          <w:trHeight w:val="255"/>
          <w:jc w:val="center"/>
        </w:trPr>
        <w:tc>
          <w:tcPr>
            <w:tcW w:w="1367" w:type="pct"/>
            <w:shd w:val="clear" w:color="auto" w:fill="E0E0E0"/>
          </w:tcPr>
          <w:p w:rsidR="003175D6" w:rsidRPr="00885556" w:rsidRDefault="003175D6" w:rsidP="00DE1CD0">
            <w:pPr>
              <w:jc w:val="both"/>
              <w:rPr>
                <w:rFonts w:ascii="Calibri" w:hAnsi="Calibri" w:cs="Arial"/>
                <w:b/>
                <w:bCs/>
                <w:sz w:val="22"/>
                <w:szCs w:val="22"/>
                <w:lang w:val="ro-RO"/>
              </w:rPr>
            </w:pPr>
            <w:r w:rsidRPr="00885556">
              <w:rPr>
                <w:rFonts w:ascii="Calibri" w:hAnsi="Calibri" w:cs="Arial"/>
                <w:b/>
                <w:bCs/>
                <w:sz w:val="22"/>
                <w:szCs w:val="22"/>
                <w:lang w:val="ro-RO"/>
              </w:rPr>
              <w:t>2.UTILAJE TOTAL</w:t>
            </w:r>
          </w:p>
        </w:tc>
        <w:tc>
          <w:tcPr>
            <w:tcW w:w="1043" w:type="pct"/>
            <w:shd w:val="clear" w:color="auto" w:fill="FFFFFF"/>
          </w:tcPr>
          <w:p w:rsidR="003175D6" w:rsidRPr="00885556" w:rsidRDefault="003175D6" w:rsidP="00DE1CD0">
            <w:pPr>
              <w:jc w:val="both"/>
              <w:rPr>
                <w:rFonts w:ascii="Calibri" w:hAnsi="Calibri" w:cs="Arial"/>
                <w:color w:val="008080"/>
                <w:sz w:val="22"/>
                <w:szCs w:val="22"/>
                <w:lang w:val="ro-RO"/>
              </w:rPr>
            </w:pPr>
            <w:r w:rsidRPr="00885556">
              <w:rPr>
                <w:rFonts w:ascii="Calibri" w:hAnsi="Calibri" w:cs="Arial"/>
                <w:color w:val="008080"/>
                <w:sz w:val="22"/>
                <w:szCs w:val="22"/>
                <w:lang w:val="ro-RO"/>
              </w:rPr>
              <w:t> </w:t>
            </w:r>
          </w:p>
        </w:tc>
        <w:tc>
          <w:tcPr>
            <w:tcW w:w="1508" w:type="pct"/>
            <w:shd w:val="clear" w:color="auto" w:fill="FFFFFF"/>
          </w:tcPr>
          <w:p w:rsidR="003175D6" w:rsidRPr="00885556" w:rsidRDefault="003175D6" w:rsidP="00DE1CD0">
            <w:pPr>
              <w:jc w:val="both"/>
              <w:rPr>
                <w:rFonts w:ascii="Calibri" w:hAnsi="Calibri" w:cs="Arial"/>
                <w:color w:val="008080"/>
                <w:sz w:val="22"/>
                <w:szCs w:val="22"/>
                <w:lang w:val="ro-RO"/>
              </w:rPr>
            </w:pPr>
          </w:p>
        </w:tc>
        <w:tc>
          <w:tcPr>
            <w:tcW w:w="1082" w:type="pct"/>
            <w:shd w:val="clear" w:color="auto" w:fill="FFFFFF"/>
          </w:tcPr>
          <w:p w:rsidR="003175D6" w:rsidRPr="00885556" w:rsidRDefault="003175D6" w:rsidP="00DE1CD0">
            <w:pPr>
              <w:jc w:val="both"/>
              <w:rPr>
                <w:rFonts w:ascii="Calibri" w:hAnsi="Calibri" w:cs="Arial"/>
                <w:color w:val="008080"/>
                <w:sz w:val="22"/>
                <w:szCs w:val="22"/>
                <w:lang w:val="ro-RO"/>
              </w:rPr>
            </w:pPr>
            <w:r w:rsidRPr="00885556">
              <w:rPr>
                <w:rFonts w:ascii="Calibri" w:hAnsi="Calibri" w:cs="Arial"/>
                <w:color w:val="008080"/>
                <w:sz w:val="22"/>
                <w:szCs w:val="22"/>
                <w:lang w:val="ro-RO"/>
              </w:rPr>
              <w:t> </w:t>
            </w:r>
          </w:p>
        </w:tc>
      </w:tr>
      <w:tr w:rsidR="003175D6" w:rsidRPr="00885556" w:rsidTr="00DE1CD0">
        <w:trPr>
          <w:trHeight w:val="255"/>
          <w:jc w:val="center"/>
        </w:trPr>
        <w:tc>
          <w:tcPr>
            <w:tcW w:w="1367" w:type="pct"/>
            <w:shd w:val="clear" w:color="auto" w:fill="FFFFFF"/>
          </w:tcPr>
          <w:p w:rsidR="003175D6" w:rsidRPr="00885556" w:rsidRDefault="003175D6" w:rsidP="00DE1CD0">
            <w:pPr>
              <w:jc w:val="both"/>
              <w:rPr>
                <w:rFonts w:ascii="Calibri" w:hAnsi="Calibri" w:cs="Arial"/>
                <w:b/>
                <w:bCs/>
                <w:sz w:val="22"/>
                <w:szCs w:val="22"/>
                <w:lang w:val="ro-RO"/>
              </w:rPr>
            </w:pPr>
            <w:r w:rsidRPr="00885556">
              <w:rPr>
                <w:rFonts w:ascii="Calibri" w:hAnsi="Calibri" w:cs="Arial"/>
                <w:b/>
                <w:bCs/>
                <w:sz w:val="22"/>
                <w:szCs w:val="22"/>
                <w:lang w:val="ro-RO"/>
              </w:rPr>
              <w:t xml:space="preserve">  2.1 detaliati……………..</w:t>
            </w:r>
          </w:p>
        </w:tc>
        <w:tc>
          <w:tcPr>
            <w:tcW w:w="1043" w:type="pct"/>
            <w:shd w:val="clear" w:color="auto" w:fill="FFFFFF"/>
          </w:tcPr>
          <w:p w:rsidR="003175D6" w:rsidRPr="00885556" w:rsidRDefault="003175D6" w:rsidP="00DE1CD0">
            <w:pPr>
              <w:jc w:val="both"/>
              <w:rPr>
                <w:rFonts w:ascii="Calibri" w:hAnsi="Calibri" w:cs="Arial"/>
                <w:color w:val="008080"/>
                <w:sz w:val="22"/>
                <w:szCs w:val="22"/>
                <w:lang w:val="ro-RO"/>
              </w:rPr>
            </w:pPr>
            <w:r w:rsidRPr="00885556">
              <w:rPr>
                <w:rFonts w:ascii="Calibri" w:hAnsi="Calibri" w:cs="Arial"/>
                <w:color w:val="008080"/>
                <w:sz w:val="22"/>
                <w:szCs w:val="22"/>
                <w:lang w:val="ro-RO"/>
              </w:rPr>
              <w:t> </w:t>
            </w:r>
          </w:p>
        </w:tc>
        <w:tc>
          <w:tcPr>
            <w:tcW w:w="1508" w:type="pct"/>
            <w:shd w:val="clear" w:color="auto" w:fill="FFFFFF"/>
          </w:tcPr>
          <w:p w:rsidR="003175D6" w:rsidRPr="00885556" w:rsidRDefault="003175D6" w:rsidP="00DE1CD0">
            <w:pPr>
              <w:jc w:val="both"/>
              <w:rPr>
                <w:rFonts w:ascii="Calibri" w:hAnsi="Calibri" w:cs="Arial"/>
                <w:color w:val="008080"/>
                <w:sz w:val="22"/>
                <w:szCs w:val="22"/>
                <w:lang w:val="ro-RO"/>
              </w:rPr>
            </w:pPr>
          </w:p>
        </w:tc>
        <w:tc>
          <w:tcPr>
            <w:tcW w:w="1082" w:type="pct"/>
            <w:shd w:val="clear" w:color="auto" w:fill="FFFFFF"/>
          </w:tcPr>
          <w:p w:rsidR="003175D6" w:rsidRPr="00885556" w:rsidRDefault="003175D6" w:rsidP="00DE1CD0">
            <w:pPr>
              <w:jc w:val="both"/>
              <w:rPr>
                <w:rFonts w:ascii="Calibri" w:hAnsi="Calibri" w:cs="Arial"/>
                <w:color w:val="008080"/>
                <w:sz w:val="22"/>
                <w:szCs w:val="22"/>
                <w:lang w:val="ro-RO"/>
              </w:rPr>
            </w:pPr>
            <w:r w:rsidRPr="00885556">
              <w:rPr>
                <w:rFonts w:ascii="Calibri" w:hAnsi="Calibri" w:cs="Arial"/>
                <w:color w:val="008080"/>
                <w:sz w:val="22"/>
                <w:szCs w:val="22"/>
                <w:lang w:val="ro-RO"/>
              </w:rPr>
              <w:t> </w:t>
            </w:r>
          </w:p>
        </w:tc>
      </w:tr>
      <w:tr w:rsidR="003175D6" w:rsidRPr="00885556" w:rsidTr="00DE1CD0">
        <w:trPr>
          <w:trHeight w:val="255"/>
          <w:jc w:val="center"/>
        </w:trPr>
        <w:tc>
          <w:tcPr>
            <w:tcW w:w="1367" w:type="pct"/>
            <w:shd w:val="clear" w:color="auto" w:fill="FFFFFF"/>
          </w:tcPr>
          <w:p w:rsidR="003175D6" w:rsidRPr="00885556" w:rsidRDefault="003175D6" w:rsidP="00DE1CD0">
            <w:pPr>
              <w:jc w:val="both"/>
              <w:rPr>
                <w:rFonts w:ascii="Calibri" w:hAnsi="Calibri" w:cs="Arial"/>
                <w:b/>
                <w:bCs/>
                <w:sz w:val="22"/>
                <w:szCs w:val="22"/>
                <w:lang w:val="ro-RO"/>
              </w:rPr>
            </w:pPr>
            <w:r w:rsidRPr="00885556">
              <w:rPr>
                <w:rFonts w:ascii="Calibri" w:hAnsi="Calibri" w:cs="Arial"/>
                <w:b/>
                <w:bCs/>
                <w:sz w:val="22"/>
                <w:szCs w:val="22"/>
                <w:lang w:val="ro-RO"/>
              </w:rPr>
              <w:t xml:space="preserve">  2.n detaliati………………</w:t>
            </w:r>
          </w:p>
        </w:tc>
        <w:tc>
          <w:tcPr>
            <w:tcW w:w="1043" w:type="pct"/>
            <w:shd w:val="clear" w:color="auto" w:fill="FFFFFF"/>
          </w:tcPr>
          <w:p w:rsidR="003175D6" w:rsidRPr="00885556" w:rsidRDefault="003175D6" w:rsidP="00DE1CD0">
            <w:pPr>
              <w:jc w:val="both"/>
              <w:rPr>
                <w:rFonts w:ascii="Calibri" w:hAnsi="Calibri" w:cs="Arial"/>
                <w:color w:val="008080"/>
                <w:sz w:val="22"/>
                <w:szCs w:val="22"/>
                <w:lang w:val="ro-RO"/>
              </w:rPr>
            </w:pPr>
            <w:r w:rsidRPr="00885556">
              <w:rPr>
                <w:rFonts w:ascii="Calibri" w:hAnsi="Calibri" w:cs="Arial"/>
                <w:color w:val="008080"/>
                <w:sz w:val="22"/>
                <w:szCs w:val="22"/>
                <w:lang w:val="ro-RO"/>
              </w:rPr>
              <w:t> </w:t>
            </w:r>
          </w:p>
        </w:tc>
        <w:tc>
          <w:tcPr>
            <w:tcW w:w="1508" w:type="pct"/>
            <w:shd w:val="clear" w:color="auto" w:fill="FFFFFF"/>
          </w:tcPr>
          <w:p w:rsidR="003175D6" w:rsidRPr="00885556" w:rsidRDefault="003175D6" w:rsidP="00DE1CD0">
            <w:pPr>
              <w:jc w:val="both"/>
              <w:rPr>
                <w:rFonts w:ascii="Calibri" w:hAnsi="Calibri" w:cs="Arial"/>
                <w:color w:val="008080"/>
                <w:sz w:val="22"/>
                <w:szCs w:val="22"/>
                <w:lang w:val="ro-RO"/>
              </w:rPr>
            </w:pPr>
          </w:p>
        </w:tc>
        <w:tc>
          <w:tcPr>
            <w:tcW w:w="1082" w:type="pct"/>
            <w:shd w:val="clear" w:color="auto" w:fill="FFFFFF"/>
          </w:tcPr>
          <w:p w:rsidR="003175D6" w:rsidRPr="00885556" w:rsidRDefault="003175D6" w:rsidP="00DE1CD0">
            <w:pPr>
              <w:jc w:val="both"/>
              <w:rPr>
                <w:rFonts w:ascii="Calibri" w:hAnsi="Calibri" w:cs="Arial"/>
                <w:color w:val="008080"/>
                <w:sz w:val="22"/>
                <w:szCs w:val="22"/>
                <w:lang w:val="ro-RO"/>
              </w:rPr>
            </w:pPr>
            <w:r w:rsidRPr="00885556">
              <w:rPr>
                <w:rFonts w:ascii="Calibri" w:hAnsi="Calibri" w:cs="Arial"/>
                <w:color w:val="008080"/>
                <w:sz w:val="22"/>
                <w:szCs w:val="22"/>
                <w:lang w:val="ro-RO"/>
              </w:rPr>
              <w:t> </w:t>
            </w:r>
          </w:p>
        </w:tc>
      </w:tr>
      <w:tr w:rsidR="003175D6" w:rsidRPr="00885556" w:rsidTr="00DE1CD0">
        <w:trPr>
          <w:trHeight w:val="255"/>
          <w:jc w:val="center"/>
        </w:trPr>
        <w:tc>
          <w:tcPr>
            <w:tcW w:w="1367" w:type="pct"/>
            <w:shd w:val="clear" w:color="auto" w:fill="E0E0E0"/>
          </w:tcPr>
          <w:p w:rsidR="003175D6" w:rsidRPr="00885556" w:rsidRDefault="003175D6" w:rsidP="00DE1CD0">
            <w:pPr>
              <w:jc w:val="both"/>
              <w:rPr>
                <w:rFonts w:ascii="Calibri" w:hAnsi="Calibri" w:cs="Arial"/>
                <w:b/>
                <w:bCs/>
                <w:sz w:val="22"/>
                <w:szCs w:val="22"/>
                <w:lang w:val="ro-RO"/>
              </w:rPr>
            </w:pPr>
            <w:r w:rsidRPr="00885556">
              <w:rPr>
                <w:rFonts w:ascii="Calibri" w:hAnsi="Calibri" w:cs="Arial"/>
                <w:b/>
                <w:bCs/>
                <w:sz w:val="22"/>
                <w:szCs w:val="22"/>
                <w:lang w:val="ro-RO"/>
              </w:rPr>
              <w:t>3.ANIMALE</w:t>
            </w:r>
          </w:p>
        </w:tc>
        <w:tc>
          <w:tcPr>
            <w:tcW w:w="1043" w:type="pct"/>
            <w:shd w:val="clear" w:color="auto" w:fill="FFFFFF"/>
          </w:tcPr>
          <w:p w:rsidR="003175D6" w:rsidRPr="00885556" w:rsidRDefault="003175D6" w:rsidP="00DE1CD0">
            <w:pPr>
              <w:jc w:val="both"/>
              <w:rPr>
                <w:rFonts w:ascii="Calibri" w:hAnsi="Calibri" w:cs="Arial"/>
                <w:color w:val="008080"/>
                <w:sz w:val="22"/>
                <w:szCs w:val="22"/>
                <w:lang w:val="ro-RO"/>
              </w:rPr>
            </w:pPr>
            <w:r w:rsidRPr="00885556">
              <w:rPr>
                <w:rFonts w:ascii="Calibri" w:hAnsi="Calibri" w:cs="Arial"/>
                <w:color w:val="008080"/>
                <w:sz w:val="22"/>
                <w:szCs w:val="22"/>
                <w:lang w:val="ro-RO"/>
              </w:rPr>
              <w:t> </w:t>
            </w:r>
          </w:p>
        </w:tc>
        <w:tc>
          <w:tcPr>
            <w:tcW w:w="1508" w:type="pct"/>
            <w:shd w:val="clear" w:color="auto" w:fill="FFFFFF"/>
          </w:tcPr>
          <w:p w:rsidR="003175D6" w:rsidRPr="00885556" w:rsidRDefault="003175D6" w:rsidP="00DE1CD0">
            <w:pPr>
              <w:jc w:val="both"/>
              <w:rPr>
                <w:rFonts w:ascii="Calibri" w:hAnsi="Calibri" w:cs="Arial"/>
                <w:color w:val="008080"/>
                <w:sz w:val="22"/>
                <w:szCs w:val="22"/>
                <w:lang w:val="ro-RO"/>
              </w:rPr>
            </w:pPr>
          </w:p>
        </w:tc>
        <w:tc>
          <w:tcPr>
            <w:tcW w:w="1082" w:type="pct"/>
            <w:shd w:val="clear" w:color="auto" w:fill="FFFFFF"/>
          </w:tcPr>
          <w:p w:rsidR="003175D6" w:rsidRPr="00885556" w:rsidRDefault="003175D6" w:rsidP="00DE1CD0">
            <w:pPr>
              <w:jc w:val="both"/>
              <w:rPr>
                <w:rFonts w:ascii="Calibri" w:hAnsi="Calibri" w:cs="Arial"/>
                <w:color w:val="008080"/>
                <w:sz w:val="22"/>
                <w:szCs w:val="22"/>
                <w:lang w:val="ro-RO"/>
              </w:rPr>
            </w:pPr>
            <w:r w:rsidRPr="00885556">
              <w:rPr>
                <w:rFonts w:ascii="Calibri" w:hAnsi="Calibri" w:cs="Arial"/>
                <w:color w:val="008080"/>
                <w:sz w:val="22"/>
                <w:szCs w:val="22"/>
                <w:lang w:val="ro-RO"/>
              </w:rPr>
              <w:t> </w:t>
            </w:r>
          </w:p>
        </w:tc>
      </w:tr>
      <w:tr w:rsidR="003175D6" w:rsidRPr="00885556" w:rsidTr="00DE1CD0">
        <w:trPr>
          <w:trHeight w:val="255"/>
          <w:jc w:val="center"/>
        </w:trPr>
        <w:tc>
          <w:tcPr>
            <w:tcW w:w="1367" w:type="pct"/>
            <w:shd w:val="clear" w:color="auto" w:fill="FFFFFF"/>
          </w:tcPr>
          <w:p w:rsidR="003175D6" w:rsidRPr="00885556" w:rsidRDefault="003175D6" w:rsidP="00DE1CD0">
            <w:pPr>
              <w:jc w:val="both"/>
              <w:rPr>
                <w:rFonts w:ascii="Calibri" w:hAnsi="Calibri" w:cs="Arial"/>
                <w:b/>
                <w:bCs/>
                <w:sz w:val="22"/>
                <w:szCs w:val="22"/>
                <w:lang w:val="ro-RO"/>
              </w:rPr>
            </w:pPr>
            <w:r w:rsidRPr="00885556">
              <w:rPr>
                <w:rFonts w:ascii="Calibri" w:hAnsi="Calibri" w:cs="Arial"/>
                <w:b/>
                <w:bCs/>
                <w:sz w:val="22"/>
                <w:szCs w:val="22"/>
                <w:lang w:val="ro-RO"/>
              </w:rPr>
              <w:t xml:space="preserve">  3.1 detaliati……………..</w:t>
            </w:r>
          </w:p>
        </w:tc>
        <w:tc>
          <w:tcPr>
            <w:tcW w:w="1043" w:type="pct"/>
            <w:shd w:val="clear" w:color="auto" w:fill="FFFFFF"/>
          </w:tcPr>
          <w:p w:rsidR="003175D6" w:rsidRPr="00885556" w:rsidRDefault="003175D6" w:rsidP="00DE1CD0">
            <w:pPr>
              <w:jc w:val="both"/>
              <w:rPr>
                <w:rFonts w:ascii="Calibri" w:hAnsi="Calibri" w:cs="Arial"/>
                <w:color w:val="008080"/>
                <w:sz w:val="22"/>
                <w:szCs w:val="22"/>
                <w:lang w:val="ro-RO"/>
              </w:rPr>
            </w:pPr>
            <w:r w:rsidRPr="00885556">
              <w:rPr>
                <w:rFonts w:ascii="Calibri" w:hAnsi="Calibri" w:cs="Arial"/>
                <w:color w:val="008080"/>
                <w:sz w:val="22"/>
                <w:szCs w:val="22"/>
                <w:lang w:val="ro-RO"/>
              </w:rPr>
              <w:t> </w:t>
            </w:r>
          </w:p>
        </w:tc>
        <w:tc>
          <w:tcPr>
            <w:tcW w:w="1508" w:type="pct"/>
            <w:shd w:val="clear" w:color="auto" w:fill="FFFFFF"/>
          </w:tcPr>
          <w:p w:rsidR="003175D6" w:rsidRPr="00885556" w:rsidRDefault="003175D6" w:rsidP="00DE1CD0">
            <w:pPr>
              <w:jc w:val="both"/>
              <w:rPr>
                <w:rFonts w:ascii="Calibri" w:hAnsi="Calibri" w:cs="Arial"/>
                <w:color w:val="008080"/>
                <w:sz w:val="22"/>
                <w:szCs w:val="22"/>
                <w:lang w:val="ro-RO"/>
              </w:rPr>
            </w:pPr>
          </w:p>
        </w:tc>
        <w:tc>
          <w:tcPr>
            <w:tcW w:w="1082" w:type="pct"/>
            <w:shd w:val="clear" w:color="auto" w:fill="FFFFFF"/>
          </w:tcPr>
          <w:p w:rsidR="003175D6" w:rsidRPr="00885556" w:rsidRDefault="003175D6" w:rsidP="00DE1CD0">
            <w:pPr>
              <w:jc w:val="both"/>
              <w:rPr>
                <w:rFonts w:ascii="Calibri" w:hAnsi="Calibri" w:cs="Arial"/>
                <w:color w:val="008080"/>
                <w:sz w:val="22"/>
                <w:szCs w:val="22"/>
                <w:lang w:val="ro-RO"/>
              </w:rPr>
            </w:pPr>
            <w:r w:rsidRPr="00885556">
              <w:rPr>
                <w:rFonts w:ascii="Calibri" w:hAnsi="Calibri" w:cs="Arial"/>
                <w:color w:val="008080"/>
                <w:sz w:val="22"/>
                <w:szCs w:val="22"/>
                <w:lang w:val="ro-RO"/>
              </w:rPr>
              <w:t> </w:t>
            </w:r>
          </w:p>
        </w:tc>
      </w:tr>
      <w:tr w:rsidR="003175D6" w:rsidRPr="00885556" w:rsidTr="00DE1CD0">
        <w:trPr>
          <w:trHeight w:val="255"/>
          <w:jc w:val="center"/>
        </w:trPr>
        <w:tc>
          <w:tcPr>
            <w:tcW w:w="1367" w:type="pct"/>
            <w:shd w:val="clear" w:color="auto" w:fill="FFFFFF"/>
          </w:tcPr>
          <w:p w:rsidR="003175D6" w:rsidRPr="00885556" w:rsidRDefault="003175D6" w:rsidP="00DE1CD0">
            <w:pPr>
              <w:jc w:val="both"/>
              <w:rPr>
                <w:rFonts w:ascii="Calibri" w:hAnsi="Calibri" w:cs="Arial"/>
                <w:b/>
                <w:bCs/>
                <w:sz w:val="22"/>
                <w:szCs w:val="22"/>
                <w:lang w:val="ro-RO"/>
              </w:rPr>
            </w:pPr>
            <w:r w:rsidRPr="00885556">
              <w:rPr>
                <w:rFonts w:ascii="Calibri" w:hAnsi="Calibri" w:cs="Arial"/>
                <w:b/>
                <w:bCs/>
                <w:sz w:val="22"/>
                <w:szCs w:val="22"/>
                <w:lang w:val="ro-RO"/>
              </w:rPr>
              <w:t xml:space="preserve">  3.n detaliati………………</w:t>
            </w:r>
          </w:p>
        </w:tc>
        <w:tc>
          <w:tcPr>
            <w:tcW w:w="1043" w:type="pct"/>
            <w:shd w:val="clear" w:color="auto" w:fill="FFFFFF"/>
          </w:tcPr>
          <w:p w:rsidR="003175D6" w:rsidRPr="00885556" w:rsidRDefault="003175D6" w:rsidP="00DE1CD0">
            <w:pPr>
              <w:jc w:val="both"/>
              <w:rPr>
                <w:rFonts w:ascii="Calibri" w:hAnsi="Calibri" w:cs="Arial"/>
                <w:color w:val="008080"/>
                <w:sz w:val="22"/>
                <w:szCs w:val="22"/>
                <w:lang w:val="ro-RO"/>
              </w:rPr>
            </w:pPr>
            <w:r w:rsidRPr="00885556">
              <w:rPr>
                <w:rFonts w:ascii="Calibri" w:hAnsi="Calibri" w:cs="Arial"/>
                <w:color w:val="008080"/>
                <w:sz w:val="22"/>
                <w:szCs w:val="22"/>
                <w:lang w:val="ro-RO"/>
              </w:rPr>
              <w:t> </w:t>
            </w:r>
          </w:p>
        </w:tc>
        <w:tc>
          <w:tcPr>
            <w:tcW w:w="1508" w:type="pct"/>
            <w:shd w:val="clear" w:color="auto" w:fill="FFFFFF"/>
          </w:tcPr>
          <w:p w:rsidR="003175D6" w:rsidRPr="00885556" w:rsidRDefault="003175D6" w:rsidP="00DE1CD0">
            <w:pPr>
              <w:jc w:val="both"/>
              <w:rPr>
                <w:rFonts w:ascii="Calibri" w:hAnsi="Calibri" w:cs="Arial"/>
                <w:color w:val="008080"/>
                <w:sz w:val="22"/>
                <w:szCs w:val="22"/>
                <w:lang w:val="ro-RO"/>
              </w:rPr>
            </w:pPr>
          </w:p>
        </w:tc>
        <w:tc>
          <w:tcPr>
            <w:tcW w:w="1082" w:type="pct"/>
            <w:shd w:val="clear" w:color="auto" w:fill="FFFFFF"/>
          </w:tcPr>
          <w:p w:rsidR="003175D6" w:rsidRPr="00885556" w:rsidRDefault="003175D6" w:rsidP="00DE1CD0">
            <w:pPr>
              <w:jc w:val="both"/>
              <w:rPr>
                <w:rFonts w:ascii="Calibri" w:hAnsi="Calibri" w:cs="Arial"/>
                <w:color w:val="008080"/>
                <w:sz w:val="22"/>
                <w:szCs w:val="22"/>
                <w:lang w:val="ro-RO"/>
              </w:rPr>
            </w:pPr>
            <w:r w:rsidRPr="00885556">
              <w:rPr>
                <w:rFonts w:ascii="Calibri" w:hAnsi="Calibri" w:cs="Arial"/>
                <w:color w:val="008080"/>
                <w:sz w:val="22"/>
                <w:szCs w:val="22"/>
                <w:lang w:val="ro-RO"/>
              </w:rPr>
              <w:t> </w:t>
            </w:r>
          </w:p>
        </w:tc>
      </w:tr>
      <w:tr w:rsidR="003175D6" w:rsidRPr="00885556" w:rsidTr="00DE1CD0">
        <w:trPr>
          <w:trHeight w:val="270"/>
          <w:jc w:val="center"/>
        </w:trPr>
        <w:tc>
          <w:tcPr>
            <w:tcW w:w="1367" w:type="pct"/>
            <w:shd w:val="clear" w:color="auto" w:fill="E0E0E0"/>
          </w:tcPr>
          <w:p w:rsidR="003175D6" w:rsidRPr="00885556" w:rsidRDefault="003175D6" w:rsidP="00DE1CD0">
            <w:pPr>
              <w:jc w:val="both"/>
              <w:rPr>
                <w:rFonts w:ascii="Calibri" w:hAnsi="Calibri" w:cs="Arial"/>
                <w:b/>
                <w:bCs/>
                <w:sz w:val="22"/>
                <w:szCs w:val="22"/>
                <w:lang w:val="ro-RO"/>
              </w:rPr>
            </w:pPr>
            <w:r w:rsidRPr="00885556">
              <w:rPr>
                <w:rFonts w:ascii="Calibri" w:hAnsi="Calibri" w:cs="Arial"/>
                <w:b/>
                <w:bCs/>
                <w:sz w:val="22"/>
                <w:szCs w:val="22"/>
                <w:lang w:val="ro-RO"/>
              </w:rPr>
              <w:t>4.ALTELE - detaliati</w:t>
            </w:r>
          </w:p>
        </w:tc>
        <w:tc>
          <w:tcPr>
            <w:tcW w:w="1043" w:type="pct"/>
            <w:shd w:val="clear" w:color="auto" w:fill="FFFFFF"/>
          </w:tcPr>
          <w:p w:rsidR="003175D6" w:rsidRPr="00885556" w:rsidRDefault="003175D6" w:rsidP="00DE1CD0">
            <w:pPr>
              <w:jc w:val="both"/>
              <w:rPr>
                <w:rFonts w:ascii="Calibri" w:hAnsi="Calibri" w:cs="Arial"/>
                <w:color w:val="008080"/>
                <w:sz w:val="22"/>
                <w:szCs w:val="22"/>
                <w:lang w:val="ro-RO"/>
              </w:rPr>
            </w:pPr>
            <w:r w:rsidRPr="00885556">
              <w:rPr>
                <w:rFonts w:ascii="Calibri" w:hAnsi="Calibri" w:cs="Arial"/>
                <w:color w:val="008080"/>
                <w:sz w:val="22"/>
                <w:szCs w:val="22"/>
                <w:lang w:val="ro-RO"/>
              </w:rPr>
              <w:t> </w:t>
            </w:r>
          </w:p>
        </w:tc>
        <w:tc>
          <w:tcPr>
            <w:tcW w:w="1508" w:type="pct"/>
            <w:shd w:val="clear" w:color="auto" w:fill="FFFFFF"/>
          </w:tcPr>
          <w:p w:rsidR="003175D6" w:rsidRPr="00885556" w:rsidRDefault="003175D6" w:rsidP="00DE1CD0">
            <w:pPr>
              <w:jc w:val="both"/>
              <w:rPr>
                <w:rFonts w:ascii="Calibri" w:hAnsi="Calibri" w:cs="Arial"/>
                <w:color w:val="008080"/>
                <w:sz w:val="22"/>
                <w:szCs w:val="22"/>
                <w:lang w:val="ro-RO"/>
              </w:rPr>
            </w:pPr>
          </w:p>
        </w:tc>
        <w:tc>
          <w:tcPr>
            <w:tcW w:w="1082" w:type="pct"/>
            <w:shd w:val="clear" w:color="auto" w:fill="FFFFFF"/>
          </w:tcPr>
          <w:p w:rsidR="003175D6" w:rsidRPr="00885556" w:rsidRDefault="003175D6" w:rsidP="00DE1CD0">
            <w:pPr>
              <w:jc w:val="both"/>
              <w:rPr>
                <w:rFonts w:ascii="Calibri" w:hAnsi="Calibri" w:cs="Arial"/>
                <w:color w:val="008080"/>
                <w:sz w:val="22"/>
                <w:szCs w:val="22"/>
                <w:lang w:val="ro-RO"/>
              </w:rPr>
            </w:pPr>
            <w:r w:rsidRPr="00885556">
              <w:rPr>
                <w:rFonts w:ascii="Calibri" w:hAnsi="Calibri" w:cs="Arial"/>
                <w:color w:val="008080"/>
                <w:sz w:val="22"/>
                <w:szCs w:val="22"/>
                <w:lang w:val="ro-RO"/>
              </w:rPr>
              <w:t> </w:t>
            </w:r>
          </w:p>
        </w:tc>
      </w:tr>
      <w:tr w:rsidR="003175D6" w:rsidRPr="00885556" w:rsidTr="00DE1CD0">
        <w:trPr>
          <w:trHeight w:val="270"/>
          <w:jc w:val="center"/>
        </w:trPr>
        <w:tc>
          <w:tcPr>
            <w:tcW w:w="1367" w:type="pct"/>
            <w:shd w:val="clear" w:color="auto" w:fill="333333"/>
          </w:tcPr>
          <w:p w:rsidR="003175D6" w:rsidRPr="00885556" w:rsidRDefault="003175D6" w:rsidP="00DE1CD0">
            <w:pPr>
              <w:jc w:val="both"/>
              <w:rPr>
                <w:rFonts w:ascii="Calibri" w:hAnsi="Calibri" w:cs="Arial"/>
                <w:b/>
                <w:bCs/>
                <w:color w:val="FFFFFF"/>
                <w:sz w:val="22"/>
                <w:szCs w:val="22"/>
                <w:lang w:val="ro-RO"/>
              </w:rPr>
            </w:pPr>
            <w:r w:rsidRPr="00885556">
              <w:rPr>
                <w:rFonts w:ascii="Calibri" w:hAnsi="Calibri" w:cs="Arial"/>
                <w:b/>
                <w:bCs/>
                <w:color w:val="FFFFFF"/>
                <w:sz w:val="22"/>
                <w:szCs w:val="22"/>
                <w:lang w:val="ro-RO"/>
              </w:rPr>
              <w:t>TOTAL</w:t>
            </w:r>
          </w:p>
        </w:tc>
        <w:tc>
          <w:tcPr>
            <w:tcW w:w="1043" w:type="pct"/>
            <w:shd w:val="clear" w:color="auto" w:fill="auto"/>
          </w:tcPr>
          <w:p w:rsidR="003175D6" w:rsidRPr="00885556" w:rsidRDefault="003175D6" w:rsidP="00DE1CD0">
            <w:pPr>
              <w:jc w:val="both"/>
              <w:rPr>
                <w:rFonts w:ascii="Calibri" w:hAnsi="Calibri" w:cs="Arial"/>
                <w:b/>
                <w:bCs/>
                <w:color w:val="FFFFFF"/>
                <w:sz w:val="22"/>
                <w:szCs w:val="22"/>
                <w:lang w:val="ro-RO"/>
              </w:rPr>
            </w:pPr>
            <w:r w:rsidRPr="00885556">
              <w:rPr>
                <w:rFonts w:ascii="Calibri" w:hAnsi="Calibri" w:cs="Arial"/>
                <w:b/>
                <w:bCs/>
                <w:color w:val="FFFFFF"/>
                <w:sz w:val="22"/>
                <w:szCs w:val="22"/>
                <w:lang w:val="ro-RO"/>
              </w:rPr>
              <w:t> </w:t>
            </w:r>
          </w:p>
        </w:tc>
        <w:tc>
          <w:tcPr>
            <w:tcW w:w="1508" w:type="pct"/>
          </w:tcPr>
          <w:p w:rsidR="003175D6" w:rsidRPr="00885556" w:rsidRDefault="003175D6" w:rsidP="00DE1CD0">
            <w:pPr>
              <w:jc w:val="both"/>
              <w:rPr>
                <w:rFonts w:ascii="Calibri" w:hAnsi="Calibri" w:cs="Arial"/>
                <w:b/>
                <w:bCs/>
                <w:color w:val="FFFFFF"/>
                <w:sz w:val="22"/>
                <w:szCs w:val="22"/>
                <w:lang w:val="ro-RO"/>
              </w:rPr>
            </w:pPr>
          </w:p>
        </w:tc>
        <w:tc>
          <w:tcPr>
            <w:tcW w:w="1082" w:type="pct"/>
            <w:shd w:val="clear" w:color="auto" w:fill="auto"/>
          </w:tcPr>
          <w:p w:rsidR="003175D6" w:rsidRPr="00885556" w:rsidRDefault="003175D6" w:rsidP="00DE1CD0">
            <w:pPr>
              <w:jc w:val="both"/>
              <w:rPr>
                <w:rFonts w:ascii="Calibri" w:hAnsi="Calibri" w:cs="Arial"/>
                <w:b/>
                <w:bCs/>
                <w:color w:val="FFFFFF"/>
                <w:sz w:val="22"/>
                <w:szCs w:val="22"/>
                <w:lang w:val="ro-RO"/>
              </w:rPr>
            </w:pPr>
            <w:r w:rsidRPr="00885556">
              <w:rPr>
                <w:rFonts w:ascii="Calibri" w:hAnsi="Calibri" w:cs="Arial"/>
                <w:b/>
                <w:bCs/>
                <w:color w:val="FFFFFF"/>
                <w:sz w:val="22"/>
                <w:szCs w:val="22"/>
                <w:lang w:val="ro-RO"/>
              </w:rPr>
              <w:t> </w:t>
            </w:r>
          </w:p>
        </w:tc>
      </w:tr>
    </w:tbl>
    <w:p w:rsidR="003175D6" w:rsidRPr="00885556" w:rsidRDefault="003175D6" w:rsidP="003175D6">
      <w:pPr>
        <w:jc w:val="both"/>
        <w:rPr>
          <w:rFonts w:ascii="Calibri" w:hAnsi="Calibri"/>
          <w:b/>
          <w:sz w:val="22"/>
          <w:szCs w:val="22"/>
          <w:lang w:val="ro-RO"/>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5"/>
        <w:gridCol w:w="1936"/>
        <w:gridCol w:w="2045"/>
        <w:gridCol w:w="2806"/>
        <w:gridCol w:w="2044"/>
      </w:tblGrid>
      <w:tr w:rsidR="003175D6" w:rsidRPr="00885556" w:rsidTr="00DE1CD0">
        <w:tc>
          <w:tcPr>
            <w:tcW w:w="5000" w:type="pct"/>
            <w:gridSpan w:val="5"/>
            <w:shd w:val="clear" w:color="auto" w:fill="D9D9D9"/>
          </w:tcPr>
          <w:p w:rsidR="003175D6" w:rsidRPr="00885556" w:rsidRDefault="003175D6" w:rsidP="00DE1CD0">
            <w:pPr>
              <w:jc w:val="both"/>
              <w:rPr>
                <w:rFonts w:ascii="Calibri" w:hAnsi="Calibri"/>
                <w:b/>
                <w:sz w:val="22"/>
                <w:szCs w:val="22"/>
                <w:lang w:val="ro-RO"/>
              </w:rPr>
            </w:pPr>
            <w:r w:rsidRPr="00885556">
              <w:rPr>
                <w:rFonts w:ascii="Calibri" w:hAnsi="Calibri"/>
                <w:b/>
                <w:sz w:val="22"/>
                <w:szCs w:val="22"/>
                <w:lang w:val="ro-RO"/>
              </w:rPr>
              <w:t>TERENURI</w:t>
            </w:r>
          </w:p>
        </w:tc>
      </w:tr>
      <w:tr w:rsidR="003175D6" w:rsidRPr="00885556" w:rsidTr="00DE1CD0">
        <w:tc>
          <w:tcPr>
            <w:tcW w:w="341" w:type="pct"/>
          </w:tcPr>
          <w:p w:rsidR="003175D6" w:rsidRPr="00885556" w:rsidRDefault="003175D6" w:rsidP="00DE1CD0">
            <w:pPr>
              <w:jc w:val="both"/>
              <w:rPr>
                <w:rFonts w:ascii="Calibri" w:hAnsi="Calibri"/>
                <w:b/>
                <w:sz w:val="22"/>
                <w:szCs w:val="22"/>
                <w:lang w:val="ro-RO"/>
              </w:rPr>
            </w:pPr>
            <w:r w:rsidRPr="00885556">
              <w:rPr>
                <w:rFonts w:ascii="Calibri" w:hAnsi="Calibri"/>
                <w:b/>
                <w:sz w:val="22"/>
                <w:szCs w:val="22"/>
                <w:lang w:val="ro-RO"/>
              </w:rPr>
              <w:t>Nr.crt</w:t>
            </w:r>
          </w:p>
        </w:tc>
        <w:tc>
          <w:tcPr>
            <w:tcW w:w="1023" w:type="pct"/>
          </w:tcPr>
          <w:p w:rsidR="003175D6" w:rsidRPr="00885556" w:rsidRDefault="003175D6" w:rsidP="00DE1CD0">
            <w:pPr>
              <w:jc w:val="both"/>
              <w:rPr>
                <w:rFonts w:ascii="Calibri" w:hAnsi="Calibri"/>
                <w:b/>
                <w:sz w:val="22"/>
                <w:szCs w:val="22"/>
                <w:lang w:val="ro-RO"/>
              </w:rPr>
            </w:pPr>
            <w:r w:rsidRPr="00885556">
              <w:rPr>
                <w:rFonts w:ascii="Calibri" w:hAnsi="Calibri"/>
                <w:b/>
                <w:sz w:val="22"/>
                <w:szCs w:val="22"/>
                <w:lang w:val="ro-RO"/>
              </w:rPr>
              <w:t>Amplasare Judet/Localitate</w:t>
            </w:r>
          </w:p>
        </w:tc>
        <w:tc>
          <w:tcPr>
            <w:tcW w:w="1080" w:type="pct"/>
          </w:tcPr>
          <w:p w:rsidR="003175D6" w:rsidRPr="00885556" w:rsidRDefault="003175D6" w:rsidP="00DE1CD0">
            <w:pPr>
              <w:jc w:val="both"/>
              <w:rPr>
                <w:rFonts w:ascii="Calibri" w:hAnsi="Calibri"/>
                <w:b/>
                <w:sz w:val="22"/>
                <w:szCs w:val="22"/>
                <w:lang w:val="ro-RO"/>
              </w:rPr>
            </w:pPr>
            <w:r w:rsidRPr="00885556">
              <w:rPr>
                <w:rFonts w:ascii="Calibri" w:hAnsi="Calibri"/>
                <w:b/>
                <w:sz w:val="22"/>
                <w:szCs w:val="22"/>
                <w:lang w:val="ro-RO"/>
              </w:rPr>
              <w:t>Suprafata totala (mp) / Categoria de folosinta</w:t>
            </w:r>
          </w:p>
        </w:tc>
        <w:tc>
          <w:tcPr>
            <w:tcW w:w="1477" w:type="pct"/>
          </w:tcPr>
          <w:p w:rsidR="003175D6" w:rsidRPr="00885556" w:rsidRDefault="003175D6" w:rsidP="00DE1CD0">
            <w:pPr>
              <w:jc w:val="both"/>
              <w:rPr>
                <w:rFonts w:ascii="Calibri" w:hAnsi="Calibri"/>
                <w:b/>
                <w:sz w:val="22"/>
                <w:szCs w:val="22"/>
                <w:lang w:val="ro-RO"/>
              </w:rPr>
            </w:pPr>
            <w:r w:rsidRPr="00885556">
              <w:rPr>
                <w:rFonts w:ascii="Calibri" w:hAnsi="Calibri"/>
                <w:b/>
                <w:sz w:val="22"/>
                <w:szCs w:val="22"/>
                <w:lang w:val="ro-RO"/>
              </w:rPr>
              <w:t>Valoarea contabila</w:t>
            </w:r>
          </w:p>
          <w:p w:rsidR="003175D6" w:rsidRPr="00885556" w:rsidRDefault="003175D6" w:rsidP="00DE1CD0">
            <w:pPr>
              <w:jc w:val="both"/>
              <w:rPr>
                <w:rFonts w:ascii="Calibri" w:hAnsi="Calibri"/>
                <w:b/>
                <w:sz w:val="22"/>
                <w:szCs w:val="22"/>
                <w:lang w:val="ro-RO"/>
              </w:rPr>
            </w:pPr>
            <w:r w:rsidRPr="00885556">
              <w:rPr>
                <w:rFonts w:ascii="Calibri" w:hAnsi="Calibri"/>
                <w:b/>
                <w:sz w:val="22"/>
                <w:szCs w:val="22"/>
                <w:lang w:val="ro-RO"/>
              </w:rPr>
              <w:t>Lei</w:t>
            </w:r>
          </w:p>
        </w:tc>
        <w:tc>
          <w:tcPr>
            <w:tcW w:w="1080" w:type="pct"/>
          </w:tcPr>
          <w:p w:rsidR="003175D6" w:rsidRPr="00885556" w:rsidRDefault="003175D6" w:rsidP="00DE1CD0">
            <w:pPr>
              <w:jc w:val="both"/>
              <w:rPr>
                <w:rFonts w:ascii="Calibri" w:hAnsi="Calibri"/>
                <w:b/>
                <w:sz w:val="22"/>
                <w:szCs w:val="22"/>
                <w:lang w:val="ro-RO"/>
              </w:rPr>
            </w:pPr>
            <w:r w:rsidRPr="00885556">
              <w:rPr>
                <w:rFonts w:ascii="Calibri" w:hAnsi="Calibri"/>
                <w:b/>
                <w:sz w:val="22"/>
                <w:szCs w:val="22"/>
                <w:lang w:val="ro-RO"/>
              </w:rPr>
              <w:t>Regim juridic</w:t>
            </w:r>
          </w:p>
        </w:tc>
      </w:tr>
      <w:tr w:rsidR="003175D6" w:rsidRPr="00885556" w:rsidTr="00DE1CD0">
        <w:tc>
          <w:tcPr>
            <w:tcW w:w="341" w:type="pct"/>
          </w:tcPr>
          <w:p w:rsidR="003175D6" w:rsidRPr="00885556" w:rsidRDefault="003175D6" w:rsidP="00DE1CD0">
            <w:pPr>
              <w:jc w:val="both"/>
              <w:rPr>
                <w:rFonts w:ascii="Calibri" w:hAnsi="Calibri"/>
                <w:b/>
                <w:sz w:val="22"/>
                <w:szCs w:val="22"/>
                <w:lang w:val="ro-RO"/>
              </w:rPr>
            </w:pPr>
          </w:p>
        </w:tc>
        <w:tc>
          <w:tcPr>
            <w:tcW w:w="1023" w:type="pct"/>
          </w:tcPr>
          <w:p w:rsidR="003175D6" w:rsidRPr="00885556" w:rsidRDefault="003175D6" w:rsidP="00DE1CD0">
            <w:pPr>
              <w:jc w:val="both"/>
              <w:rPr>
                <w:rFonts w:ascii="Calibri" w:hAnsi="Calibri"/>
                <w:b/>
                <w:sz w:val="22"/>
                <w:szCs w:val="22"/>
                <w:lang w:val="ro-RO"/>
              </w:rPr>
            </w:pPr>
          </w:p>
        </w:tc>
        <w:tc>
          <w:tcPr>
            <w:tcW w:w="1080" w:type="pct"/>
          </w:tcPr>
          <w:p w:rsidR="003175D6" w:rsidRPr="00885556" w:rsidRDefault="003175D6" w:rsidP="00DE1CD0">
            <w:pPr>
              <w:jc w:val="both"/>
              <w:rPr>
                <w:rFonts w:ascii="Calibri" w:hAnsi="Calibri"/>
                <w:b/>
                <w:sz w:val="22"/>
                <w:szCs w:val="22"/>
                <w:lang w:val="ro-RO"/>
              </w:rPr>
            </w:pPr>
          </w:p>
        </w:tc>
        <w:tc>
          <w:tcPr>
            <w:tcW w:w="1477" w:type="pct"/>
          </w:tcPr>
          <w:p w:rsidR="003175D6" w:rsidRPr="00885556" w:rsidRDefault="003175D6" w:rsidP="00DE1CD0">
            <w:pPr>
              <w:jc w:val="both"/>
              <w:rPr>
                <w:rFonts w:ascii="Calibri" w:hAnsi="Calibri"/>
                <w:b/>
                <w:sz w:val="22"/>
                <w:szCs w:val="22"/>
                <w:lang w:val="ro-RO"/>
              </w:rPr>
            </w:pPr>
          </w:p>
        </w:tc>
        <w:tc>
          <w:tcPr>
            <w:tcW w:w="1080" w:type="pct"/>
          </w:tcPr>
          <w:p w:rsidR="003175D6" w:rsidRPr="00885556" w:rsidRDefault="003175D6" w:rsidP="00DE1CD0">
            <w:pPr>
              <w:jc w:val="both"/>
              <w:rPr>
                <w:rFonts w:ascii="Calibri" w:hAnsi="Calibri"/>
                <w:b/>
                <w:sz w:val="22"/>
                <w:szCs w:val="22"/>
                <w:lang w:val="ro-RO"/>
              </w:rPr>
            </w:pPr>
          </w:p>
        </w:tc>
      </w:tr>
      <w:tr w:rsidR="003175D6" w:rsidRPr="00885556" w:rsidTr="00DE1CD0">
        <w:tc>
          <w:tcPr>
            <w:tcW w:w="341" w:type="pct"/>
          </w:tcPr>
          <w:p w:rsidR="003175D6" w:rsidRPr="00885556" w:rsidRDefault="003175D6" w:rsidP="00DE1CD0">
            <w:pPr>
              <w:jc w:val="both"/>
              <w:rPr>
                <w:rFonts w:ascii="Calibri" w:hAnsi="Calibri"/>
                <w:b/>
                <w:sz w:val="22"/>
                <w:szCs w:val="22"/>
                <w:lang w:val="ro-RO"/>
              </w:rPr>
            </w:pPr>
          </w:p>
        </w:tc>
        <w:tc>
          <w:tcPr>
            <w:tcW w:w="1023" w:type="pct"/>
          </w:tcPr>
          <w:p w:rsidR="003175D6" w:rsidRPr="00885556" w:rsidRDefault="003175D6" w:rsidP="00DE1CD0">
            <w:pPr>
              <w:jc w:val="both"/>
              <w:rPr>
                <w:rFonts w:ascii="Calibri" w:hAnsi="Calibri"/>
                <w:b/>
                <w:sz w:val="22"/>
                <w:szCs w:val="22"/>
                <w:lang w:val="ro-RO"/>
              </w:rPr>
            </w:pPr>
          </w:p>
        </w:tc>
        <w:tc>
          <w:tcPr>
            <w:tcW w:w="1080" w:type="pct"/>
          </w:tcPr>
          <w:p w:rsidR="003175D6" w:rsidRPr="00885556" w:rsidRDefault="003175D6" w:rsidP="00DE1CD0">
            <w:pPr>
              <w:jc w:val="both"/>
              <w:rPr>
                <w:rFonts w:ascii="Calibri" w:hAnsi="Calibri"/>
                <w:b/>
                <w:sz w:val="22"/>
                <w:szCs w:val="22"/>
                <w:lang w:val="ro-RO"/>
              </w:rPr>
            </w:pPr>
          </w:p>
        </w:tc>
        <w:tc>
          <w:tcPr>
            <w:tcW w:w="1477" w:type="pct"/>
          </w:tcPr>
          <w:p w:rsidR="003175D6" w:rsidRPr="00885556" w:rsidRDefault="003175D6" w:rsidP="00DE1CD0">
            <w:pPr>
              <w:jc w:val="both"/>
              <w:rPr>
                <w:rFonts w:ascii="Calibri" w:hAnsi="Calibri"/>
                <w:b/>
                <w:sz w:val="22"/>
                <w:szCs w:val="22"/>
                <w:lang w:val="ro-RO"/>
              </w:rPr>
            </w:pPr>
          </w:p>
        </w:tc>
        <w:tc>
          <w:tcPr>
            <w:tcW w:w="1080" w:type="pct"/>
          </w:tcPr>
          <w:p w:rsidR="003175D6" w:rsidRPr="00885556" w:rsidRDefault="003175D6" w:rsidP="00DE1CD0">
            <w:pPr>
              <w:jc w:val="both"/>
              <w:rPr>
                <w:rFonts w:ascii="Calibri" w:hAnsi="Calibri"/>
                <w:b/>
                <w:sz w:val="22"/>
                <w:szCs w:val="22"/>
                <w:lang w:val="ro-RO"/>
              </w:rPr>
            </w:pPr>
          </w:p>
        </w:tc>
      </w:tr>
      <w:tr w:rsidR="003175D6" w:rsidRPr="00885556" w:rsidTr="00DE1CD0">
        <w:tc>
          <w:tcPr>
            <w:tcW w:w="341" w:type="pct"/>
          </w:tcPr>
          <w:p w:rsidR="003175D6" w:rsidRPr="00885556" w:rsidRDefault="003175D6" w:rsidP="00DE1CD0">
            <w:pPr>
              <w:jc w:val="both"/>
              <w:rPr>
                <w:rFonts w:ascii="Calibri" w:hAnsi="Calibri"/>
                <w:b/>
                <w:sz w:val="22"/>
                <w:szCs w:val="22"/>
                <w:lang w:val="ro-RO"/>
              </w:rPr>
            </w:pPr>
          </w:p>
        </w:tc>
        <w:tc>
          <w:tcPr>
            <w:tcW w:w="1023" w:type="pct"/>
          </w:tcPr>
          <w:p w:rsidR="003175D6" w:rsidRPr="00885556" w:rsidRDefault="003175D6" w:rsidP="00DE1CD0">
            <w:pPr>
              <w:jc w:val="both"/>
              <w:rPr>
                <w:rFonts w:ascii="Calibri" w:hAnsi="Calibri"/>
                <w:b/>
                <w:sz w:val="22"/>
                <w:szCs w:val="22"/>
                <w:lang w:val="ro-RO"/>
              </w:rPr>
            </w:pPr>
          </w:p>
        </w:tc>
        <w:tc>
          <w:tcPr>
            <w:tcW w:w="1080" w:type="pct"/>
          </w:tcPr>
          <w:p w:rsidR="003175D6" w:rsidRPr="00885556" w:rsidRDefault="003175D6" w:rsidP="00DE1CD0">
            <w:pPr>
              <w:jc w:val="both"/>
              <w:rPr>
                <w:rFonts w:ascii="Calibri" w:hAnsi="Calibri"/>
                <w:b/>
                <w:sz w:val="22"/>
                <w:szCs w:val="22"/>
                <w:lang w:val="ro-RO"/>
              </w:rPr>
            </w:pPr>
          </w:p>
        </w:tc>
        <w:tc>
          <w:tcPr>
            <w:tcW w:w="1477" w:type="pct"/>
          </w:tcPr>
          <w:p w:rsidR="003175D6" w:rsidRPr="00885556" w:rsidRDefault="003175D6" w:rsidP="00DE1CD0">
            <w:pPr>
              <w:jc w:val="both"/>
              <w:rPr>
                <w:rFonts w:ascii="Calibri" w:hAnsi="Calibri"/>
                <w:b/>
                <w:sz w:val="22"/>
                <w:szCs w:val="22"/>
                <w:lang w:val="ro-RO"/>
              </w:rPr>
            </w:pPr>
          </w:p>
        </w:tc>
        <w:tc>
          <w:tcPr>
            <w:tcW w:w="1080" w:type="pct"/>
          </w:tcPr>
          <w:p w:rsidR="003175D6" w:rsidRPr="00885556" w:rsidRDefault="003175D6" w:rsidP="00DE1CD0">
            <w:pPr>
              <w:jc w:val="both"/>
              <w:rPr>
                <w:rFonts w:ascii="Calibri" w:hAnsi="Calibri"/>
                <w:b/>
                <w:sz w:val="22"/>
                <w:szCs w:val="22"/>
                <w:lang w:val="ro-RO"/>
              </w:rPr>
            </w:pPr>
          </w:p>
        </w:tc>
      </w:tr>
    </w:tbl>
    <w:p w:rsidR="003175D6" w:rsidRPr="00885556" w:rsidRDefault="003175D6" w:rsidP="003175D6">
      <w:pPr>
        <w:jc w:val="both"/>
        <w:rPr>
          <w:rFonts w:ascii="Calibri" w:hAnsi="Calibri"/>
          <w:b/>
          <w:sz w:val="22"/>
          <w:szCs w:val="22"/>
          <w:lang w:val="ro-RO"/>
        </w:rPr>
      </w:pPr>
    </w:p>
    <w:p w:rsidR="003175D6" w:rsidRPr="00885556" w:rsidRDefault="003175D6" w:rsidP="003175D6">
      <w:pPr>
        <w:numPr>
          <w:ilvl w:val="0"/>
          <w:numId w:val="3"/>
        </w:numPr>
        <w:jc w:val="both"/>
        <w:rPr>
          <w:rFonts w:ascii="Calibri" w:hAnsi="Calibri"/>
          <w:b/>
          <w:sz w:val="22"/>
          <w:szCs w:val="22"/>
          <w:lang w:val="ro-RO"/>
        </w:rPr>
      </w:pPr>
      <w:r w:rsidRPr="00885556">
        <w:rPr>
          <w:rFonts w:ascii="Calibri" w:hAnsi="Calibri" w:cs="Arial"/>
          <w:b/>
          <w:sz w:val="22"/>
          <w:szCs w:val="22"/>
          <w:lang w:val="ro-RO"/>
        </w:rPr>
        <w:t xml:space="preserve">Descrierea proiectului </w:t>
      </w:r>
    </w:p>
    <w:p w:rsidR="003175D6" w:rsidRPr="00885556" w:rsidRDefault="003175D6" w:rsidP="003175D6">
      <w:pPr>
        <w:jc w:val="both"/>
        <w:rPr>
          <w:rFonts w:ascii="Calibri" w:hAnsi="Calibri"/>
          <w:sz w:val="22"/>
          <w:szCs w:val="22"/>
          <w:lang w:val="ro-RO"/>
        </w:rPr>
      </w:pPr>
    </w:p>
    <w:p w:rsidR="003175D6" w:rsidRPr="00885556" w:rsidRDefault="003175D6" w:rsidP="003175D6">
      <w:pPr>
        <w:pStyle w:val="ListParagraph"/>
        <w:numPr>
          <w:ilvl w:val="1"/>
          <w:numId w:val="1"/>
        </w:numPr>
        <w:ind w:left="426" w:hanging="426"/>
        <w:jc w:val="both"/>
        <w:rPr>
          <w:rFonts w:ascii="Calibri" w:hAnsi="Calibri" w:cs="Arial"/>
          <w:sz w:val="22"/>
          <w:szCs w:val="22"/>
          <w:lang w:val="ro-RO"/>
        </w:rPr>
      </w:pPr>
      <w:r w:rsidRPr="00885556">
        <w:rPr>
          <w:rFonts w:ascii="Calibri" w:hAnsi="Calibri" w:cs="Arial"/>
          <w:sz w:val="22"/>
          <w:szCs w:val="22"/>
          <w:lang w:val="ro-RO"/>
        </w:rPr>
        <w:t xml:space="preserve">Denumirea investiţiei </w:t>
      </w:r>
    </w:p>
    <w:p w:rsidR="003175D6" w:rsidRPr="00885556" w:rsidRDefault="003175D6" w:rsidP="003175D6">
      <w:pPr>
        <w:pStyle w:val="ListParagraph"/>
        <w:numPr>
          <w:ilvl w:val="1"/>
          <w:numId w:val="1"/>
        </w:numPr>
        <w:ind w:left="426" w:hanging="426"/>
        <w:jc w:val="both"/>
        <w:rPr>
          <w:rFonts w:ascii="Calibri" w:hAnsi="Calibri" w:cs="Arial"/>
          <w:sz w:val="22"/>
          <w:szCs w:val="22"/>
          <w:lang w:val="ro-RO"/>
        </w:rPr>
      </w:pPr>
      <w:r w:rsidRPr="00885556">
        <w:rPr>
          <w:rFonts w:ascii="Calibri" w:hAnsi="Calibri" w:cs="Arial"/>
          <w:sz w:val="22"/>
          <w:szCs w:val="22"/>
          <w:lang w:val="ro-RO"/>
        </w:rPr>
        <w:t xml:space="preserve"> Elaborator (coordonate de identificare, cod CAEN, etc). </w:t>
      </w:r>
    </w:p>
    <w:p w:rsidR="003175D6" w:rsidRPr="00885556" w:rsidRDefault="003175D6" w:rsidP="003175D6">
      <w:pPr>
        <w:pStyle w:val="ListParagraph"/>
        <w:numPr>
          <w:ilvl w:val="1"/>
          <w:numId w:val="1"/>
        </w:numPr>
        <w:ind w:left="426" w:hanging="426"/>
        <w:jc w:val="both"/>
        <w:rPr>
          <w:rFonts w:ascii="Calibri" w:hAnsi="Calibri" w:cs="Arial"/>
          <w:sz w:val="22"/>
          <w:szCs w:val="22"/>
          <w:lang w:val="ro-RO"/>
        </w:rPr>
      </w:pPr>
      <w:r w:rsidRPr="00885556">
        <w:rPr>
          <w:rStyle w:val="tpa1"/>
          <w:rFonts w:ascii="Calibri" w:hAnsi="Calibri" w:cs="Arial"/>
          <w:sz w:val="22"/>
          <w:szCs w:val="22"/>
          <w:lang w:val="ro-RO"/>
        </w:rPr>
        <w:t xml:space="preserve">Descrierea </w:t>
      </w:r>
      <w:hyperlink w:anchor="#" w:history="1"/>
      <w:r w:rsidRPr="00885556">
        <w:rPr>
          <w:rStyle w:val="tpa1"/>
          <w:rFonts w:ascii="Calibri" w:hAnsi="Calibri" w:cs="Arial"/>
          <w:sz w:val="22"/>
          <w:szCs w:val="22"/>
          <w:lang w:val="ro-RO"/>
        </w:rPr>
        <w:t>activitatii propuse prin proiect (se precizeaza tipul de actiune eligibila conform Fisei sub-Masurii): activitate non-agricola/activitatea mestegugareasca/servicii pentru populatia rurala/</w:t>
      </w:r>
      <w:r w:rsidRPr="00885556">
        <w:rPr>
          <w:rFonts w:ascii="Calibri" w:hAnsi="Calibri"/>
          <w:sz w:val="22"/>
          <w:szCs w:val="22"/>
          <w:lang w:val="ro-RO"/>
        </w:rPr>
        <w:t xml:space="preserve"> i</w:t>
      </w:r>
      <w:r w:rsidRPr="00885556">
        <w:rPr>
          <w:rFonts w:ascii="Calibri" w:hAnsi="Calibri" w:cs="Arial"/>
          <w:sz w:val="22"/>
          <w:szCs w:val="22"/>
          <w:lang w:val="ro-RO"/>
        </w:rPr>
        <w:t>nvestitii pentru productia de combustibil din biomasa</w:t>
      </w:r>
      <w:r w:rsidRPr="00885556">
        <w:rPr>
          <w:rStyle w:val="tpa1"/>
          <w:rFonts w:ascii="Calibri" w:hAnsi="Calibri" w:cs="Arial"/>
          <w:sz w:val="22"/>
          <w:szCs w:val="22"/>
          <w:lang w:val="ro-RO"/>
        </w:rPr>
        <w:t xml:space="preserve">). </w:t>
      </w:r>
    </w:p>
    <w:p w:rsidR="003175D6" w:rsidRPr="00885556" w:rsidRDefault="003175D6" w:rsidP="003175D6">
      <w:pPr>
        <w:pStyle w:val="ListParagraph"/>
        <w:ind w:left="0"/>
        <w:jc w:val="both"/>
        <w:rPr>
          <w:rStyle w:val="tpa1"/>
          <w:rFonts w:ascii="Calibri" w:hAnsi="Calibri" w:cs="Arial"/>
          <w:sz w:val="22"/>
          <w:szCs w:val="22"/>
          <w:lang w:val="ro-RO"/>
        </w:rPr>
      </w:pPr>
      <w:r w:rsidRPr="00885556">
        <w:rPr>
          <w:rFonts w:ascii="Calibri" w:hAnsi="Calibri" w:cs="Arial"/>
          <w:sz w:val="22"/>
          <w:szCs w:val="22"/>
          <w:lang w:val="ro-RO"/>
        </w:rPr>
        <w:t xml:space="preserve">Se va descrie conformitatea obiectivelor investitiei urmarite prin proiect cu domeniile de interventie conform Fisei sub-Masurii si se </w:t>
      </w:r>
      <w:r w:rsidRPr="00885556">
        <w:rPr>
          <w:rStyle w:val="tpa1"/>
          <w:rFonts w:ascii="Calibri" w:hAnsi="Calibri" w:cs="Arial"/>
          <w:sz w:val="22"/>
          <w:szCs w:val="22"/>
          <w:lang w:val="ro-RO"/>
        </w:rPr>
        <w:t>va descrie ce se doreste sa se realizeze prin proiect, respectiv, crearea de noi capacitati de productie/servicii, etc. Se va preciza capacitatea  existenta (daca e cazul) si capacitatea propusa a se realiza la finalizarea investitiei.</w:t>
      </w:r>
    </w:p>
    <w:p w:rsidR="003175D6" w:rsidRPr="00885556" w:rsidRDefault="003175D6" w:rsidP="003175D6">
      <w:pPr>
        <w:pStyle w:val="ListParagraph"/>
        <w:ind w:left="0"/>
        <w:jc w:val="both"/>
        <w:rPr>
          <w:rStyle w:val="tpa1"/>
          <w:rFonts w:ascii="Calibri" w:hAnsi="Calibri" w:cs="Arial"/>
          <w:sz w:val="22"/>
          <w:szCs w:val="22"/>
          <w:lang w:val="ro-RO"/>
        </w:rPr>
      </w:pPr>
      <w:r w:rsidRPr="00885556">
        <w:rPr>
          <w:rStyle w:val="tpa1"/>
          <w:rFonts w:ascii="Calibri" w:hAnsi="Calibri" w:cs="Arial"/>
          <w:sz w:val="22"/>
          <w:szCs w:val="22"/>
          <w:lang w:val="ro-RO"/>
        </w:rPr>
        <w:t>Pentru modernizari/ finalizarea constructiilor existente, achizitii de utilaje cu montaj si care schimba regimul de exploatare al constructiei existente, se va atasa Expertiza tehnica de specialitate asupra constructiei existente si Raportul privind stadiul fizic al lucrarilor.</w:t>
      </w:r>
    </w:p>
    <w:p w:rsidR="003175D6" w:rsidRPr="00885556" w:rsidRDefault="003175D6" w:rsidP="003175D6">
      <w:pPr>
        <w:pStyle w:val="ListParagraph"/>
        <w:ind w:left="0"/>
        <w:jc w:val="both"/>
        <w:rPr>
          <w:rFonts w:ascii="Calibri" w:hAnsi="Calibri" w:cs="Arial"/>
          <w:sz w:val="22"/>
          <w:szCs w:val="22"/>
          <w:lang w:val="ro-RO"/>
        </w:rPr>
      </w:pPr>
      <w:r w:rsidRPr="00885556">
        <w:rPr>
          <w:rFonts w:ascii="Calibri" w:hAnsi="Calibri" w:cs="Arial"/>
          <w:sz w:val="22"/>
          <w:szCs w:val="22"/>
          <w:lang w:val="ro-RO"/>
        </w:rPr>
        <w:t>Se va avea in vedere descrierea indeplinirii fiecarui criteriu de eligibilitate si selectie (dupa caz) in concordanta cu cerintele prevazute in ghidul solicitantului din dreptul fiecarui criteriu.</w:t>
      </w:r>
    </w:p>
    <w:p w:rsidR="003175D6" w:rsidRPr="00885556" w:rsidRDefault="003175D6" w:rsidP="003175D6">
      <w:pPr>
        <w:pStyle w:val="ListParagraph"/>
        <w:ind w:left="426" w:hanging="426"/>
        <w:jc w:val="both"/>
        <w:rPr>
          <w:rFonts w:ascii="Calibri" w:hAnsi="Calibri" w:cs="Arial"/>
          <w:sz w:val="22"/>
          <w:szCs w:val="22"/>
          <w:lang w:val="ro-RO"/>
        </w:rPr>
      </w:pPr>
    </w:p>
    <w:p w:rsidR="003175D6" w:rsidRPr="00885556" w:rsidRDefault="003175D6" w:rsidP="003175D6">
      <w:pPr>
        <w:pStyle w:val="ListParagraph"/>
        <w:numPr>
          <w:ilvl w:val="1"/>
          <w:numId w:val="1"/>
        </w:numPr>
        <w:ind w:left="426" w:hanging="426"/>
        <w:jc w:val="both"/>
        <w:rPr>
          <w:rFonts w:ascii="Calibri" w:hAnsi="Calibri" w:cs="Arial"/>
          <w:sz w:val="22"/>
          <w:szCs w:val="22"/>
          <w:lang w:val="ro-RO"/>
        </w:rPr>
      </w:pPr>
      <w:r w:rsidRPr="00885556">
        <w:rPr>
          <w:rFonts w:ascii="Calibri" w:hAnsi="Calibri" w:cs="Arial"/>
          <w:i/>
          <w:sz w:val="22"/>
          <w:szCs w:val="22"/>
          <w:lang w:val="ro-RO"/>
        </w:rPr>
        <w:t xml:space="preserve"> </w:t>
      </w:r>
      <w:r w:rsidRPr="00885556">
        <w:rPr>
          <w:rFonts w:ascii="Calibri" w:hAnsi="Calibri" w:cs="Arial"/>
          <w:sz w:val="22"/>
          <w:szCs w:val="22"/>
          <w:lang w:val="ro-RO"/>
        </w:rPr>
        <w:t xml:space="preserve"> Fundamentarea necesitatii si oportunitatii investitiei</w:t>
      </w:r>
      <w:r w:rsidRPr="00885556">
        <w:rPr>
          <w:rFonts w:ascii="Calibri" w:hAnsi="Calibri" w:cs="Arial"/>
          <w:i/>
          <w:sz w:val="22"/>
          <w:szCs w:val="22"/>
          <w:lang w:val="ro-RO"/>
        </w:rPr>
        <w:t>.</w:t>
      </w:r>
    </w:p>
    <w:p w:rsidR="003175D6" w:rsidRPr="00885556" w:rsidRDefault="003175D6" w:rsidP="003175D6">
      <w:pPr>
        <w:pStyle w:val="ListParagraph"/>
        <w:ind w:left="426" w:hanging="426"/>
        <w:jc w:val="both"/>
        <w:rPr>
          <w:rFonts w:ascii="Calibri" w:hAnsi="Calibri" w:cs="Arial"/>
          <w:sz w:val="22"/>
          <w:szCs w:val="22"/>
          <w:lang w:val="ro-RO"/>
        </w:rPr>
      </w:pPr>
    </w:p>
    <w:p w:rsidR="003175D6" w:rsidRPr="00885556" w:rsidRDefault="003175D6" w:rsidP="003175D6">
      <w:pPr>
        <w:numPr>
          <w:ilvl w:val="1"/>
          <w:numId w:val="1"/>
        </w:numPr>
        <w:ind w:left="426" w:hanging="426"/>
        <w:jc w:val="both"/>
        <w:rPr>
          <w:rFonts w:ascii="Calibri" w:hAnsi="Calibri"/>
          <w:sz w:val="22"/>
          <w:szCs w:val="22"/>
          <w:lang w:val="ro-RO"/>
        </w:rPr>
      </w:pPr>
      <w:r w:rsidRPr="00885556">
        <w:rPr>
          <w:rFonts w:ascii="Calibri" w:hAnsi="Calibri"/>
          <w:sz w:val="22"/>
          <w:szCs w:val="22"/>
          <w:lang w:val="ro-RO"/>
        </w:rPr>
        <w:t>Piata de aprovizionare/desfacere, concurenta  si strategia de piata ce va fi aplicata pentru valorificarea produselor/serviciilor obtinute prin implementarea proiectului</w:t>
      </w:r>
    </w:p>
    <w:p w:rsidR="003175D6" w:rsidRPr="00885556" w:rsidRDefault="003175D6" w:rsidP="003175D6">
      <w:pPr>
        <w:ind w:left="426" w:hanging="426"/>
        <w:jc w:val="both"/>
        <w:rPr>
          <w:rFonts w:ascii="Calibri" w:hAnsi="Calibri"/>
          <w:sz w:val="22"/>
          <w:szCs w:val="22"/>
          <w:lang w:val="ro-RO"/>
        </w:rPr>
      </w:pPr>
    </w:p>
    <w:p w:rsidR="003175D6" w:rsidRPr="00885556" w:rsidRDefault="003175D6" w:rsidP="003175D6">
      <w:pPr>
        <w:ind w:left="426" w:hanging="426"/>
        <w:jc w:val="both"/>
        <w:rPr>
          <w:rFonts w:ascii="Calibri" w:hAnsi="Calibri"/>
          <w:sz w:val="22"/>
          <w:szCs w:val="22"/>
          <w:lang w:val="ro-RO"/>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87"/>
        <w:gridCol w:w="1773"/>
        <w:gridCol w:w="1871"/>
        <w:gridCol w:w="1706"/>
        <w:gridCol w:w="1239"/>
      </w:tblGrid>
      <w:tr w:rsidR="003175D6" w:rsidRPr="00885556" w:rsidTr="00DE1CD0">
        <w:tc>
          <w:tcPr>
            <w:tcW w:w="5000" w:type="pct"/>
            <w:gridSpan w:val="5"/>
            <w:shd w:val="clear" w:color="auto" w:fill="D9D9D9"/>
          </w:tcPr>
          <w:p w:rsidR="003175D6" w:rsidRPr="00885556" w:rsidRDefault="003175D6" w:rsidP="00DE1CD0">
            <w:pPr>
              <w:ind w:left="426" w:hanging="426"/>
              <w:jc w:val="both"/>
              <w:rPr>
                <w:rFonts w:ascii="Calibri" w:hAnsi="Calibri"/>
                <w:sz w:val="22"/>
                <w:szCs w:val="22"/>
                <w:lang w:val="ro-RO"/>
              </w:rPr>
            </w:pPr>
            <w:r w:rsidRPr="00885556">
              <w:rPr>
                <w:rFonts w:ascii="Calibri" w:hAnsi="Calibri"/>
                <w:sz w:val="22"/>
                <w:szCs w:val="22"/>
                <w:lang w:val="ro-RO"/>
              </w:rPr>
              <w:t>POTENTIALII  FURNIZORI AI SOLICITANTULUI</w:t>
            </w:r>
          </w:p>
        </w:tc>
      </w:tr>
      <w:tr w:rsidR="003175D6" w:rsidRPr="00885556" w:rsidTr="00DE1CD0">
        <w:tc>
          <w:tcPr>
            <w:tcW w:w="1559" w:type="pct"/>
          </w:tcPr>
          <w:p w:rsidR="003175D6" w:rsidRPr="00885556" w:rsidRDefault="003175D6" w:rsidP="00DE1CD0">
            <w:pPr>
              <w:jc w:val="center"/>
              <w:rPr>
                <w:rFonts w:ascii="Calibri" w:hAnsi="Calibri"/>
                <w:sz w:val="22"/>
                <w:szCs w:val="22"/>
                <w:lang w:val="ro-RO"/>
              </w:rPr>
            </w:pPr>
            <w:r w:rsidRPr="00885556">
              <w:rPr>
                <w:rFonts w:ascii="Calibri" w:hAnsi="Calibri"/>
                <w:sz w:val="22"/>
                <w:szCs w:val="22"/>
                <w:lang w:val="ro-RO"/>
              </w:rPr>
              <w:t>Denumire furnizor de materii prime/materiale auxiliare/produse/servicii</w:t>
            </w:r>
          </w:p>
        </w:tc>
        <w:tc>
          <w:tcPr>
            <w:tcW w:w="926" w:type="pct"/>
          </w:tcPr>
          <w:p w:rsidR="003175D6" w:rsidRPr="00885556" w:rsidRDefault="003175D6" w:rsidP="00DE1CD0">
            <w:pPr>
              <w:jc w:val="center"/>
              <w:rPr>
                <w:rFonts w:ascii="Calibri" w:hAnsi="Calibri"/>
                <w:sz w:val="22"/>
                <w:szCs w:val="22"/>
                <w:lang w:val="ro-RO"/>
              </w:rPr>
            </w:pPr>
            <w:r w:rsidRPr="00885556">
              <w:rPr>
                <w:rFonts w:ascii="Calibri" w:hAnsi="Calibri"/>
                <w:sz w:val="22"/>
                <w:szCs w:val="22"/>
                <w:lang w:val="ro-RO"/>
              </w:rPr>
              <w:t>Adresa</w:t>
            </w:r>
          </w:p>
        </w:tc>
        <w:tc>
          <w:tcPr>
            <w:tcW w:w="977" w:type="pct"/>
          </w:tcPr>
          <w:p w:rsidR="003175D6" w:rsidRPr="00885556" w:rsidRDefault="003175D6" w:rsidP="00DE1CD0">
            <w:pPr>
              <w:jc w:val="center"/>
              <w:rPr>
                <w:rFonts w:ascii="Calibri" w:hAnsi="Calibri"/>
                <w:sz w:val="22"/>
                <w:szCs w:val="22"/>
                <w:lang w:val="ro-RO"/>
              </w:rPr>
            </w:pPr>
            <w:r w:rsidRPr="00885556">
              <w:rPr>
                <w:rFonts w:ascii="Calibri" w:hAnsi="Calibri"/>
                <w:sz w:val="22"/>
                <w:szCs w:val="22"/>
                <w:lang w:val="ro-RO"/>
              </w:rPr>
              <w:t>Produs furnizat si cantitate aproximativa</w:t>
            </w:r>
          </w:p>
        </w:tc>
        <w:tc>
          <w:tcPr>
            <w:tcW w:w="891" w:type="pct"/>
          </w:tcPr>
          <w:p w:rsidR="003175D6" w:rsidRPr="00885556" w:rsidRDefault="003175D6" w:rsidP="00DE1CD0">
            <w:pPr>
              <w:jc w:val="center"/>
              <w:rPr>
                <w:rFonts w:ascii="Calibri" w:hAnsi="Calibri"/>
                <w:sz w:val="22"/>
                <w:szCs w:val="22"/>
                <w:lang w:val="ro-RO"/>
              </w:rPr>
            </w:pPr>
            <w:r w:rsidRPr="00885556">
              <w:rPr>
                <w:rFonts w:ascii="Calibri" w:hAnsi="Calibri"/>
                <w:sz w:val="22"/>
                <w:szCs w:val="22"/>
                <w:lang w:val="ro-RO"/>
              </w:rPr>
              <w:t>Valoare aproximativa</w:t>
            </w:r>
          </w:p>
          <w:p w:rsidR="003175D6" w:rsidRPr="00885556" w:rsidRDefault="003175D6" w:rsidP="00DE1CD0">
            <w:pPr>
              <w:jc w:val="center"/>
              <w:rPr>
                <w:rFonts w:ascii="Calibri" w:hAnsi="Calibri"/>
                <w:sz w:val="22"/>
                <w:szCs w:val="22"/>
                <w:lang w:val="ro-RO"/>
              </w:rPr>
            </w:pPr>
            <w:r w:rsidRPr="00885556">
              <w:rPr>
                <w:rFonts w:ascii="Calibri" w:hAnsi="Calibri"/>
                <w:sz w:val="22"/>
                <w:szCs w:val="22"/>
                <w:lang w:val="ro-RO"/>
              </w:rPr>
              <w:t>lei</w:t>
            </w:r>
          </w:p>
        </w:tc>
        <w:tc>
          <w:tcPr>
            <w:tcW w:w="647" w:type="pct"/>
          </w:tcPr>
          <w:p w:rsidR="003175D6" w:rsidRPr="00885556" w:rsidRDefault="003175D6" w:rsidP="00DE1CD0">
            <w:pPr>
              <w:jc w:val="center"/>
              <w:rPr>
                <w:rFonts w:ascii="Calibri" w:hAnsi="Calibri"/>
                <w:sz w:val="22"/>
                <w:szCs w:val="22"/>
                <w:lang w:val="ro-RO"/>
              </w:rPr>
            </w:pPr>
            <w:r w:rsidRPr="00885556">
              <w:rPr>
                <w:rFonts w:ascii="Calibri" w:hAnsi="Calibri"/>
                <w:sz w:val="22"/>
                <w:szCs w:val="22"/>
                <w:lang w:val="ro-RO"/>
              </w:rPr>
              <w:t>% din total achizitii</w:t>
            </w:r>
          </w:p>
        </w:tc>
      </w:tr>
      <w:tr w:rsidR="003175D6" w:rsidRPr="00885556" w:rsidTr="00DE1CD0">
        <w:tc>
          <w:tcPr>
            <w:tcW w:w="1559" w:type="pct"/>
          </w:tcPr>
          <w:p w:rsidR="003175D6" w:rsidRPr="00885556" w:rsidRDefault="003175D6" w:rsidP="00DE1CD0">
            <w:pPr>
              <w:ind w:left="426" w:hanging="426"/>
              <w:jc w:val="both"/>
              <w:rPr>
                <w:rFonts w:ascii="Calibri" w:hAnsi="Calibri"/>
                <w:sz w:val="22"/>
                <w:szCs w:val="22"/>
                <w:lang w:val="ro-RO"/>
              </w:rPr>
            </w:pPr>
          </w:p>
        </w:tc>
        <w:tc>
          <w:tcPr>
            <w:tcW w:w="926" w:type="pct"/>
          </w:tcPr>
          <w:p w:rsidR="003175D6" w:rsidRPr="00885556" w:rsidRDefault="003175D6" w:rsidP="00DE1CD0">
            <w:pPr>
              <w:ind w:left="426" w:hanging="426"/>
              <w:jc w:val="both"/>
              <w:rPr>
                <w:rFonts w:ascii="Calibri" w:hAnsi="Calibri"/>
                <w:sz w:val="22"/>
                <w:szCs w:val="22"/>
                <w:lang w:val="ro-RO"/>
              </w:rPr>
            </w:pPr>
          </w:p>
        </w:tc>
        <w:tc>
          <w:tcPr>
            <w:tcW w:w="977" w:type="pct"/>
          </w:tcPr>
          <w:p w:rsidR="003175D6" w:rsidRPr="00885556" w:rsidRDefault="003175D6" w:rsidP="00DE1CD0">
            <w:pPr>
              <w:ind w:left="426" w:hanging="426"/>
              <w:jc w:val="both"/>
              <w:rPr>
                <w:rFonts w:ascii="Calibri" w:hAnsi="Calibri"/>
                <w:sz w:val="22"/>
                <w:szCs w:val="22"/>
                <w:lang w:val="ro-RO"/>
              </w:rPr>
            </w:pPr>
          </w:p>
        </w:tc>
        <w:tc>
          <w:tcPr>
            <w:tcW w:w="891" w:type="pct"/>
          </w:tcPr>
          <w:p w:rsidR="003175D6" w:rsidRPr="00885556" w:rsidRDefault="003175D6" w:rsidP="00DE1CD0">
            <w:pPr>
              <w:ind w:left="426" w:hanging="426"/>
              <w:jc w:val="both"/>
              <w:rPr>
                <w:rFonts w:ascii="Calibri" w:hAnsi="Calibri"/>
                <w:sz w:val="22"/>
                <w:szCs w:val="22"/>
                <w:lang w:val="ro-RO"/>
              </w:rPr>
            </w:pPr>
          </w:p>
        </w:tc>
        <w:tc>
          <w:tcPr>
            <w:tcW w:w="647" w:type="pct"/>
          </w:tcPr>
          <w:p w:rsidR="003175D6" w:rsidRPr="00885556" w:rsidRDefault="003175D6" w:rsidP="00DE1CD0">
            <w:pPr>
              <w:ind w:left="426" w:hanging="426"/>
              <w:jc w:val="both"/>
              <w:rPr>
                <w:rFonts w:ascii="Calibri" w:hAnsi="Calibri"/>
                <w:sz w:val="22"/>
                <w:szCs w:val="22"/>
                <w:lang w:val="ro-RO"/>
              </w:rPr>
            </w:pPr>
          </w:p>
        </w:tc>
      </w:tr>
      <w:tr w:rsidR="003175D6" w:rsidRPr="00885556" w:rsidTr="00DE1CD0">
        <w:tc>
          <w:tcPr>
            <w:tcW w:w="1559" w:type="pct"/>
          </w:tcPr>
          <w:p w:rsidR="003175D6" w:rsidRPr="00885556" w:rsidRDefault="003175D6" w:rsidP="00DE1CD0">
            <w:pPr>
              <w:ind w:left="426" w:hanging="426"/>
              <w:jc w:val="both"/>
              <w:rPr>
                <w:rFonts w:ascii="Calibri" w:hAnsi="Calibri"/>
                <w:sz w:val="22"/>
                <w:szCs w:val="22"/>
                <w:lang w:val="ro-RO"/>
              </w:rPr>
            </w:pPr>
          </w:p>
        </w:tc>
        <w:tc>
          <w:tcPr>
            <w:tcW w:w="926" w:type="pct"/>
          </w:tcPr>
          <w:p w:rsidR="003175D6" w:rsidRPr="00885556" w:rsidRDefault="003175D6" w:rsidP="00DE1CD0">
            <w:pPr>
              <w:ind w:left="426" w:hanging="426"/>
              <w:jc w:val="both"/>
              <w:rPr>
                <w:rFonts w:ascii="Calibri" w:hAnsi="Calibri"/>
                <w:sz w:val="22"/>
                <w:szCs w:val="22"/>
                <w:lang w:val="ro-RO"/>
              </w:rPr>
            </w:pPr>
          </w:p>
        </w:tc>
        <w:tc>
          <w:tcPr>
            <w:tcW w:w="977" w:type="pct"/>
          </w:tcPr>
          <w:p w:rsidR="003175D6" w:rsidRPr="00885556" w:rsidRDefault="003175D6" w:rsidP="00DE1CD0">
            <w:pPr>
              <w:ind w:left="426" w:hanging="426"/>
              <w:jc w:val="both"/>
              <w:rPr>
                <w:rFonts w:ascii="Calibri" w:hAnsi="Calibri"/>
                <w:sz w:val="22"/>
                <w:szCs w:val="22"/>
                <w:lang w:val="ro-RO"/>
              </w:rPr>
            </w:pPr>
          </w:p>
        </w:tc>
        <w:tc>
          <w:tcPr>
            <w:tcW w:w="891" w:type="pct"/>
          </w:tcPr>
          <w:p w:rsidR="003175D6" w:rsidRPr="00885556" w:rsidRDefault="003175D6" w:rsidP="00DE1CD0">
            <w:pPr>
              <w:ind w:left="426" w:hanging="426"/>
              <w:jc w:val="both"/>
              <w:rPr>
                <w:rFonts w:ascii="Calibri" w:hAnsi="Calibri"/>
                <w:sz w:val="22"/>
                <w:szCs w:val="22"/>
                <w:lang w:val="ro-RO"/>
              </w:rPr>
            </w:pPr>
          </w:p>
        </w:tc>
        <w:tc>
          <w:tcPr>
            <w:tcW w:w="647" w:type="pct"/>
          </w:tcPr>
          <w:p w:rsidR="003175D6" w:rsidRPr="00885556" w:rsidRDefault="003175D6" w:rsidP="00DE1CD0">
            <w:pPr>
              <w:ind w:left="426" w:hanging="426"/>
              <w:jc w:val="both"/>
              <w:rPr>
                <w:rFonts w:ascii="Calibri" w:hAnsi="Calibri"/>
                <w:sz w:val="22"/>
                <w:szCs w:val="22"/>
                <w:lang w:val="ro-RO"/>
              </w:rPr>
            </w:pPr>
          </w:p>
        </w:tc>
      </w:tr>
    </w:tbl>
    <w:p w:rsidR="003175D6" w:rsidRPr="00885556" w:rsidRDefault="003175D6" w:rsidP="003175D6">
      <w:pPr>
        <w:ind w:left="426" w:hanging="426"/>
        <w:jc w:val="both"/>
        <w:rPr>
          <w:rFonts w:ascii="Calibri" w:hAnsi="Calibri"/>
          <w:sz w:val="22"/>
          <w:szCs w:val="22"/>
          <w:lang w:val="ro-RO"/>
        </w:rPr>
      </w:pPr>
    </w:p>
    <w:p w:rsidR="003175D6" w:rsidRPr="00885556" w:rsidRDefault="003175D6" w:rsidP="003175D6">
      <w:pPr>
        <w:ind w:left="426" w:hanging="426"/>
        <w:jc w:val="both"/>
        <w:rPr>
          <w:rFonts w:ascii="Calibri" w:hAnsi="Calibri"/>
          <w:sz w:val="22"/>
          <w:szCs w:val="22"/>
          <w:lang w:val="ro-RO"/>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1"/>
        <w:gridCol w:w="2869"/>
        <w:gridCol w:w="2869"/>
        <w:gridCol w:w="2867"/>
      </w:tblGrid>
      <w:tr w:rsidR="003175D6" w:rsidRPr="00885556" w:rsidTr="00DE1CD0">
        <w:tc>
          <w:tcPr>
            <w:tcW w:w="5000" w:type="pct"/>
            <w:gridSpan w:val="4"/>
            <w:shd w:val="clear" w:color="auto" w:fill="D9D9D9"/>
          </w:tcPr>
          <w:p w:rsidR="003175D6" w:rsidRPr="00885556" w:rsidRDefault="003175D6" w:rsidP="00DE1CD0">
            <w:pPr>
              <w:ind w:left="426" w:hanging="426"/>
              <w:jc w:val="both"/>
              <w:rPr>
                <w:rFonts w:ascii="Calibri" w:hAnsi="Calibri"/>
                <w:sz w:val="22"/>
                <w:szCs w:val="22"/>
                <w:lang w:val="ro-RO"/>
              </w:rPr>
            </w:pPr>
            <w:r w:rsidRPr="00885556">
              <w:rPr>
                <w:rFonts w:ascii="Calibri" w:hAnsi="Calibri"/>
                <w:sz w:val="22"/>
                <w:szCs w:val="22"/>
                <w:lang w:val="ro-RO"/>
              </w:rPr>
              <w:t>POTENTIALII CLIENTI AI SOLICITANTULUI</w:t>
            </w:r>
          </w:p>
        </w:tc>
      </w:tr>
      <w:tr w:rsidR="003175D6" w:rsidRPr="00885556" w:rsidTr="00DE1CD0">
        <w:tc>
          <w:tcPr>
            <w:tcW w:w="507" w:type="pct"/>
          </w:tcPr>
          <w:p w:rsidR="003175D6" w:rsidRPr="00885556" w:rsidRDefault="003175D6" w:rsidP="00DE1CD0">
            <w:pPr>
              <w:ind w:left="426" w:hanging="426"/>
              <w:jc w:val="both"/>
              <w:rPr>
                <w:rFonts w:ascii="Calibri" w:hAnsi="Calibri"/>
                <w:sz w:val="22"/>
                <w:szCs w:val="22"/>
                <w:lang w:val="ro-RO"/>
              </w:rPr>
            </w:pPr>
            <w:r w:rsidRPr="00885556">
              <w:rPr>
                <w:rFonts w:ascii="Calibri" w:hAnsi="Calibri"/>
                <w:sz w:val="22"/>
                <w:szCs w:val="22"/>
                <w:lang w:val="ro-RO"/>
              </w:rPr>
              <w:t>Nr.crt</w:t>
            </w:r>
          </w:p>
        </w:tc>
        <w:tc>
          <w:tcPr>
            <w:tcW w:w="1498" w:type="pct"/>
          </w:tcPr>
          <w:p w:rsidR="003175D6" w:rsidRPr="00885556" w:rsidRDefault="003175D6" w:rsidP="00DE1CD0">
            <w:pPr>
              <w:ind w:left="426" w:hanging="426"/>
              <w:jc w:val="both"/>
              <w:rPr>
                <w:rFonts w:ascii="Calibri" w:hAnsi="Calibri"/>
                <w:sz w:val="22"/>
                <w:szCs w:val="22"/>
                <w:lang w:val="ro-RO"/>
              </w:rPr>
            </w:pPr>
            <w:r w:rsidRPr="00885556">
              <w:rPr>
                <w:rFonts w:ascii="Calibri" w:hAnsi="Calibri"/>
                <w:sz w:val="22"/>
                <w:szCs w:val="22"/>
                <w:lang w:val="ro-RO"/>
              </w:rPr>
              <w:t>Client (Denumire si adresa)</w:t>
            </w:r>
          </w:p>
        </w:tc>
        <w:tc>
          <w:tcPr>
            <w:tcW w:w="1498" w:type="pct"/>
          </w:tcPr>
          <w:p w:rsidR="003175D6" w:rsidRPr="00885556" w:rsidRDefault="003175D6" w:rsidP="00DE1CD0">
            <w:pPr>
              <w:ind w:left="426" w:hanging="426"/>
              <w:jc w:val="both"/>
              <w:rPr>
                <w:rFonts w:ascii="Calibri" w:hAnsi="Calibri"/>
                <w:sz w:val="22"/>
                <w:szCs w:val="22"/>
                <w:lang w:val="ro-RO"/>
              </w:rPr>
            </w:pPr>
            <w:r w:rsidRPr="00885556">
              <w:rPr>
                <w:rFonts w:ascii="Calibri" w:hAnsi="Calibri"/>
                <w:sz w:val="22"/>
                <w:szCs w:val="22"/>
                <w:lang w:val="ro-RO"/>
              </w:rPr>
              <w:t>Valoare</w:t>
            </w:r>
          </w:p>
          <w:p w:rsidR="003175D6" w:rsidRPr="00885556" w:rsidRDefault="003175D6" w:rsidP="00DE1CD0">
            <w:pPr>
              <w:ind w:left="426" w:hanging="426"/>
              <w:jc w:val="both"/>
              <w:rPr>
                <w:rFonts w:ascii="Calibri" w:hAnsi="Calibri"/>
                <w:sz w:val="22"/>
                <w:szCs w:val="22"/>
                <w:lang w:val="ro-RO"/>
              </w:rPr>
            </w:pPr>
            <w:r w:rsidRPr="00885556">
              <w:rPr>
                <w:rFonts w:ascii="Calibri" w:hAnsi="Calibri"/>
                <w:sz w:val="22"/>
                <w:szCs w:val="22"/>
                <w:lang w:val="ro-RO"/>
              </w:rPr>
              <w:t xml:space="preserve">    lei</w:t>
            </w:r>
          </w:p>
        </w:tc>
        <w:tc>
          <w:tcPr>
            <w:tcW w:w="1498" w:type="pct"/>
          </w:tcPr>
          <w:p w:rsidR="003175D6" w:rsidRPr="00885556" w:rsidRDefault="003175D6" w:rsidP="00DE1CD0">
            <w:pPr>
              <w:ind w:left="426" w:hanging="426"/>
              <w:jc w:val="both"/>
              <w:rPr>
                <w:rFonts w:ascii="Calibri" w:hAnsi="Calibri"/>
                <w:sz w:val="22"/>
                <w:szCs w:val="22"/>
                <w:lang w:val="ro-RO"/>
              </w:rPr>
            </w:pPr>
            <w:r w:rsidRPr="00885556">
              <w:rPr>
                <w:rFonts w:ascii="Calibri" w:hAnsi="Calibri"/>
                <w:sz w:val="22"/>
                <w:szCs w:val="22"/>
                <w:lang w:val="ro-RO"/>
              </w:rPr>
              <w:t>% din vanzari</w:t>
            </w:r>
          </w:p>
        </w:tc>
      </w:tr>
      <w:tr w:rsidR="003175D6" w:rsidRPr="00885556" w:rsidTr="00DE1CD0">
        <w:tc>
          <w:tcPr>
            <w:tcW w:w="507" w:type="pct"/>
          </w:tcPr>
          <w:p w:rsidR="003175D6" w:rsidRPr="00885556" w:rsidRDefault="003175D6" w:rsidP="00DE1CD0">
            <w:pPr>
              <w:ind w:left="426" w:hanging="426"/>
              <w:jc w:val="both"/>
              <w:rPr>
                <w:rFonts w:ascii="Calibri" w:hAnsi="Calibri"/>
                <w:sz w:val="22"/>
                <w:szCs w:val="22"/>
                <w:lang w:val="ro-RO"/>
              </w:rPr>
            </w:pPr>
            <w:r w:rsidRPr="00885556">
              <w:rPr>
                <w:rFonts w:ascii="Calibri" w:hAnsi="Calibri"/>
                <w:sz w:val="22"/>
                <w:szCs w:val="22"/>
                <w:lang w:val="ro-RO"/>
              </w:rPr>
              <w:t>1</w:t>
            </w:r>
          </w:p>
        </w:tc>
        <w:tc>
          <w:tcPr>
            <w:tcW w:w="1498" w:type="pct"/>
          </w:tcPr>
          <w:p w:rsidR="003175D6" w:rsidRPr="00885556" w:rsidRDefault="003175D6" w:rsidP="00DE1CD0">
            <w:pPr>
              <w:ind w:left="426" w:hanging="426"/>
              <w:jc w:val="both"/>
              <w:rPr>
                <w:rFonts w:ascii="Calibri" w:hAnsi="Calibri"/>
                <w:sz w:val="22"/>
                <w:szCs w:val="22"/>
                <w:lang w:val="ro-RO"/>
              </w:rPr>
            </w:pPr>
          </w:p>
        </w:tc>
        <w:tc>
          <w:tcPr>
            <w:tcW w:w="1498" w:type="pct"/>
          </w:tcPr>
          <w:p w:rsidR="003175D6" w:rsidRPr="00885556" w:rsidRDefault="003175D6" w:rsidP="00DE1CD0">
            <w:pPr>
              <w:ind w:left="426" w:hanging="426"/>
              <w:jc w:val="both"/>
              <w:rPr>
                <w:rFonts w:ascii="Calibri" w:hAnsi="Calibri"/>
                <w:sz w:val="22"/>
                <w:szCs w:val="22"/>
                <w:lang w:val="ro-RO"/>
              </w:rPr>
            </w:pPr>
          </w:p>
        </w:tc>
        <w:tc>
          <w:tcPr>
            <w:tcW w:w="1498" w:type="pct"/>
          </w:tcPr>
          <w:p w:rsidR="003175D6" w:rsidRPr="00885556" w:rsidRDefault="003175D6" w:rsidP="00DE1CD0">
            <w:pPr>
              <w:ind w:left="426" w:hanging="426"/>
              <w:jc w:val="both"/>
              <w:rPr>
                <w:rFonts w:ascii="Calibri" w:hAnsi="Calibri"/>
                <w:sz w:val="22"/>
                <w:szCs w:val="22"/>
                <w:lang w:val="ro-RO"/>
              </w:rPr>
            </w:pPr>
          </w:p>
        </w:tc>
      </w:tr>
      <w:tr w:rsidR="003175D6" w:rsidRPr="00885556" w:rsidTr="00DE1CD0">
        <w:tc>
          <w:tcPr>
            <w:tcW w:w="507" w:type="pct"/>
          </w:tcPr>
          <w:p w:rsidR="003175D6" w:rsidRPr="00885556" w:rsidRDefault="003175D6" w:rsidP="00DE1CD0">
            <w:pPr>
              <w:ind w:left="426" w:hanging="426"/>
              <w:jc w:val="both"/>
              <w:rPr>
                <w:rFonts w:ascii="Calibri" w:hAnsi="Calibri"/>
                <w:sz w:val="22"/>
                <w:szCs w:val="22"/>
                <w:lang w:val="ro-RO"/>
              </w:rPr>
            </w:pPr>
            <w:r w:rsidRPr="00885556">
              <w:rPr>
                <w:rFonts w:ascii="Calibri" w:hAnsi="Calibri"/>
                <w:sz w:val="22"/>
                <w:szCs w:val="22"/>
                <w:lang w:val="ro-RO"/>
              </w:rPr>
              <w:t>2</w:t>
            </w:r>
          </w:p>
        </w:tc>
        <w:tc>
          <w:tcPr>
            <w:tcW w:w="1498" w:type="pct"/>
          </w:tcPr>
          <w:p w:rsidR="003175D6" w:rsidRPr="00885556" w:rsidRDefault="003175D6" w:rsidP="00DE1CD0">
            <w:pPr>
              <w:ind w:left="426" w:hanging="426"/>
              <w:jc w:val="both"/>
              <w:rPr>
                <w:rFonts w:ascii="Calibri" w:hAnsi="Calibri"/>
                <w:sz w:val="22"/>
                <w:szCs w:val="22"/>
                <w:lang w:val="ro-RO"/>
              </w:rPr>
            </w:pPr>
          </w:p>
        </w:tc>
        <w:tc>
          <w:tcPr>
            <w:tcW w:w="1498" w:type="pct"/>
          </w:tcPr>
          <w:p w:rsidR="003175D6" w:rsidRPr="00885556" w:rsidRDefault="003175D6" w:rsidP="00DE1CD0">
            <w:pPr>
              <w:ind w:left="426" w:hanging="426"/>
              <w:jc w:val="both"/>
              <w:rPr>
                <w:rFonts w:ascii="Calibri" w:hAnsi="Calibri"/>
                <w:sz w:val="22"/>
                <w:szCs w:val="22"/>
                <w:lang w:val="ro-RO"/>
              </w:rPr>
            </w:pPr>
          </w:p>
        </w:tc>
        <w:tc>
          <w:tcPr>
            <w:tcW w:w="1498" w:type="pct"/>
          </w:tcPr>
          <w:p w:rsidR="003175D6" w:rsidRPr="00885556" w:rsidRDefault="003175D6" w:rsidP="00DE1CD0">
            <w:pPr>
              <w:ind w:left="426" w:hanging="426"/>
              <w:jc w:val="both"/>
              <w:rPr>
                <w:rFonts w:ascii="Calibri" w:hAnsi="Calibri"/>
                <w:sz w:val="22"/>
                <w:szCs w:val="22"/>
                <w:lang w:val="ro-RO"/>
              </w:rPr>
            </w:pPr>
          </w:p>
        </w:tc>
      </w:tr>
      <w:tr w:rsidR="003175D6" w:rsidRPr="00885556" w:rsidTr="00DE1CD0">
        <w:trPr>
          <w:trHeight w:val="72"/>
        </w:trPr>
        <w:tc>
          <w:tcPr>
            <w:tcW w:w="507" w:type="pct"/>
          </w:tcPr>
          <w:p w:rsidR="003175D6" w:rsidRPr="00885556" w:rsidRDefault="003175D6" w:rsidP="00DE1CD0">
            <w:pPr>
              <w:ind w:left="426" w:hanging="426"/>
              <w:jc w:val="both"/>
              <w:rPr>
                <w:rFonts w:ascii="Calibri" w:hAnsi="Calibri"/>
                <w:sz w:val="22"/>
                <w:szCs w:val="22"/>
                <w:lang w:val="ro-RO"/>
              </w:rPr>
            </w:pPr>
            <w:r w:rsidRPr="00885556">
              <w:rPr>
                <w:rFonts w:ascii="Calibri" w:hAnsi="Calibri"/>
                <w:sz w:val="22"/>
                <w:szCs w:val="22"/>
                <w:lang w:val="ro-RO"/>
              </w:rPr>
              <w:t>n</w:t>
            </w:r>
          </w:p>
        </w:tc>
        <w:tc>
          <w:tcPr>
            <w:tcW w:w="1498" w:type="pct"/>
          </w:tcPr>
          <w:p w:rsidR="003175D6" w:rsidRPr="00885556" w:rsidRDefault="003175D6" w:rsidP="00DE1CD0">
            <w:pPr>
              <w:ind w:left="426" w:hanging="426"/>
              <w:jc w:val="both"/>
              <w:rPr>
                <w:rFonts w:ascii="Calibri" w:hAnsi="Calibri"/>
                <w:sz w:val="22"/>
                <w:szCs w:val="22"/>
                <w:lang w:val="ro-RO"/>
              </w:rPr>
            </w:pPr>
          </w:p>
        </w:tc>
        <w:tc>
          <w:tcPr>
            <w:tcW w:w="1498" w:type="pct"/>
          </w:tcPr>
          <w:p w:rsidR="003175D6" w:rsidRPr="00885556" w:rsidRDefault="003175D6" w:rsidP="00DE1CD0">
            <w:pPr>
              <w:ind w:left="426" w:hanging="426"/>
              <w:jc w:val="both"/>
              <w:rPr>
                <w:rFonts w:ascii="Calibri" w:hAnsi="Calibri"/>
                <w:sz w:val="22"/>
                <w:szCs w:val="22"/>
                <w:lang w:val="ro-RO"/>
              </w:rPr>
            </w:pPr>
          </w:p>
        </w:tc>
        <w:tc>
          <w:tcPr>
            <w:tcW w:w="1498" w:type="pct"/>
          </w:tcPr>
          <w:p w:rsidR="003175D6" w:rsidRPr="00885556" w:rsidRDefault="003175D6" w:rsidP="00DE1CD0">
            <w:pPr>
              <w:ind w:left="426" w:hanging="426"/>
              <w:jc w:val="both"/>
              <w:rPr>
                <w:rFonts w:ascii="Calibri" w:hAnsi="Calibri"/>
                <w:sz w:val="22"/>
                <w:szCs w:val="22"/>
                <w:lang w:val="ro-RO"/>
              </w:rPr>
            </w:pPr>
          </w:p>
        </w:tc>
      </w:tr>
    </w:tbl>
    <w:p w:rsidR="003175D6" w:rsidRPr="00885556" w:rsidRDefault="003175D6" w:rsidP="003175D6">
      <w:pPr>
        <w:ind w:left="426" w:hanging="426"/>
        <w:jc w:val="both"/>
        <w:rPr>
          <w:rFonts w:ascii="Calibri" w:hAnsi="Calibri"/>
          <w:sz w:val="22"/>
          <w:szCs w:val="22"/>
          <w:lang w:val="ro-RO"/>
        </w:rPr>
      </w:pPr>
    </w:p>
    <w:p w:rsidR="003175D6" w:rsidRPr="00885556" w:rsidRDefault="003175D6" w:rsidP="003175D6">
      <w:pPr>
        <w:ind w:left="426" w:hanging="426"/>
        <w:jc w:val="both"/>
        <w:rPr>
          <w:rFonts w:ascii="Calibri" w:hAnsi="Calibri"/>
          <w:sz w:val="22"/>
          <w:szCs w:val="22"/>
          <w:lang w:val="ro-RO"/>
        </w:rPr>
      </w:pPr>
    </w:p>
    <w:p w:rsidR="003175D6" w:rsidRPr="00885556" w:rsidRDefault="003175D6" w:rsidP="003175D6">
      <w:pPr>
        <w:numPr>
          <w:ilvl w:val="0"/>
          <w:numId w:val="3"/>
        </w:numPr>
        <w:jc w:val="both"/>
        <w:rPr>
          <w:rFonts w:ascii="Calibri" w:hAnsi="Calibri" w:cs="Arial"/>
          <w:b/>
          <w:sz w:val="22"/>
          <w:szCs w:val="22"/>
          <w:lang w:val="ro-RO"/>
        </w:rPr>
      </w:pPr>
      <w:r w:rsidRPr="00885556">
        <w:rPr>
          <w:rFonts w:ascii="Calibri" w:hAnsi="Calibri" w:cs="Arial"/>
          <w:b/>
          <w:sz w:val="22"/>
          <w:szCs w:val="22"/>
          <w:lang w:val="ro-RO"/>
        </w:rPr>
        <w:t xml:space="preserve">Date tehnice ale investitiei </w:t>
      </w:r>
    </w:p>
    <w:p w:rsidR="003175D6" w:rsidRPr="00885556" w:rsidRDefault="003175D6" w:rsidP="003175D6">
      <w:pPr>
        <w:jc w:val="both"/>
        <w:rPr>
          <w:rFonts w:ascii="Calibri" w:hAnsi="Calibri" w:cs="Arial"/>
          <w:b/>
          <w:sz w:val="22"/>
          <w:szCs w:val="22"/>
          <w:lang w:val="ro-RO"/>
        </w:rPr>
      </w:pPr>
    </w:p>
    <w:p w:rsidR="003175D6" w:rsidRPr="00885556" w:rsidRDefault="003175D6" w:rsidP="003175D6">
      <w:pPr>
        <w:jc w:val="both"/>
        <w:rPr>
          <w:rFonts w:ascii="Calibri" w:hAnsi="Calibri" w:cs="Arial"/>
          <w:b/>
          <w:sz w:val="22"/>
          <w:szCs w:val="22"/>
          <w:lang w:val="ro-RO"/>
        </w:rPr>
      </w:pPr>
    </w:p>
    <w:p w:rsidR="003175D6" w:rsidRPr="00885556" w:rsidRDefault="003175D6" w:rsidP="003175D6">
      <w:pPr>
        <w:pStyle w:val="ListParagraph"/>
        <w:numPr>
          <w:ilvl w:val="1"/>
          <w:numId w:val="6"/>
        </w:numPr>
        <w:jc w:val="both"/>
        <w:rPr>
          <w:rStyle w:val="tpa1"/>
          <w:rFonts w:ascii="Calibri" w:hAnsi="Calibri" w:cs="Arial"/>
          <w:b/>
          <w:sz w:val="22"/>
          <w:szCs w:val="22"/>
          <w:lang w:val="ro-RO"/>
        </w:rPr>
      </w:pPr>
      <w:bookmarkStart w:id="1" w:name="do|arI|pt1|pa12"/>
      <w:bookmarkEnd w:id="1"/>
      <w:r w:rsidRPr="00885556">
        <w:rPr>
          <w:rStyle w:val="tpa1"/>
          <w:rFonts w:ascii="Calibri" w:hAnsi="Calibri" w:cs="Arial"/>
          <w:b/>
          <w:sz w:val="22"/>
          <w:szCs w:val="22"/>
          <w:lang w:val="ro-RO"/>
        </w:rPr>
        <w:t xml:space="preserve"> Date generale </w:t>
      </w:r>
    </w:p>
    <w:p w:rsidR="003175D6" w:rsidRPr="00885556" w:rsidRDefault="003175D6" w:rsidP="003175D6">
      <w:pPr>
        <w:pStyle w:val="ListParagraph"/>
        <w:ind w:left="1080"/>
        <w:jc w:val="both"/>
        <w:rPr>
          <w:rStyle w:val="tpa1"/>
          <w:rFonts w:ascii="Calibri" w:hAnsi="Calibri" w:cs="Arial"/>
          <w:b/>
          <w:sz w:val="22"/>
          <w:szCs w:val="22"/>
          <w:lang w:val="ro-RO"/>
        </w:rPr>
      </w:pPr>
    </w:p>
    <w:p w:rsidR="003175D6" w:rsidRPr="00885556" w:rsidRDefault="003175D6" w:rsidP="003175D6">
      <w:pPr>
        <w:tabs>
          <w:tab w:val="left" w:pos="284"/>
          <w:tab w:val="left" w:pos="426"/>
          <w:tab w:val="left" w:pos="709"/>
          <w:tab w:val="left" w:pos="1350"/>
        </w:tabs>
        <w:jc w:val="both"/>
        <w:rPr>
          <w:rFonts w:ascii="Calibri" w:hAnsi="Calibri" w:cs="Arial"/>
          <w:sz w:val="22"/>
          <w:szCs w:val="22"/>
          <w:lang w:val="ro-RO"/>
        </w:rPr>
      </w:pPr>
      <w:r w:rsidRPr="00885556">
        <w:rPr>
          <w:rStyle w:val="tpa1"/>
          <w:rFonts w:ascii="Calibri" w:hAnsi="Calibri" w:cs="Arial"/>
          <w:sz w:val="22"/>
          <w:szCs w:val="22"/>
          <w:lang w:val="ro-RO"/>
        </w:rPr>
        <w:t>3.1.1</w:t>
      </w:r>
      <w:r w:rsidRPr="00885556">
        <w:rPr>
          <w:rStyle w:val="tpa1"/>
          <w:rFonts w:ascii="Calibri" w:hAnsi="Calibri" w:cs="Arial"/>
          <w:sz w:val="22"/>
          <w:szCs w:val="22"/>
          <w:lang w:val="ro-RO"/>
        </w:rPr>
        <w:tab/>
      </w:r>
      <w:r w:rsidRPr="00885556">
        <w:rPr>
          <w:rFonts w:ascii="Calibri" w:hAnsi="Calibri" w:cs="Arial"/>
          <w:sz w:val="22"/>
          <w:szCs w:val="22"/>
          <w:lang w:val="ro-RO"/>
        </w:rPr>
        <w:t>Zona şi amplasamentul (regiunea, judeţul, localitatea) investitiei, suprafaţa şi situaţia juridică ale terenului care urmează să fie ocupat (definitive şi/sau temporar) de lucrare</w:t>
      </w:r>
    </w:p>
    <w:p w:rsidR="003175D6" w:rsidRPr="00885556" w:rsidRDefault="003175D6" w:rsidP="003175D6">
      <w:pPr>
        <w:tabs>
          <w:tab w:val="left" w:pos="284"/>
        </w:tabs>
        <w:jc w:val="both"/>
        <w:rPr>
          <w:rFonts w:ascii="Calibri" w:hAnsi="Calibri" w:cs="Arial"/>
          <w:sz w:val="22"/>
          <w:szCs w:val="22"/>
          <w:lang w:val="ro-RO"/>
        </w:rPr>
      </w:pPr>
    </w:p>
    <w:p w:rsidR="003175D6" w:rsidRPr="00885556" w:rsidRDefault="003175D6" w:rsidP="003175D6">
      <w:pPr>
        <w:tabs>
          <w:tab w:val="left" w:pos="284"/>
        </w:tabs>
        <w:jc w:val="both"/>
        <w:rPr>
          <w:rFonts w:ascii="Calibri" w:hAnsi="Calibri" w:cs="Arial"/>
          <w:sz w:val="22"/>
          <w:szCs w:val="22"/>
          <w:lang w:val="ro-RO"/>
        </w:rPr>
      </w:pPr>
      <w:r w:rsidRPr="00885556">
        <w:rPr>
          <w:rFonts w:ascii="Calibri" w:hAnsi="Calibri" w:cs="Arial"/>
          <w:b/>
          <w:sz w:val="22"/>
          <w:szCs w:val="22"/>
          <w:lang w:val="ro-RO"/>
        </w:rPr>
        <w:t>Atentie</w:t>
      </w:r>
      <w:r w:rsidRPr="00885556">
        <w:rPr>
          <w:rFonts w:ascii="Calibri" w:hAnsi="Calibri" w:cs="Arial"/>
          <w:sz w:val="22"/>
          <w:szCs w:val="22"/>
          <w:lang w:val="ro-RO"/>
        </w:rPr>
        <w:t>! Activitatea propusa prin proiect trebuie sa se desfasoare in spatiul rural</w:t>
      </w:r>
    </w:p>
    <w:p w:rsidR="003175D6" w:rsidRPr="00885556" w:rsidRDefault="003175D6" w:rsidP="003175D6">
      <w:pPr>
        <w:tabs>
          <w:tab w:val="left" w:pos="284"/>
        </w:tabs>
        <w:jc w:val="both"/>
        <w:rPr>
          <w:rFonts w:ascii="Calibri" w:hAnsi="Calibri" w:cs="Arial"/>
          <w:sz w:val="22"/>
          <w:szCs w:val="22"/>
          <w:lang w:val="ro-RO"/>
        </w:rPr>
      </w:pPr>
    </w:p>
    <w:p w:rsidR="003175D6" w:rsidRPr="00885556" w:rsidRDefault="003175D6" w:rsidP="003175D6">
      <w:pPr>
        <w:tabs>
          <w:tab w:val="left" w:pos="284"/>
          <w:tab w:val="left" w:pos="709"/>
        </w:tabs>
        <w:jc w:val="both"/>
        <w:rPr>
          <w:rFonts w:ascii="Calibri" w:hAnsi="Calibri" w:cs="Arial"/>
          <w:sz w:val="22"/>
          <w:szCs w:val="22"/>
          <w:lang w:val="ro-RO"/>
        </w:rPr>
      </w:pPr>
      <w:r w:rsidRPr="00885556">
        <w:rPr>
          <w:rFonts w:ascii="Calibri" w:hAnsi="Calibri" w:cs="Arial"/>
          <w:sz w:val="22"/>
          <w:szCs w:val="22"/>
          <w:lang w:val="ro-RO"/>
        </w:rPr>
        <w:t>3.1.2</w:t>
      </w:r>
      <w:r w:rsidRPr="00885556">
        <w:rPr>
          <w:rFonts w:ascii="Calibri" w:hAnsi="Calibri" w:cs="Arial"/>
          <w:sz w:val="22"/>
          <w:szCs w:val="22"/>
          <w:lang w:val="ro-RO"/>
        </w:rPr>
        <w:tab/>
        <w:t>Caracteristicile geofizice ale terenului din amplasament (studiu geotehnic, studii topografice, nivelul maxim al apelor freatice, date climatice) – daca investitia o impune</w:t>
      </w:r>
    </w:p>
    <w:p w:rsidR="003175D6" w:rsidRPr="00885556" w:rsidRDefault="003175D6" w:rsidP="003175D6">
      <w:pPr>
        <w:tabs>
          <w:tab w:val="left" w:pos="284"/>
        </w:tabs>
        <w:jc w:val="both"/>
        <w:rPr>
          <w:rStyle w:val="tpa1"/>
          <w:rFonts w:ascii="Calibri" w:hAnsi="Calibri" w:cs="Arial"/>
          <w:sz w:val="22"/>
          <w:szCs w:val="22"/>
          <w:lang w:val="ro-RO"/>
        </w:rPr>
      </w:pPr>
    </w:p>
    <w:p w:rsidR="003175D6" w:rsidRPr="00885556" w:rsidRDefault="003175D6" w:rsidP="003175D6">
      <w:pPr>
        <w:tabs>
          <w:tab w:val="left" w:pos="284"/>
          <w:tab w:val="left" w:pos="450"/>
        </w:tabs>
        <w:jc w:val="both"/>
        <w:rPr>
          <w:rFonts w:ascii="Calibri" w:hAnsi="Calibri"/>
          <w:b/>
          <w:sz w:val="22"/>
          <w:szCs w:val="22"/>
          <w:lang w:val="ro-RO"/>
        </w:rPr>
      </w:pPr>
      <w:bookmarkStart w:id="2" w:name="do|arI|pt1|pa13"/>
      <w:r w:rsidRPr="00885556">
        <w:rPr>
          <w:rFonts w:ascii="Calibri" w:hAnsi="Calibri"/>
          <w:b/>
          <w:sz w:val="22"/>
          <w:szCs w:val="22"/>
          <w:lang w:val="ro-RO"/>
        </w:rPr>
        <w:t>3.2</w:t>
      </w:r>
      <w:r w:rsidRPr="00885556">
        <w:rPr>
          <w:rFonts w:ascii="Calibri" w:hAnsi="Calibri"/>
          <w:b/>
          <w:sz w:val="22"/>
          <w:szCs w:val="22"/>
          <w:lang w:val="ro-RO"/>
        </w:rPr>
        <w:tab/>
        <w:t xml:space="preserve">Caracteristicile principale ale construcţiilor </w:t>
      </w:r>
    </w:p>
    <w:p w:rsidR="003175D6" w:rsidRPr="00885556" w:rsidRDefault="003175D6" w:rsidP="003175D6">
      <w:pPr>
        <w:tabs>
          <w:tab w:val="left" w:pos="284"/>
          <w:tab w:val="left" w:pos="709"/>
        </w:tabs>
        <w:jc w:val="both"/>
        <w:rPr>
          <w:rFonts w:ascii="Calibri" w:hAnsi="Calibri"/>
          <w:sz w:val="22"/>
          <w:szCs w:val="22"/>
          <w:lang w:val="ro-RO"/>
        </w:rPr>
      </w:pPr>
      <w:r w:rsidRPr="00885556">
        <w:rPr>
          <w:rFonts w:ascii="Calibri" w:hAnsi="Calibri"/>
          <w:sz w:val="22"/>
          <w:szCs w:val="22"/>
          <w:lang w:val="ro-RO"/>
        </w:rPr>
        <w:t>3.2.1</w:t>
      </w:r>
      <w:r w:rsidRPr="00885556">
        <w:rPr>
          <w:rFonts w:ascii="Calibri" w:hAnsi="Calibri"/>
          <w:sz w:val="22"/>
          <w:szCs w:val="22"/>
          <w:lang w:val="ro-RO"/>
        </w:rPr>
        <w:tab/>
        <w:t>Pentru clădiri: deschideri, travei, aria construită, aria desfăşurată, numărul de niveluri şi înălţimea acestora, volumul construit</w:t>
      </w:r>
    </w:p>
    <w:p w:rsidR="003175D6" w:rsidRPr="00885556" w:rsidRDefault="003175D6" w:rsidP="003175D6">
      <w:pPr>
        <w:tabs>
          <w:tab w:val="left" w:pos="284"/>
          <w:tab w:val="left" w:pos="709"/>
          <w:tab w:val="left" w:pos="1440"/>
        </w:tabs>
        <w:jc w:val="both"/>
        <w:rPr>
          <w:rFonts w:ascii="Calibri" w:hAnsi="Calibri"/>
          <w:sz w:val="22"/>
          <w:szCs w:val="22"/>
          <w:lang w:val="ro-RO"/>
        </w:rPr>
      </w:pPr>
      <w:r w:rsidRPr="00885556">
        <w:rPr>
          <w:rFonts w:ascii="Calibri" w:hAnsi="Calibri"/>
          <w:sz w:val="22"/>
          <w:szCs w:val="22"/>
          <w:lang w:val="ro-RO"/>
        </w:rPr>
        <w:t>3.2.2</w:t>
      </w:r>
      <w:r w:rsidRPr="00885556">
        <w:rPr>
          <w:rFonts w:ascii="Calibri" w:hAnsi="Calibri"/>
          <w:sz w:val="22"/>
          <w:szCs w:val="22"/>
          <w:lang w:val="ro-RO"/>
        </w:rPr>
        <w:tab/>
        <w:t>Pentru reţele: lungimi, lăţimi,  diametre, materiale, condiţii de pozare etc.</w:t>
      </w:r>
    </w:p>
    <w:p w:rsidR="003175D6" w:rsidRPr="00885556" w:rsidRDefault="003175D6" w:rsidP="003175D6">
      <w:pPr>
        <w:tabs>
          <w:tab w:val="left" w:pos="284"/>
          <w:tab w:val="left" w:pos="990"/>
          <w:tab w:val="left" w:pos="1440"/>
        </w:tabs>
        <w:jc w:val="both"/>
        <w:rPr>
          <w:rFonts w:ascii="Calibri" w:hAnsi="Calibri" w:cs="Arial"/>
          <w:sz w:val="22"/>
          <w:szCs w:val="22"/>
          <w:lang w:val="ro-RO"/>
        </w:rPr>
      </w:pPr>
      <w:r w:rsidRPr="00885556">
        <w:rPr>
          <w:rFonts w:ascii="Calibri" w:hAnsi="Calibri"/>
          <w:sz w:val="22"/>
          <w:szCs w:val="22"/>
          <w:lang w:val="ro-RO"/>
        </w:rPr>
        <w:t xml:space="preserve">3.2.3. Pentru cladirile care se modernizeaza se va prezenta ca parte componenta din studiul de fezabilitate </w:t>
      </w:r>
      <w:r w:rsidRPr="00885556">
        <w:rPr>
          <w:rFonts w:ascii="Calibri" w:hAnsi="Calibri" w:cs="Arial"/>
          <w:sz w:val="22"/>
          <w:szCs w:val="22"/>
          <w:lang w:val="ro-RO"/>
        </w:rPr>
        <w:t>expertiza tehnica de specialitate asupra constructiei existente, intocmita, datata, semnata si stampilata de un expert tehnic  atestat pentru proiectele care prevad modernizarea/consolidarea/ extinderea/ desfiintarea partiala/ lucrari de reparatii, precum si finalizarea constructiilor  a caror executie a fost intrerupta inainte de finalizarea completa a acestora.</w:t>
      </w:r>
    </w:p>
    <w:p w:rsidR="003175D6" w:rsidRPr="00885556" w:rsidRDefault="003175D6" w:rsidP="003175D6">
      <w:pPr>
        <w:tabs>
          <w:tab w:val="left" w:pos="284"/>
          <w:tab w:val="left" w:pos="990"/>
          <w:tab w:val="left" w:pos="1440"/>
        </w:tabs>
        <w:jc w:val="both"/>
        <w:rPr>
          <w:rFonts w:ascii="Calibri" w:hAnsi="Calibri"/>
          <w:i/>
          <w:sz w:val="22"/>
          <w:szCs w:val="22"/>
          <w:lang w:val="ro-RO"/>
        </w:rPr>
      </w:pPr>
    </w:p>
    <w:p w:rsidR="003175D6" w:rsidRPr="00885556" w:rsidRDefault="003175D6" w:rsidP="003175D6">
      <w:pPr>
        <w:tabs>
          <w:tab w:val="left" w:pos="284"/>
          <w:tab w:val="left" w:pos="990"/>
          <w:tab w:val="left" w:pos="1440"/>
        </w:tabs>
        <w:jc w:val="both"/>
        <w:rPr>
          <w:rFonts w:ascii="Calibri" w:hAnsi="Calibri"/>
          <w:i/>
          <w:sz w:val="22"/>
          <w:szCs w:val="22"/>
          <w:lang w:val="ro-RO"/>
        </w:rPr>
      </w:pPr>
      <w:r w:rsidRPr="00885556">
        <w:rPr>
          <w:rFonts w:ascii="Calibri" w:hAnsi="Calibri"/>
          <w:i/>
          <w:sz w:val="22"/>
          <w:szCs w:val="22"/>
          <w:lang w:val="ro-RO"/>
        </w:rPr>
        <w:t>Pentru modernizarea/consolidarea/schimbarea regimului de funcţionare pentru construcţiile existente se va anexa copia Raportului de expertiză tehnică, însoţită de copia certificatului de atestare al elaboratorului acestuia.</w:t>
      </w:r>
    </w:p>
    <w:p w:rsidR="003175D6" w:rsidRPr="00885556" w:rsidRDefault="003175D6" w:rsidP="003175D6">
      <w:pPr>
        <w:tabs>
          <w:tab w:val="left" w:pos="284"/>
        </w:tabs>
        <w:jc w:val="both"/>
        <w:rPr>
          <w:rFonts w:ascii="Calibri" w:hAnsi="Calibri"/>
          <w:sz w:val="22"/>
          <w:szCs w:val="22"/>
          <w:lang w:val="ro-RO"/>
        </w:rPr>
      </w:pPr>
    </w:p>
    <w:p w:rsidR="003175D6" w:rsidRPr="00885556" w:rsidRDefault="003175D6" w:rsidP="003175D6">
      <w:pPr>
        <w:tabs>
          <w:tab w:val="left" w:pos="284"/>
          <w:tab w:val="left" w:pos="450"/>
        </w:tabs>
        <w:jc w:val="both"/>
        <w:rPr>
          <w:rFonts w:ascii="Calibri" w:hAnsi="Calibri"/>
          <w:b/>
          <w:sz w:val="22"/>
          <w:szCs w:val="22"/>
          <w:lang w:val="ro-RO"/>
        </w:rPr>
      </w:pPr>
      <w:r w:rsidRPr="00885556">
        <w:rPr>
          <w:rFonts w:ascii="Calibri" w:hAnsi="Calibri"/>
          <w:b/>
          <w:sz w:val="22"/>
          <w:szCs w:val="22"/>
          <w:lang w:val="ro-RO"/>
        </w:rPr>
        <w:t>3.3. Structura constructivă</w:t>
      </w:r>
    </w:p>
    <w:p w:rsidR="003175D6" w:rsidRPr="00885556" w:rsidRDefault="003175D6" w:rsidP="003175D6">
      <w:pPr>
        <w:pStyle w:val="BodyTextIndent"/>
        <w:tabs>
          <w:tab w:val="left" w:pos="284"/>
        </w:tabs>
        <w:ind w:left="0"/>
        <w:rPr>
          <w:rFonts w:ascii="Calibri" w:hAnsi="Calibri"/>
          <w:i w:val="0"/>
          <w:sz w:val="22"/>
          <w:szCs w:val="22"/>
          <w:lang w:val="ro-RO"/>
        </w:rPr>
      </w:pPr>
    </w:p>
    <w:p w:rsidR="003175D6" w:rsidRPr="00885556" w:rsidRDefault="003175D6" w:rsidP="003175D6">
      <w:pPr>
        <w:pStyle w:val="BodyTextIndent"/>
        <w:tabs>
          <w:tab w:val="left" w:pos="284"/>
        </w:tabs>
        <w:ind w:left="0"/>
        <w:rPr>
          <w:rFonts w:ascii="Calibri" w:hAnsi="Calibri"/>
          <w:sz w:val="22"/>
          <w:szCs w:val="22"/>
          <w:lang w:val="ro-RO"/>
        </w:rPr>
      </w:pPr>
      <w:r w:rsidRPr="00885556">
        <w:rPr>
          <w:rFonts w:ascii="Calibri" w:hAnsi="Calibri"/>
          <w:sz w:val="22"/>
          <w:szCs w:val="22"/>
          <w:lang w:val="ro-RO"/>
        </w:rPr>
        <w:t>Pentru clădiri şi reţele se va face o descriere a soluţiilor tehnice avute în vedere, cu recomandări privind tehnologia de realizare şi condiţiile de exploatare ale fiecărui obiect.</w:t>
      </w:r>
    </w:p>
    <w:p w:rsidR="003175D6" w:rsidRPr="00885556" w:rsidRDefault="003175D6" w:rsidP="003175D6">
      <w:pPr>
        <w:pStyle w:val="ListParagraph"/>
        <w:tabs>
          <w:tab w:val="left" w:pos="284"/>
        </w:tabs>
        <w:ind w:left="0"/>
        <w:jc w:val="both"/>
        <w:rPr>
          <w:rFonts w:ascii="Calibri" w:hAnsi="Calibri"/>
          <w:b/>
          <w:vanish/>
          <w:sz w:val="22"/>
          <w:szCs w:val="22"/>
          <w:lang w:val="ro-RO"/>
        </w:rPr>
      </w:pPr>
    </w:p>
    <w:p w:rsidR="003175D6" w:rsidRPr="00885556" w:rsidRDefault="003175D6" w:rsidP="003175D6">
      <w:pPr>
        <w:pStyle w:val="ListParagraph"/>
        <w:numPr>
          <w:ilvl w:val="1"/>
          <w:numId w:val="7"/>
        </w:numPr>
        <w:tabs>
          <w:tab w:val="left" w:pos="284"/>
        </w:tabs>
        <w:jc w:val="both"/>
        <w:rPr>
          <w:rFonts w:ascii="Calibri" w:hAnsi="Calibri"/>
          <w:sz w:val="22"/>
          <w:szCs w:val="22"/>
          <w:lang w:val="ro-RO"/>
        </w:rPr>
      </w:pPr>
      <w:r w:rsidRPr="00885556">
        <w:rPr>
          <w:rFonts w:ascii="Calibri" w:hAnsi="Calibri"/>
          <w:b/>
          <w:sz w:val="22"/>
          <w:szCs w:val="22"/>
          <w:lang w:val="ro-RO"/>
        </w:rPr>
        <w:t>Principalele utilaje de dotare ale construcţiilor</w:t>
      </w:r>
      <w:r w:rsidRPr="00885556">
        <w:rPr>
          <w:rFonts w:ascii="Calibri" w:hAnsi="Calibri"/>
          <w:sz w:val="22"/>
          <w:szCs w:val="22"/>
          <w:lang w:val="ro-RO"/>
        </w:rPr>
        <w:t xml:space="preserve"> (centrale termice, hidrofoare, ascensoare etc.)</w:t>
      </w:r>
    </w:p>
    <w:p w:rsidR="003175D6" w:rsidRPr="00885556" w:rsidRDefault="003175D6" w:rsidP="003175D6">
      <w:pPr>
        <w:tabs>
          <w:tab w:val="left" w:pos="284"/>
        </w:tabs>
        <w:jc w:val="both"/>
        <w:rPr>
          <w:rFonts w:ascii="Calibri" w:hAnsi="Calibri"/>
          <w:sz w:val="22"/>
          <w:szCs w:val="22"/>
          <w:lang w:val="ro-RO"/>
        </w:rPr>
      </w:pPr>
    </w:p>
    <w:p w:rsidR="003175D6" w:rsidRPr="00885556" w:rsidRDefault="003175D6" w:rsidP="003175D6">
      <w:pPr>
        <w:pStyle w:val="ListParagraph"/>
        <w:numPr>
          <w:ilvl w:val="1"/>
          <w:numId w:val="7"/>
        </w:numPr>
        <w:tabs>
          <w:tab w:val="left" w:pos="284"/>
        </w:tabs>
        <w:jc w:val="both"/>
        <w:rPr>
          <w:rFonts w:ascii="Calibri" w:hAnsi="Calibri"/>
          <w:sz w:val="22"/>
          <w:szCs w:val="22"/>
          <w:lang w:val="ro-RO"/>
        </w:rPr>
      </w:pPr>
      <w:r w:rsidRPr="00885556">
        <w:rPr>
          <w:rFonts w:ascii="Calibri" w:hAnsi="Calibri"/>
          <w:b/>
          <w:sz w:val="22"/>
          <w:szCs w:val="22"/>
          <w:lang w:val="ro-RO"/>
        </w:rPr>
        <w:t xml:space="preserve"> Instalaţii aferente construcţiilor</w:t>
      </w:r>
    </w:p>
    <w:p w:rsidR="003175D6" w:rsidRPr="00885556" w:rsidRDefault="003175D6" w:rsidP="003175D6">
      <w:pPr>
        <w:tabs>
          <w:tab w:val="left" w:pos="284"/>
        </w:tabs>
        <w:jc w:val="both"/>
        <w:rPr>
          <w:rFonts w:ascii="Calibri" w:hAnsi="Calibri"/>
          <w:i/>
          <w:sz w:val="22"/>
          <w:szCs w:val="22"/>
          <w:lang w:val="ro-RO"/>
        </w:rPr>
      </w:pPr>
      <w:r w:rsidRPr="00885556">
        <w:rPr>
          <w:rFonts w:ascii="Calibri" w:hAnsi="Calibri"/>
          <w:i/>
          <w:sz w:val="22"/>
          <w:szCs w:val="22"/>
          <w:lang w:val="ro-RO"/>
        </w:rPr>
        <w:t>Se vor descrie soluţiile adoptate pentru instalaţiile de iluminat, forţa, curenţi slabi, apă, canalizare etc.</w:t>
      </w:r>
    </w:p>
    <w:p w:rsidR="003175D6" w:rsidRPr="00885556" w:rsidRDefault="003175D6" w:rsidP="003175D6">
      <w:pPr>
        <w:tabs>
          <w:tab w:val="left" w:pos="284"/>
        </w:tabs>
        <w:jc w:val="both"/>
        <w:rPr>
          <w:rStyle w:val="tpa1"/>
          <w:rFonts w:ascii="Calibri" w:hAnsi="Calibri"/>
          <w:sz w:val="22"/>
          <w:szCs w:val="22"/>
          <w:lang w:val="ro-RO"/>
        </w:rPr>
      </w:pPr>
    </w:p>
    <w:p w:rsidR="003175D6" w:rsidRPr="00885556" w:rsidRDefault="003175D6" w:rsidP="003175D6">
      <w:pPr>
        <w:pStyle w:val="ListParagraph"/>
        <w:numPr>
          <w:ilvl w:val="1"/>
          <w:numId w:val="7"/>
        </w:numPr>
        <w:tabs>
          <w:tab w:val="left" w:pos="284"/>
        </w:tabs>
        <w:jc w:val="both"/>
        <w:rPr>
          <w:rFonts w:ascii="Calibri" w:hAnsi="Calibri"/>
          <w:b/>
          <w:sz w:val="22"/>
          <w:szCs w:val="22"/>
          <w:lang w:val="ro-RO"/>
        </w:rPr>
      </w:pPr>
      <w:r w:rsidRPr="00885556">
        <w:rPr>
          <w:rFonts w:ascii="Calibri" w:hAnsi="Calibri"/>
          <w:b/>
          <w:sz w:val="22"/>
          <w:szCs w:val="22"/>
          <w:lang w:val="ro-RO"/>
        </w:rPr>
        <w:t xml:space="preserve"> Situaţia existentă a utilităţilor şi analiza acestora</w:t>
      </w:r>
    </w:p>
    <w:p w:rsidR="003175D6" w:rsidRPr="00885556" w:rsidRDefault="003175D6" w:rsidP="003175D6">
      <w:pPr>
        <w:tabs>
          <w:tab w:val="left" w:pos="284"/>
        </w:tabs>
        <w:jc w:val="both"/>
        <w:rPr>
          <w:rFonts w:ascii="Calibri" w:hAnsi="Calibri" w:cs="Arial"/>
          <w:i/>
          <w:sz w:val="22"/>
          <w:szCs w:val="22"/>
          <w:lang w:val="ro-RO"/>
        </w:rPr>
      </w:pPr>
      <w:r w:rsidRPr="00885556">
        <w:rPr>
          <w:rFonts w:ascii="Calibri" w:hAnsi="Calibri" w:cs="Arial"/>
          <w:i/>
          <w:sz w:val="22"/>
          <w:szCs w:val="22"/>
          <w:lang w:val="ro-RO"/>
        </w:rPr>
        <w:t xml:space="preserve"> Se vor descrie modul de asigurare a acestora şi soluţiile tehnice adoptate</w:t>
      </w:r>
      <w:bookmarkEnd w:id="2"/>
      <w:r w:rsidRPr="00885556">
        <w:rPr>
          <w:rFonts w:ascii="Calibri" w:hAnsi="Calibri" w:cs="Arial"/>
          <w:i/>
          <w:sz w:val="22"/>
          <w:szCs w:val="22"/>
          <w:lang w:val="ro-RO"/>
        </w:rPr>
        <w:t>.</w:t>
      </w:r>
    </w:p>
    <w:p w:rsidR="003175D6" w:rsidRPr="00885556" w:rsidRDefault="003175D6" w:rsidP="003175D6">
      <w:pPr>
        <w:tabs>
          <w:tab w:val="left" w:pos="284"/>
        </w:tabs>
        <w:jc w:val="both"/>
        <w:rPr>
          <w:rFonts w:ascii="Calibri" w:hAnsi="Calibri" w:cs="Arial"/>
          <w:i/>
          <w:sz w:val="22"/>
          <w:szCs w:val="22"/>
          <w:lang w:val="ro-RO"/>
        </w:rPr>
      </w:pPr>
    </w:p>
    <w:p w:rsidR="003175D6" w:rsidRPr="00885556" w:rsidRDefault="003175D6" w:rsidP="003175D6">
      <w:pPr>
        <w:numPr>
          <w:ilvl w:val="1"/>
          <w:numId w:val="7"/>
        </w:numPr>
        <w:tabs>
          <w:tab w:val="left" w:pos="284"/>
          <w:tab w:val="left" w:pos="360"/>
        </w:tabs>
        <w:ind w:left="0" w:firstLine="0"/>
        <w:jc w:val="both"/>
        <w:rPr>
          <w:rStyle w:val="tpa1"/>
          <w:rFonts w:ascii="Calibri" w:hAnsi="Calibri" w:cs="Arial"/>
          <w:b/>
          <w:sz w:val="22"/>
          <w:szCs w:val="22"/>
          <w:lang w:val="ro-RO"/>
        </w:rPr>
      </w:pPr>
      <w:r w:rsidRPr="00885556">
        <w:rPr>
          <w:rFonts w:ascii="Calibri" w:hAnsi="Calibri" w:cs="Arial"/>
          <w:b/>
          <w:sz w:val="22"/>
          <w:szCs w:val="22"/>
          <w:lang w:val="ro-RO"/>
        </w:rPr>
        <w:t>A</w:t>
      </w:r>
      <w:r w:rsidRPr="00885556">
        <w:rPr>
          <w:rStyle w:val="tpa1"/>
          <w:rFonts w:ascii="Calibri" w:hAnsi="Calibri" w:cs="Arial"/>
          <w:b/>
          <w:sz w:val="22"/>
          <w:szCs w:val="22"/>
          <w:lang w:val="ro-RO"/>
        </w:rPr>
        <w:t>vize şi acorduri</w:t>
      </w:r>
    </w:p>
    <w:p w:rsidR="003175D6" w:rsidRPr="00885556" w:rsidRDefault="003175D6" w:rsidP="003175D6">
      <w:pPr>
        <w:tabs>
          <w:tab w:val="left" w:pos="284"/>
          <w:tab w:val="left" w:pos="360"/>
        </w:tabs>
        <w:jc w:val="both"/>
        <w:rPr>
          <w:rFonts w:ascii="Calibri" w:hAnsi="Calibri" w:cs="Arial"/>
          <w:b/>
          <w:sz w:val="22"/>
          <w:szCs w:val="22"/>
          <w:lang w:val="ro-RO"/>
        </w:rPr>
      </w:pPr>
    </w:p>
    <w:bookmarkStart w:id="3" w:name="do|arI|pt1|pa44"/>
    <w:p w:rsidR="003175D6" w:rsidRPr="00885556" w:rsidRDefault="003175D6" w:rsidP="003175D6">
      <w:pPr>
        <w:tabs>
          <w:tab w:val="left" w:pos="284"/>
        </w:tabs>
        <w:jc w:val="both"/>
        <w:rPr>
          <w:rFonts w:ascii="Calibri" w:hAnsi="Calibri" w:cs="Arial"/>
          <w:i/>
          <w:sz w:val="22"/>
          <w:szCs w:val="22"/>
          <w:lang w:val="ro-RO"/>
        </w:rPr>
      </w:pPr>
      <w:r w:rsidRPr="00885556">
        <w:rPr>
          <w:rFonts w:ascii="Calibri" w:hAnsi="Calibri" w:cs="Arial"/>
          <w:sz w:val="22"/>
          <w:szCs w:val="22"/>
          <w:lang w:val="ro-RO"/>
        </w:rPr>
        <w:fldChar w:fldCharType="begin"/>
      </w:r>
      <w:r w:rsidRPr="00885556">
        <w:rPr>
          <w:rFonts w:ascii="Calibri" w:hAnsi="Calibri" w:cs="Arial"/>
          <w:sz w:val="22"/>
          <w:szCs w:val="22"/>
          <w:lang w:val="ro-RO"/>
        </w:rPr>
        <w:instrText xml:space="preserve"> HYPERLINK "" \l "#" </w:instrText>
      </w:r>
      <w:r w:rsidRPr="00885556">
        <w:rPr>
          <w:rFonts w:ascii="Calibri" w:hAnsi="Calibri" w:cs="Arial"/>
          <w:sz w:val="22"/>
          <w:szCs w:val="22"/>
          <w:lang w:val="ro-RO"/>
        </w:rPr>
        <w:fldChar w:fldCharType="end"/>
      </w:r>
      <w:bookmarkEnd w:id="3"/>
      <w:r w:rsidRPr="00885556">
        <w:rPr>
          <w:rStyle w:val="tpa1"/>
          <w:rFonts w:ascii="Calibri" w:hAnsi="Calibri" w:cs="Arial"/>
          <w:sz w:val="22"/>
          <w:szCs w:val="22"/>
          <w:lang w:val="ro-RO"/>
        </w:rPr>
        <w:t xml:space="preserve">Avizele şi acordurile necesare, potrivit legislaţiei în vigoare, </w:t>
      </w:r>
      <w:r w:rsidRPr="00885556">
        <w:rPr>
          <w:rFonts w:ascii="Calibri" w:hAnsi="Calibri" w:cs="Arial"/>
          <w:i/>
          <w:sz w:val="22"/>
          <w:szCs w:val="22"/>
          <w:lang w:val="ro-RO"/>
        </w:rPr>
        <w:t>prevăzute in Ghidul Solicitantului, în funcție de tipul investiției.</w:t>
      </w:r>
    </w:p>
    <w:p w:rsidR="003175D6" w:rsidRPr="00885556" w:rsidRDefault="003175D6" w:rsidP="003175D6">
      <w:pPr>
        <w:tabs>
          <w:tab w:val="left" w:pos="284"/>
        </w:tabs>
        <w:jc w:val="both"/>
        <w:rPr>
          <w:rFonts w:ascii="Calibri" w:hAnsi="Calibri" w:cs="Arial"/>
          <w:i/>
          <w:sz w:val="22"/>
          <w:szCs w:val="22"/>
          <w:lang w:val="ro-RO"/>
        </w:rPr>
      </w:pPr>
      <w:r w:rsidRPr="00885556">
        <w:rPr>
          <w:rFonts w:ascii="Calibri" w:hAnsi="Calibri" w:cs="Arial"/>
          <w:i/>
          <w:sz w:val="22"/>
          <w:szCs w:val="22"/>
          <w:lang w:val="ro-RO"/>
        </w:rPr>
        <w:t>Documentele vor respecta conditiile de forma, continut si semnaturi conform legislatiei in vigoare si vor fi semnate de persoane autorizate.</w:t>
      </w:r>
    </w:p>
    <w:p w:rsidR="003175D6" w:rsidRPr="00885556" w:rsidRDefault="003175D6" w:rsidP="003175D6">
      <w:pPr>
        <w:tabs>
          <w:tab w:val="left" w:pos="284"/>
        </w:tabs>
        <w:jc w:val="both"/>
        <w:rPr>
          <w:rFonts w:ascii="Calibri" w:hAnsi="Calibri" w:cs="Arial"/>
          <w:sz w:val="22"/>
          <w:szCs w:val="22"/>
          <w:lang w:val="ro-RO"/>
        </w:rPr>
      </w:pPr>
    </w:p>
    <w:bookmarkStart w:id="4" w:name="do|arI|pt1|pa46"/>
    <w:p w:rsidR="003175D6" w:rsidRPr="00885556" w:rsidRDefault="003175D6" w:rsidP="003175D6">
      <w:pPr>
        <w:tabs>
          <w:tab w:val="left" w:pos="284"/>
        </w:tabs>
        <w:jc w:val="both"/>
        <w:rPr>
          <w:rFonts w:ascii="Calibri" w:hAnsi="Calibri" w:cs="Arial"/>
          <w:sz w:val="22"/>
          <w:szCs w:val="22"/>
          <w:lang w:val="ro-RO"/>
        </w:rPr>
      </w:pPr>
      <w:r w:rsidRPr="00885556">
        <w:rPr>
          <w:rFonts w:ascii="Calibri" w:hAnsi="Calibri" w:cs="Arial"/>
          <w:sz w:val="22"/>
          <w:szCs w:val="22"/>
          <w:lang w:val="ro-RO"/>
        </w:rPr>
        <w:fldChar w:fldCharType="begin"/>
      </w:r>
      <w:r w:rsidRPr="00885556">
        <w:rPr>
          <w:rFonts w:ascii="Calibri" w:hAnsi="Calibri" w:cs="Arial"/>
          <w:sz w:val="22"/>
          <w:szCs w:val="22"/>
          <w:lang w:val="ro-RO"/>
        </w:rPr>
        <w:instrText xml:space="preserve"> HYPERLINK "" \l "#" </w:instrText>
      </w:r>
      <w:r w:rsidRPr="00885556">
        <w:rPr>
          <w:rFonts w:ascii="Calibri" w:hAnsi="Calibri" w:cs="Arial"/>
          <w:sz w:val="22"/>
          <w:szCs w:val="22"/>
          <w:lang w:val="ro-RO"/>
        </w:rPr>
        <w:fldChar w:fldCharType="end"/>
      </w:r>
      <w:bookmarkEnd w:id="4"/>
      <w:r w:rsidRPr="00885556">
        <w:rPr>
          <w:rStyle w:val="tpa1"/>
          <w:rFonts w:ascii="Calibri" w:hAnsi="Calibri" w:cs="Arial"/>
          <w:sz w:val="22"/>
          <w:szCs w:val="22"/>
          <w:lang w:val="ro-RO"/>
        </w:rPr>
        <w:t>- certificatul de urbanism,  avizat şi aprobat potrivit legii;</w:t>
      </w:r>
    </w:p>
    <w:bookmarkStart w:id="5" w:name="do|arI|pt1|pa50"/>
    <w:p w:rsidR="003175D6" w:rsidRPr="00885556" w:rsidRDefault="003175D6" w:rsidP="003175D6">
      <w:pPr>
        <w:tabs>
          <w:tab w:val="left" w:pos="284"/>
        </w:tabs>
        <w:jc w:val="both"/>
        <w:rPr>
          <w:rFonts w:ascii="Calibri" w:hAnsi="Calibri" w:cs="Arial"/>
          <w:sz w:val="22"/>
          <w:szCs w:val="22"/>
          <w:lang w:val="ro-RO"/>
        </w:rPr>
      </w:pPr>
      <w:r w:rsidRPr="00885556">
        <w:rPr>
          <w:rFonts w:ascii="Calibri" w:hAnsi="Calibri" w:cs="Arial"/>
          <w:sz w:val="22"/>
          <w:szCs w:val="22"/>
          <w:lang w:val="ro-RO"/>
        </w:rPr>
        <w:fldChar w:fldCharType="begin"/>
      </w:r>
      <w:r w:rsidRPr="00885556">
        <w:rPr>
          <w:rFonts w:ascii="Calibri" w:hAnsi="Calibri" w:cs="Arial"/>
          <w:sz w:val="22"/>
          <w:szCs w:val="22"/>
          <w:lang w:val="ro-RO"/>
        </w:rPr>
        <w:instrText xml:space="preserve"> HYPERLINK "" \l "#" </w:instrText>
      </w:r>
      <w:r w:rsidRPr="00885556">
        <w:rPr>
          <w:rFonts w:ascii="Calibri" w:hAnsi="Calibri" w:cs="Arial"/>
          <w:sz w:val="22"/>
          <w:szCs w:val="22"/>
          <w:lang w:val="ro-RO"/>
        </w:rPr>
        <w:fldChar w:fldCharType="end"/>
      </w:r>
      <w:bookmarkEnd w:id="5"/>
    </w:p>
    <w:p w:rsidR="003175D6" w:rsidRPr="00885556" w:rsidRDefault="003175D6" w:rsidP="003175D6">
      <w:pPr>
        <w:pStyle w:val="ListParagraph"/>
        <w:numPr>
          <w:ilvl w:val="1"/>
          <w:numId w:val="7"/>
        </w:numPr>
        <w:tabs>
          <w:tab w:val="left" w:pos="284"/>
        </w:tabs>
        <w:ind w:left="0" w:firstLine="0"/>
        <w:jc w:val="both"/>
        <w:rPr>
          <w:rFonts w:ascii="Calibri" w:hAnsi="Calibri" w:cs="Arial"/>
          <w:b/>
          <w:sz w:val="22"/>
          <w:szCs w:val="22"/>
          <w:lang w:val="ro-RO"/>
        </w:rPr>
      </w:pPr>
      <w:r w:rsidRPr="00885556">
        <w:rPr>
          <w:rFonts w:ascii="Calibri" w:hAnsi="Calibri" w:cs="Arial"/>
          <w:b/>
          <w:sz w:val="22"/>
          <w:szCs w:val="22"/>
          <w:lang w:val="ro-RO"/>
        </w:rPr>
        <w:t>Caracteristici tehnice si functionale ale utilajelor/echipamentelor tehnologice/echipamentelor de transport/ dotarilor ce urmeaza a fi achizitionate prin proiect si prezentarea tehnica a constructiilor in care urmeaza a fi amplasate utilajele/dotarile (inclusiv utilitati). Se vor preciza de asemenea denumirea, numarul si valoarea utilajelor/ echipamentelor tehnologice/echipamentelor de transport/ dotarilor care vor fi achizitionate, cu fundamentarea necesitatii acestora (utilizati formatul tabelar prezentat mai jos). Se va descrie fluxul tehnologic, activitatea si tehnologia aplicata in cadrul proiectului.</w:t>
      </w:r>
    </w:p>
    <w:p w:rsidR="003175D6" w:rsidRPr="00885556" w:rsidRDefault="003175D6" w:rsidP="003175D6">
      <w:pPr>
        <w:pStyle w:val="ListParagraph"/>
        <w:tabs>
          <w:tab w:val="left" w:pos="284"/>
        </w:tabs>
        <w:ind w:left="0"/>
        <w:jc w:val="both"/>
        <w:rPr>
          <w:rFonts w:ascii="Calibri" w:hAnsi="Calibri" w:cs="Arial"/>
          <w:b/>
          <w:sz w:val="22"/>
          <w:szCs w:val="22"/>
          <w:lang w:val="ro-RO"/>
        </w:rPr>
      </w:pPr>
      <w:r w:rsidRPr="00885556">
        <w:rPr>
          <w:rFonts w:ascii="Calibri" w:hAnsi="Calibri" w:cs="Arial"/>
          <w:b/>
          <w:sz w:val="22"/>
          <w:szCs w:val="22"/>
          <w:lang w:val="ro-RO"/>
        </w:rPr>
        <w:t>Atentie! Nu se va mentiona marca, denumirea producatorului, firma, etc.</w:t>
      </w:r>
    </w:p>
    <w:p w:rsidR="003175D6" w:rsidRPr="00885556" w:rsidRDefault="003175D6" w:rsidP="003175D6">
      <w:pPr>
        <w:pStyle w:val="ListParagraph"/>
        <w:tabs>
          <w:tab w:val="left" w:pos="284"/>
        </w:tabs>
        <w:ind w:left="0"/>
        <w:jc w:val="both"/>
        <w:rPr>
          <w:rFonts w:ascii="Calibri" w:hAnsi="Calibri" w:cs="Arial"/>
          <w:b/>
          <w:sz w:val="22"/>
          <w:szCs w:val="22"/>
          <w:lang w:val="ro-RO"/>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7"/>
        <w:gridCol w:w="1881"/>
        <w:gridCol w:w="1745"/>
        <w:gridCol w:w="1756"/>
        <w:gridCol w:w="1659"/>
        <w:gridCol w:w="1728"/>
      </w:tblGrid>
      <w:tr w:rsidR="003175D6" w:rsidRPr="00885556" w:rsidTr="00DE1CD0">
        <w:trPr>
          <w:jc w:val="center"/>
        </w:trPr>
        <w:tc>
          <w:tcPr>
            <w:tcW w:w="422" w:type="pct"/>
          </w:tcPr>
          <w:p w:rsidR="003175D6" w:rsidRPr="00885556" w:rsidRDefault="003175D6" w:rsidP="00DE1CD0">
            <w:pPr>
              <w:jc w:val="both"/>
              <w:rPr>
                <w:rFonts w:ascii="Calibri" w:hAnsi="Calibri"/>
                <w:b/>
                <w:sz w:val="22"/>
                <w:szCs w:val="22"/>
                <w:lang w:val="ro-RO"/>
              </w:rPr>
            </w:pPr>
            <w:r w:rsidRPr="00885556">
              <w:rPr>
                <w:rFonts w:ascii="Calibri" w:hAnsi="Calibri"/>
                <w:b/>
                <w:sz w:val="22"/>
                <w:szCs w:val="22"/>
                <w:lang w:val="ro-RO"/>
              </w:rPr>
              <w:t>Nr.crt</w:t>
            </w:r>
          </w:p>
        </w:tc>
        <w:tc>
          <w:tcPr>
            <w:tcW w:w="982" w:type="pct"/>
          </w:tcPr>
          <w:p w:rsidR="003175D6" w:rsidRPr="00885556" w:rsidRDefault="003175D6" w:rsidP="00DE1CD0">
            <w:pPr>
              <w:jc w:val="both"/>
              <w:rPr>
                <w:rFonts w:ascii="Calibri" w:hAnsi="Calibri"/>
                <w:b/>
                <w:sz w:val="22"/>
                <w:szCs w:val="22"/>
                <w:lang w:val="ro-RO"/>
              </w:rPr>
            </w:pPr>
            <w:r w:rsidRPr="00885556">
              <w:rPr>
                <w:rFonts w:ascii="Calibri" w:hAnsi="Calibri"/>
                <w:b/>
                <w:sz w:val="22"/>
                <w:szCs w:val="22"/>
                <w:lang w:val="ro-RO"/>
              </w:rPr>
              <w:t>Denumire/Tip</w:t>
            </w:r>
          </w:p>
          <w:p w:rsidR="003175D6" w:rsidRPr="00885556" w:rsidRDefault="003175D6" w:rsidP="00DE1CD0">
            <w:pPr>
              <w:jc w:val="both"/>
              <w:rPr>
                <w:rFonts w:ascii="Calibri" w:hAnsi="Calibri"/>
                <w:b/>
                <w:sz w:val="22"/>
                <w:szCs w:val="22"/>
                <w:lang w:val="ro-RO"/>
              </w:rPr>
            </w:pPr>
            <w:r w:rsidRPr="00885556">
              <w:rPr>
                <w:rFonts w:ascii="Calibri" w:hAnsi="Calibri"/>
                <w:b/>
                <w:sz w:val="22"/>
                <w:szCs w:val="22"/>
                <w:lang w:val="ro-RO"/>
              </w:rPr>
              <w:t>utilaj/echipament</w:t>
            </w:r>
          </w:p>
        </w:tc>
        <w:tc>
          <w:tcPr>
            <w:tcW w:w="911" w:type="pct"/>
          </w:tcPr>
          <w:p w:rsidR="003175D6" w:rsidRPr="00885556" w:rsidRDefault="003175D6" w:rsidP="00DE1CD0">
            <w:pPr>
              <w:jc w:val="both"/>
              <w:rPr>
                <w:rFonts w:ascii="Calibri" w:hAnsi="Calibri"/>
                <w:b/>
                <w:sz w:val="22"/>
                <w:szCs w:val="22"/>
                <w:lang w:val="ro-RO"/>
              </w:rPr>
            </w:pPr>
            <w:r w:rsidRPr="00885556">
              <w:rPr>
                <w:rFonts w:ascii="Calibri" w:hAnsi="Calibri"/>
                <w:b/>
                <w:sz w:val="22"/>
                <w:szCs w:val="22"/>
                <w:lang w:val="ro-RO"/>
              </w:rPr>
              <w:t>Numar bucati</w:t>
            </w:r>
          </w:p>
        </w:tc>
        <w:tc>
          <w:tcPr>
            <w:tcW w:w="917" w:type="pct"/>
          </w:tcPr>
          <w:p w:rsidR="003175D6" w:rsidRPr="00885556" w:rsidRDefault="003175D6" w:rsidP="00DE1CD0">
            <w:pPr>
              <w:jc w:val="both"/>
              <w:rPr>
                <w:rFonts w:ascii="Calibri" w:hAnsi="Calibri"/>
                <w:b/>
                <w:sz w:val="22"/>
                <w:szCs w:val="22"/>
                <w:lang w:val="ro-RO"/>
              </w:rPr>
            </w:pPr>
            <w:r w:rsidRPr="00885556">
              <w:rPr>
                <w:rFonts w:ascii="Calibri" w:hAnsi="Calibri"/>
                <w:b/>
                <w:sz w:val="22"/>
                <w:szCs w:val="22"/>
                <w:lang w:val="ro-RO"/>
              </w:rPr>
              <w:t>Valoare fara TVA</w:t>
            </w:r>
          </w:p>
          <w:p w:rsidR="003175D6" w:rsidRPr="00885556" w:rsidRDefault="003175D6" w:rsidP="00DE1CD0">
            <w:pPr>
              <w:jc w:val="both"/>
              <w:rPr>
                <w:rFonts w:ascii="Calibri" w:hAnsi="Calibri"/>
                <w:b/>
                <w:sz w:val="22"/>
                <w:szCs w:val="22"/>
                <w:lang w:val="ro-RO"/>
              </w:rPr>
            </w:pPr>
            <w:r w:rsidRPr="00885556">
              <w:rPr>
                <w:rFonts w:ascii="Calibri" w:hAnsi="Calibri"/>
                <w:b/>
                <w:sz w:val="22"/>
                <w:szCs w:val="22"/>
                <w:lang w:val="ro-RO"/>
              </w:rPr>
              <w:t>Euro-</w:t>
            </w:r>
          </w:p>
        </w:tc>
        <w:tc>
          <w:tcPr>
            <w:tcW w:w="866" w:type="pct"/>
          </w:tcPr>
          <w:p w:rsidR="003175D6" w:rsidRPr="00885556" w:rsidRDefault="003175D6" w:rsidP="00DE1CD0">
            <w:pPr>
              <w:jc w:val="both"/>
              <w:rPr>
                <w:rFonts w:ascii="Calibri" w:hAnsi="Calibri"/>
                <w:b/>
                <w:sz w:val="22"/>
                <w:szCs w:val="22"/>
                <w:lang w:val="ro-RO"/>
              </w:rPr>
            </w:pPr>
            <w:r w:rsidRPr="00885556">
              <w:rPr>
                <w:rFonts w:ascii="Calibri" w:hAnsi="Calibri"/>
                <w:b/>
                <w:sz w:val="22"/>
                <w:szCs w:val="22"/>
                <w:lang w:val="ro-RO"/>
              </w:rPr>
              <w:t>TVA</w:t>
            </w:r>
          </w:p>
          <w:p w:rsidR="003175D6" w:rsidRPr="00885556" w:rsidRDefault="003175D6" w:rsidP="00DE1CD0">
            <w:pPr>
              <w:jc w:val="both"/>
              <w:rPr>
                <w:rFonts w:ascii="Calibri" w:hAnsi="Calibri"/>
                <w:b/>
                <w:sz w:val="22"/>
                <w:szCs w:val="22"/>
                <w:lang w:val="ro-RO"/>
              </w:rPr>
            </w:pPr>
            <w:r w:rsidRPr="00885556">
              <w:rPr>
                <w:rFonts w:ascii="Calibri" w:hAnsi="Calibri"/>
                <w:b/>
                <w:sz w:val="22"/>
                <w:szCs w:val="22"/>
                <w:lang w:val="ro-RO"/>
              </w:rPr>
              <w:t>Euro</w:t>
            </w:r>
          </w:p>
        </w:tc>
        <w:tc>
          <w:tcPr>
            <w:tcW w:w="902" w:type="pct"/>
          </w:tcPr>
          <w:p w:rsidR="003175D6" w:rsidRPr="00885556" w:rsidRDefault="003175D6" w:rsidP="00DE1CD0">
            <w:pPr>
              <w:jc w:val="both"/>
              <w:rPr>
                <w:rFonts w:ascii="Calibri" w:hAnsi="Calibri"/>
                <w:b/>
                <w:sz w:val="22"/>
                <w:szCs w:val="22"/>
                <w:lang w:val="ro-RO"/>
              </w:rPr>
            </w:pPr>
            <w:r w:rsidRPr="00885556">
              <w:rPr>
                <w:rFonts w:ascii="Calibri" w:hAnsi="Calibri"/>
                <w:b/>
                <w:sz w:val="22"/>
                <w:szCs w:val="22"/>
                <w:lang w:val="ro-RO"/>
              </w:rPr>
              <w:t>Total cu TVA</w:t>
            </w:r>
          </w:p>
          <w:p w:rsidR="003175D6" w:rsidRPr="00885556" w:rsidRDefault="003175D6" w:rsidP="00DE1CD0">
            <w:pPr>
              <w:jc w:val="both"/>
              <w:rPr>
                <w:rFonts w:ascii="Calibri" w:hAnsi="Calibri"/>
                <w:b/>
                <w:sz w:val="22"/>
                <w:szCs w:val="22"/>
                <w:lang w:val="ro-RO"/>
              </w:rPr>
            </w:pPr>
            <w:r w:rsidRPr="00885556">
              <w:rPr>
                <w:rFonts w:ascii="Calibri" w:hAnsi="Calibri"/>
                <w:b/>
                <w:sz w:val="22"/>
                <w:szCs w:val="22"/>
                <w:lang w:val="ro-RO"/>
              </w:rPr>
              <w:t>Euro</w:t>
            </w:r>
          </w:p>
        </w:tc>
      </w:tr>
      <w:tr w:rsidR="003175D6" w:rsidRPr="00885556" w:rsidTr="00DE1CD0">
        <w:trPr>
          <w:jc w:val="center"/>
        </w:trPr>
        <w:tc>
          <w:tcPr>
            <w:tcW w:w="422" w:type="pct"/>
          </w:tcPr>
          <w:p w:rsidR="003175D6" w:rsidRPr="00885556" w:rsidRDefault="003175D6" w:rsidP="00DE1CD0">
            <w:pPr>
              <w:jc w:val="both"/>
              <w:rPr>
                <w:rFonts w:ascii="Calibri" w:hAnsi="Calibri"/>
                <w:sz w:val="22"/>
                <w:szCs w:val="22"/>
                <w:lang w:val="ro-RO"/>
              </w:rPr>
            </w:pPr>
          </w:p>
        </w:tc>
        <w:tc>
          <w:tcPr>
            <w:tcW w:w="982" w:type="pct"/>
          </w:tcPr>
          <w:p w:rsidR="003175D6" w:rsidRPr="00885556" w:rsidRDefault="003175D6" w:rsidP="00DE1CD0">
            <w:pPr>
              <w:jc w:val="both"/>
              <w:rPr>
                <w:rFonts w:ascii="Calibri" w:hAnsi="Calibri"/>
                <w:sz w:val="22"/>
                <w:szCs w:val="22"/>
                <w:lang w:val="ro-RO"/>
              </w:rPr>
            </w:pPr>
          </w:p>
        </w:tc>
        <w:tc>
          <w:tcPr>
            <w:tcW w:w="911" w:type="pct"/>
          </w:tcPr>
          <w:p w:rsidR="003175D6" w:rsidRPr="00885556" w:rsidRDefault="003175D6" w:rsidP="00DE1CD0">
            <w:pPr>
              <w:jc w:val="both"/>
              <w:rPr>
                <w:rFonts w:ascii="Calibri" w:hAnsi="Calibri"/>
                <w:sz w:val="22"/>
                <w:szCs w:val="22"/>
                <w:lang w:val="ro-RO"/>
              </w:rPr>
            </w:pPr>
          </w:p>
        </w:tc>
        <w:tc>
          <w:tcPr>
            <w:tcW w:w="917" w:type="pct"/>
          </w:tcPr>
          <w:p w:rsidR="003175D6" w:rsidRPr="00885556" w:rsidRDefault="003175D6" w:rsidP="00DE1CD0">
            <w:pPr>
              <w:jc w:val="both"/>
              <w:rPr>
                <w:rFonts w:ascii="Calibri" w:hAnsi="Calibri"/>
                <w:sz w:val="22"/>
                <w:szCs w:val="22"/>
                <w:lang w:val="ro-RO"/>
              </w:rPr>
            </w:pPr>
          </w:p>
        </w:tc>
        <w:tc>
          <w:tcPr>
            <w:tcW w:w="866" w:type="pct"/>
          </w:tcPr>
          <w:p w:rsidR="003175D6" w:rsidRPr="00885556" w:rsidRDefault="003175D6" w:rsidP="00DE1CD0">
            <w:pPr>
              <w:jc w:val="both"/>
              <w:rPr>
                <w:rFonts w:ascii="Calibri" w:hAnsi="Calibri"/>
                <w:sz w:val="22"/>
                <w:szCs w:val="22"/>
                <w:lang w:val="ro-RO"/>
              </w:rPr>
            </w:pPr>
          </w:p>
        </w:tc>
        <w:tc>
          <w:tcPr>
            <w:tcW w:w="902" w:type="pct"/>
          </w:tcPr>
          <w:p w:rsidR="003175D6" w:rsidRPr="00885556" w:rsidRDefault="003175D6" w:rsidP="00DE1CD0">
            <w:pPr>
              <w:jc w:val="both"/>
              <w:rPr>
                <w:rFonts w:ascii="Calibri" w:hAnsi="Calibri"/>
                <w:sz w:val="22"/>
                <w:szCs w:val="22"/>
                <w:lang w:val="ro-RO"/>
              </w:rPr>
            </w:pPr>
          </w:p>
        </w:tc>
      </w:tr>
    </w:tbl>
    <w:p w:rsidR="003175D6" w:rsidRPr="00885556" w:rsidRDefault="003175D6" w:rsidP="003175D6">
      <w:pPr>
        <w:ind w:left="360"/>
        <w:jc w:val="both"/>
        <w:rPr>
          <w:rFonts w:ascii="Calibri" w:hAnsi="Calibri" w:cs="Arial"/>
          <w:b/>
          <w:sz w:val="22"/>
          <w:szCs w:val="22"/>
          <w:lang w:val="ro-RO"/>
        </w:rPr>
      </w:pPr>
      <w:bookmarkStart w:id="6" w:name="do|arI|pt1|pa17"/>
    </w:p>
    <w:p w:rsidR="003175D6" w:rsidRPr="00885556" w:rsidRDefault="003175D6" w:rsidP="003175D6">
      <w:pPr>
        <w:numPr>
          <w:ilvl w:val="0"/>
          <w:numId w:val="7"/>
        </w:numPr>
        <w:jc w:val="both"/>
        <w:rPr>
          <w:rFonts w:ascii="Calibri" w:hAnsi="Calibri" w:cs="Arial"/>
          <w:b/>
          <w:sz w:val="22"/>
          <w:szCs w:val="22"/>
          <w:lang w:val="ro-RO"/>
        </w:rPr>
      </w:pPr>
      <w:hyperlink w:anchor="#" w:history="1"/>
      <w:bookmarkEnd w:id="6"/>
      <w:r w:rsidRPr="00885556">
        <w:rPr>
          <w:rFonts w:ascii="Calibri" w:hAnsi="Calibri" w:cs="Arial"/>
          <w:b/>
          <w:sz w:val="22"/>
          <w:szCs w:val="22"/>
          <w:lang w:val="ro-RO"/>
        </w:rPr>
        <w:t xml:space="preserve"> Durata de realizare (luni) şi etape principale</w:t>
      </w:r>
    </w:p>
    <w:p w:rsidR="003175D6" w:rsidRPr="00885556" w:rsidRDefault="003175D6" w:rsidP="003175D6">
      <w:pPr>
        <w:jc w:val="both"/>
        <w:rPr>
          <w:rFonts w:ascii="Calibri" w:hAnsi="Calibri" w:cs="Arial"/>
          <w:sz w:val="22"/>
          <w:szCs w:val="22"/>
          <w:lang w:val="ro-RO"/>
        </w:rPr>
      </w:pPr>
    </w:p>
    <w:p w:rsidR="003175D6" w:rsidRPr="00885556" w:rsidRDefault="003175D6" w:rsidP="003175D6">
      <w:pPr>
        <w:jc w:val="both"/>
        <w:rPr>
          <w:rFonts w:ascii="Calibri" w:hAnsi="Calibri"/>
          <w:sz w:val="22"/>
          <w:szCs w:val="22"/>
          <w:lang w:val="ro-RO"/>
        </w:rPr>
      </w:pPr>
      <w:r w:rsidRPr="00885556">
        <w:rPr>
          <w:rFonts w:ascii="Calibri" w:hAnsi="Calibri" w:cs="Arial"/>
          <w:sz w:val="22"/>
          <w:szCs w:val="22"/>
          <w:lang w:val="ro-RO"/>
        </w:rPr>
        <w:t xml:space="preserve">Grafic de esalonare </w:t>
      </w:r>
      <w:r w:rsidRPr="00885556">
        <w:rPr>
          <w:rFonts w:ascii="Calibri" w:hAnsi="Calibri"/>
          <w:sz w:val="22"/>
          <w:szCs w:val="22"/>
          <w:lang w:val="ro-RO"/>
        </w:rPr>
        <w:t>a investitiei exprimat valoric pe luni si activitati.</w:t>
      </w:r>
    </w:p>
    <w:p w:rsidR="003175D6" w:rsidRPr="00885556" w:rsidRDefault="003175D6" w:rsidP="003175D6">
      <w:pPr>
        <w:jc w:val="both"/>
        <w:rPr>
          <w:rFonts w:ascii="Calibri" w:hAnsi="Calibri"/>
          <w:sz w:val="22"/>
          <w:szCs w:val="22"/>
          <w:lang w:val="ro-RO"/>
        </w:rPr>
      </w:pPr>
    </w:p>
    <w:p w:rsidR="003175D6" w:rsidRPr="00885556" w:rsidRDefault="003175D6" w:rsidP="003175D6">
      <w:pPr>
        <w:jc w:val="both"/>
        <w:rPr>
          <w:rFonts w:ascii="Calibri" w:hAnsi="Calibri"/>
          <w:i/>
          <w:sz w:val="22"/>
          <w:szCs w:val="22"/>
          <w:lang w:val="ro-RO"/>
        </w:rPr>
      </w:pPr>
      <w:r w:rsidRPr="00885556">
        <w:rPr>
          <w:rFonts w:ascii="Calibri" w:hAnsi="Calibri"/>
          <w:i/>
          <w:sz w:val="22"/>
          <w:szCs w:val="22"/>
          <w:lang w:val="ro-RO"/>
        </w:rPr>
        <w:t>In procesul de estimare a duratei de executie a obiectivelor de constructii si a planificarii activitatilor, incepand cu data semnarii contractului de finantare cu Agentia pentru Finantarea Investitiilor Rurale şi, proiectantul va lua in calcul si perioadele de timp nefavorabil realizarii investitiilor.</w:t>
      </w:r>
    </w:p>
    <w:p w:rsidR="003175D6" w:rsidRPr="00885556" w:rsidRDefault="003175D6" w:rsidP="003175D6">
      <w:pPr>
        <w:jc w:val="both"/>
        <w:rPr>
          <w:rFonts w:ascii="Calibri" w:hAnsi="Calibri" w:cs="Arial"/>
          <w:sz w:val="22"/>
          <w:szCs w:val="22"/>
          <w:lang w:val="ro-RO"/>
        </w:rPr>
      </w:pPr>
    </w:p>
    <w:p w:rsidR="003175D6" w:rsidRPr="00885556" w:rsidRDefault="003175D6" w:rsidP="003175D6">
      <w:pPr>
        <w:numPr>
          <w:ilvl w:val="0"/>
          <w:numId w:val="7"/>
        </w:numPr>
        <w:jc w:val="both"/>
        <w:rPr>
          <w:rFonts w:ascii="Calibri" w:hAnsi="Calibri" w:cs="Arial"/>
          <w:b/>
          <w:sz w:val="22"/>
          <w:szCs w:val="22"/>
          <w:lang w:val="ro-RO"/>
        </w:rPr>
      </w:pPr>
      <w:r w:rsidRPr="00885556">
        <w:rPr>
          <w:rFonts w:ascii="Calibri" w:hAnsi="Calibri" w:cs="Arial"/>
          <w:b/>
          <w:sz w:val="22"/>
          <w:szCs w:val="22"/>
          <w:lang w:val="ro-RO"/>
        </w:rPr>
        <w:t xml:space="preserve">Costul estimativ al investiţiei </w:t>
      </w:r>
    </w:p>
    <w:p w:rsidR="003175D6" w:rsidRPr="00885556" w:rsidRDefault="003175D6" w:rsidP="003175D6">
      <w:pPr>
        <w:ind w:left="360"/>
        <w:jc w:val="both"/>
        <w:rPr>
          <w:rFonts w:ascii="Calibri" w:hAnsi="Calibri" w:cs="Arial"/>
          <w:b/>
          <w:sz w:val="22"/>
          <w:szCs w:val="22"/>
          <w:lang w:val="ro-RO"/>
        </w:rPr>
      </w:pPr>
    </w:p>
    <w:p w:rsidR="003175D6" w:rsidRPr="00885556" w:rsidRDefault="003175D6" w:rsidP="003175D6">
      <w:pPr>
        <w:jc w:val="both"/>
        <w:rPr>
          <w:rFonts w:ascii="Calibri" w:hAnsi="Calibri" w:cs="Arial"/>
          <w:sz w:val="22"/>
          <w:szCs w:val="22"/>
          <w:lang w:val="ro-RO"/>
        </w:rPr>
      </w:pPr>
      <w:r w:rsidRPr="00885556">
        <w:rPr>
          <w:rFonts w:ascii="Calibri" w:hAnsi="Calibri" w:cs="Arial"/>
          <w:sz w:val="22"/>
          <w:szCs w:val="22"/>
          <w:lang w:val="ro-RO"/>
        </w:rPr>
        <w:t>Valoarea totala a investitiei cu detalierea pe structura devizului general, insotit de devizele pe obiecte, conform legislatiei in vigoare (HG 28/09.01.2008).  In cazul in care apar cheltuieli eligibile si neeligibile, se vor prezenta devize pe obiect separate (pe categorii de cheltuieli eligibile si neeligibile).</w:t>
      </w:r>
    </w:p>
    <w:p w:rsidR="003175D6" w:rsidRPr="00885556" w:rsidRDefault="003175D6" w:rsidP="003175D6">
      <w:pPr>
        <w:jc w:val="both"/>
        <w:rPr>
          <w:rFonts w:ascii="Calibri" w:hAnsi="Calibri" w:cs="Arial"/>
          <w:sz w:val="22"/>
          <w:szCs w:val="22"/>
          <w:lang w:val="ro-RO"/>
        </w:rPr>
      </w:pPr>
    </w:p>
    <w:p w:rsidR="003175D6" w:rsidRPr="00885556" w:rsidRDefault="003175D6" w:rsidP="003175D6">
      <w:pPr>
        <w:jc w:val="both"/>
        <w:rPr>
          <w:rFonts w:ascii="Calibri" w:hAnsi="Calibri" w:cs="Arial"/>
          <w:sz w:val="22"/>
          <w:szCs w:val="22"/>
          <w:lang w:val="ro-RO"/>
        </w:rPr>
      </w:pPr>
      <w:r w:rsidRPr="00885556">
        <w:rPr>
          <w:rFonts w:ascii="Calibri" w:hAnsi="Calibri" w:cs="Arial"/>
          <w:sz w:val="22"/>
          <w:szCs w:val="22"/>
          <w:lang w:val="ro-RO"/>
        </w:rPr>
        <w:t xml:space="preserve">Nu sunt permise atat cheltuieli eligibile cat si neeligibile in cadrul cap. 4.1. – Constructii si instalatii fara a se detalia pe devize pe obiect  lucrarile corespunzatoare spatiilor/instalatiilor ce se vor executa. Pentru restul subcapitolelor aferente cap. 4 se vor preciza care sunt echipamentele, utilajele/montajul care sunt neeligibile. </w:t>
      </w:r>
      <w:bookmarkStart w:id="7" w:name="do|arI|pt1|pa34"/>
      <w:r w:rsidRPr="00885556">
        <w:rPr>
          <w:rFonts w:ascii="Calibri" w:hAnsi="Calibri" w:cs="Arial"/>
          <w:sz w:val="22"/>
          <w:szCs w:val="22"/>
          <w:lang w:val="ro-RO"/>
        </w:rPr>
        <w:t xml:space="preserve">In cazul în care investiţia prevede utilaje cu montaj, solicitantul este obligat să evidenţieze montajul la capitolul 4.2 Montaj utilaj tehnologic din Bugetul indicativ al proiectului, </w:t>
      </w:r>
      <w:r w:rsidRPr="00885556">
        <w:rPr>
          <w:rFonts w:ascii="Calibri" w:hAnsi="Calibri" w:cs="Arial"/>
          <w:b/>
          <w:sz w:val="22"/>
          <w:szCs w:val="22"/>
          <w:lang w:val="ro-RO"/>
        </w:rPr>
        <w:t>chiar dacă</w:t>
      </w:r>
      <w:r w:rsidRPr="00885556">
        <w:rPr>
          <w:rFonts w:ascii="Calibri" w:hAnsi="Calibri" w:cs="Arial"/>
          <w:sz w:val="22"/>
          <w:szCs w:val="22"/>
          <w:lang w:val="ro-RO"/>
        </w:rPr>
        <w:t xml:space="preserve"> montajul este inclus în oferta/ factura utilajului sau se realizează în regie proprie (caz în care se va evidenţia în coloana „cheltuieli neeligibile”)</w:t>
      </w:r>
    </w:p>
    <w:p w:rsidR="003175D6" w:rsidRPr="00885556" w:rsidRDefault="003175D6" w:rsidP="003175D6">
      <w:pPr>
        <w:jc w:val="both"/>
        <w:rPr>
          <w:rFonts w:ascii="Calibri" w:hAnsi="Calibri" w:cs="Arial"/>
          <w:sz w:val="22"/>
          <w:szCs w:val="22"/>
          <w:lang w:val="ro-RO"/>
        </w:rPr>
      </w:pPr>
    </w:p>
    <w:p w:rsidR="003175D6" w:rsidRPr="00885556" w:rsidRDefault="003175D6" w:rsidP="003175D6">
      <w:pPr>
        <w:jc w:val="both"/>
        <w:rPr>
          <w:rFonts w:ascii="Calibri" w:hAnsi="Calibri" w:cs="Arial"/>
          <w:sz w:val="22"/>
          <w:szCs w:val="22"/>
          <w:lang w:val="ro-RO"/>
        </w:rPr>
      </w:pPr>
      <w:r w:rsidRPr="00885556">
        <w:rPr>
          <w:rFonts w:ascii="Calibri" w:hAnsi="Calibri" w:cs="Arial"/>
          <w:sz w:val="22"/>
          <w:szCs w:val="22"/>
          <w:lang w:val="ro-RO"/>
        </w:rPr>
        <w:t>În estimarea costurilor invesţiei prin întocmirea bugetului estimativ se va verifica în Baza de date de preţuri pe de pagina de internet a A.F.I.R. şi se vor printa şi ataşa la cererea de finanţare paginile referitoare la bunurile incluse în proiect, identificate în bază.</w:t>
      </w:r>
    </w:p>
    <w:p w:rsidR="003175D6" w:rsidRPr="00885556" w:rsidRDefault="003175D6" w:rsidP="003175D6">
      <w:pPr>
        <w:jc w:val="both"/>
        <w:rPr>
          <w:rFonts w:ascii="Calibri" w:hAnsi="Calibri" w:cs="Arial"/>
          <w:sz w:val="22"/>
          <w:szCs w:val="22"/>
          <w:lang w:val="ro-RO"/>
        </w:rPr>
      </w:pPr>
      <w:r w:rsidRPr="00885556">
        <w:rPr>
          <w:rFonts w:ascii="Calibri" w:hAnsi="Calibri" w:cs="Arial"/>
          <w:sz w:val="22"/>
          <w:szCs w:val="22"/>
          <w:lang w:val="ro-RO"/>
        </w:rPr>
        <w:t xml:space="preserve">În situaţia în care bunurile propuse spre achiziţionare nu se regasesc în  Baza de date de preţuri, precum şi pentru servicii, se vor ataşa două oferte pentru categoriile de bunuri/servicii care depasesc valoarea de 15.000 EUR si o oferta pentru categoriile de bunuri/servicii cu o valoare mai mica de 15.000 EUR, cu justificarea ofertei alese, menţionata în devizele pe obiect. </w:t>
      </w:r>
    </w:p>
    <w:p w:rsidR="003175D6" w:rsidRPr="00885556" w:rsidRDefault="003175D6" w:rsidP="003175D6">
      <w:pPr>
        <w:jc w:val="both"/>
        <w:rPr>
          <w:rFonts w:ascii="Calibri" w:hAnsi="Calibri" w:cs="Arial"/>
          <w:sz w:val="22"/>
          <w:szCs w:val="22"/>
          <w:lang w:val="ro-RO"/>
        </w:rPr>
      </w:pPr>
      <w:r w:rsidRPr="00885556">
        <w:rPr>
          <w:rFonts w:ascii="Calibri" w:hAnsi="Calibri" w:cs="Arial"/>
          <w:sz w:val="22"/>
          <w:szCs w:val="22"/>
          <w:lang w:val="ro-RO"/>
        </w:rPr>
        <w:t xml:space="preserve">La ofertele de servicii, se vor menţiona şi tarifele orare. </w:t>
      </w:r>
    </w:p>
    <w:p w:rsidR="003175D6" w:rsidRPr="00885556" w:rsidRDefault="003175D6" w:rsidP="003175D6">
      <w:pPr>
        <w:jc w:val="both"/>
        <w:rPr>
          <w:rFonts w:ascii="Calibri" w:hAnsi="Calibri" w:cs="Arial"/>
          <w:sz w:val="22"/>
          <w:szCs w:val="22"/>
          <w:lang w:val="ro-RO"/>
        </w:rPr>
      </w:pPr>
      <w:r w:rsidRPr="00885556">
        <w:rPr>
          <w:rFonts w:ascii="Calibri" w:hAnsi="Calibri" w:cs="Arial"/>
          <w:sz w:val="22"/>
          <w:szCs w:val="22"/>
          <w:lang w:val="ro-RO"/>
        </w:rPr>
        <w:t>Ofertele sunt documente obligatorii care trebuie avute în vedere la stabilirea rezonabilităţii preţurilor şi trebuie să aibă cel puţin urmatoarele caracteristici:</w:t>
      </w:r>
    </w:p>
    <w:p w:rsidR="003175D6" w:rsidRPr="00885556" w:rsidRDefault="003175D6" w:rsidP="003175D6">
      <w:pPr>
        <w:tabs>
          <w:tab w:val="left" w:pos="284"/>
        </w:tabs>
        <w:jc w:val="both"/>
        <w:rPr>
          <w:rFonts w:ascii="Calibri" w:hAnsi="Calibri" w:cs="Arial"/>
          <w:sz w:val="22"/>
          <w:szCs w:val="22"/>
          <w:lang w:val="ro-RO"/>
        </w:rPr>
      </w:pPr>
      <w:r w:rsidRPr="00885556">
        <w:rPr>
          <w:rFonts w:ascii="Calibri" w:hAnsi="Calibri" w:cs="Arial"/>
          <w:sz w:val="22"/>
          <w:szCs w:val="22"/>
          <w:lang w:val="ro-RO"/>
        </w:rPr>
        <w:t>-</w:t>
      </w:r>
      <w:r w:rsidRPr="00885556">
        <w:rPr>
          <w:rFonts w:ascii="Calibri" w:hAnsi="Calibri" w:cs="Arial"/>
          <w:sz w:val="22"/>
          <w:szCs w:val="22"/>
          <w:lang w:val="ro-RO"/>
        </w:rPr>
        <w:tab/>
        <w:t>să fie datate, personalizate şi semnate;</w:t>
      </w:r>
    </w:p>
    <w:p w:rsidR="003175D6" w:rsidRPr="00885556" w:rsidRDefault="003175D6" w:rsidP="003175D6">
      <w:pPr>
        <w:tabs>
          <w:tab w:val="left" w:pos="284"/>
        </w:tabs>
        <w:jc w:val="both"/>
        <w:rPr>
          <w:rFonts w:ascii="Calibri" w:hAnsi="Calibri" w:cs="Arial"/>
          <w:sz w:val="22"/>
          <w:szCs w:val="22"/>
          <w:lang w:val="ro-RO"/>
        </w:rPr>
      </w:pPr>
      <w:r w:rsidRPr="00885556">
        <w:rPr>
          <w:rFonts w:ascii="Calibri" w:hAnsi="Calibri" w:cs="Arial"/>
          <w:sz w:val="22"/>
          <w:szCs w:val="22"/>
          <w:lang w:val="ro-RO"/>
        </w:rPr>
        <w:t>-</w:t>
      </w:r>
      <w:r w:rsidRPr="00885556">
        <w:rPr>
          <w:rFonts w:ascii="Calibri" w:hAnsi="Calibri" w:cs="Arial"/>
          <w:sz w:val="22"/>
          <w:szCs w:val="22"/>
          <w:lang w:val="ro-RO"/>
        </w:rPr>
        <w:tab/>
        <w:t>să conţină detalierea unor specificaţii tehnice minimale</w:t>
      </w:r>
    </w:p>
    <w:p w:rsidR="003175D6" w:rsidRPr="00885556" w:rsidRDefault="003175D6" w:rsidP="003175D6">
      <w:pPr>
        <w:tabs>
          <w:tab w:val="left" w:pos="284"/>
        </w:tabs>
        <w:jc w:val="both"/>
        <w:rPr>
          <w:rFonts w:ascii="Calibri" w:hAnsi="Calibri" w:cs="Arial"/>
          <w:sz w:val="22"/>
          <w:szCs w:val="22"/>
          <w:lang w:val="ro-RO"/>
        </w:rPr>
      </w:pPr>
      <w:r w:rsidRPr="00885556">
        <w:rPr>
          <w:rFonts w:ascii="Calibri" w:hAnsi="Calibri" w:cs="Arial"/>
          <w:sz w:val="22"/>
          <w:szCs w:val="22"/>
          <w:lang w:val="ro-RO"/>
        </w:rPr>
        <w:t>-</w:t>
      </w:r>
      <w:r w:rsidRPr="00885556">
        <w:rPr>
          <w:rFonts w:ascii="Calibri" w:hAnsi="Calibri" w:cs="Arial"/>
          <w:sz w:val="22"/>
          <w:szCs w:val="22"/>
          <w:lang w:val="ro-RO"/>
        </w:rPr>
        <w:tab/>
        <w:t>să conţină preţul de achiziţie pentru bunuri/servicii</w:t>
      </w:r>
    </w:p>
    <w:p w:rsidR="003175D6" w:rsidRPr="00885556" w:rsidRDefault="003175D6" w:rsidP="003175D6">
      <w:pPr>
        <w:jc w:val="both"/>
        <w:rPr>
          <w:rFonts w:ascii="Calibri" w:hAnsi="Calibri" w:cs="Arial"/>
          <w:sz w:val="22"/>
          <w:szCs w:val="22"/>
          <w:lang w:val="ro-RO"/>
        </w:rPr>
      </w:pPr>
      <w:r w:rsidRPr="00885556">
        <w:rPr>
          <w:rFonts w:ascii="Calibri" w:hAnsi="Calibri" w:cs="Arial"/>
          <w:sz w:val="22"/>
          <w:szCs w:val="22"/>
          <w:lang w:val="ro-RO"/>
        </w:rPr>
        <w:t>Atentie: la dosarul cererii de finantare vor fi ataşate numai paginile relevante din ofertele respective, cuprinzand prețul, furnizorul şi caracteristicile tehnice ale bunului, detaliate mai sus (maxim 2-3 pagini/oferta).</w:t>
      </w:r>
    </w:p>
    <w:p w:rsidR="003175D6" w:rsidRPr="00885556" w:rsidRDefault="003175D6" w:rsidP="003175D6">
      <w:pPr>
        <w:jc w:val="both"/>
        <w:rPr>
          <w:rFonts w:ascii="Calibri" w:hAnsi="Calibri" w:cs="Arial"/>
          <w:sz w:val="22"/>
          <w:szCs w:val="22"/>
          <w:lang w:val="ro-RO"/>
        </w:rPr>
      </w:pPr>
      <w:r w:rsidRPr="00885556">
        <w:rPr>
          <w:rFonts w:ascii="Calibri" w:hAnsi="Calibri" w:cs="Arial"/>
          <w:sz w:val="22"/>
          <w:szCs w:val="22"/>
          <w:lang w:val="ro-RO"/>
        </w:rPr>
        <w:t>Se va ataşa un tabel comparativ al ofertelor care au stat la baza întocmirii bugetului indicativ astfel încât să poată fi verificată rezonabilitatea preţurilor.</w:t>
      </w:r>
    </w:p>
    <w:p w:rsidR="003175D6" w:rsidRPr="00885556" w:rsidRDefault="003175D6" w:rsidP="003175D6">
      <w:pPr>
        <w:jc w:val="both"/>
        <w:rPr>
          <w:rFonts w:ascii="Calibri" w:hAnsi="Calibri" w:cs="Arial"/>
          <w:sz w:val="22"/>
          <w:szCs w:val="22"/>
          <w:lang w:val="ro-RO"/>
        </w:rPr>
      </w:pPr>
      <w:r w:rsidRPr="00885556">
        <w:rPr>
          <w:rFonts w:ascii="Calibri" w:hAnsi="Calibri" w:cs="Arial"/>
          <w:sz w:val="22"/>
          <w:szCs w:val="22"/>
          <w:lang w:val="ro-RO"/>
        </w:rPr>
        <w:t>Pentru lucrari, proiectantul va declara sursa de preţuri folosită, printr-o declaratie semnată şi ştampilată care va fi ataşată la studiul de fezabilitate.</w:t>
      </w:r>
    </w:p>
    <w:p w:rsidR="003175D6" w:rsidRPr="00885556" w:rsidRDefault="003175D6" w:rsidP="003175D6">
      <w:pPr>
        <w:jc w:val="both"/>
        <w:rPr>
          <w:rFonts w:ascii="Calibri" w:hAnsi="Calibri" w:cs="Arial"/>
          <w:sz w:val="22"/>
          <w:szCs w:val="22"/>
          <w:lang w:val="ro-RO"/>
        </w:rPr>
      </w:pPr>
      <w:r w:rsidRPr="00885556">
        <w:rPr>
          <w:rFonts w:ascii="Calibri" w:hAnsi="Calibri" w:cs="Arial"/>
          <w:sz w:val="22"/>
          <w:szCs w:val="22"/>
          <w:lang w:val="ro-RO"/>
        </w:rPr>
        <w:t xml:space="preserve">Nu este permisă încadrarea  în subcap. 4.1 Construcţii şi instalaţii, atât cheltuieli eligibile cât şi cheltuieli neeligibile, fără a se detalia în devizele pe obiect lucrările corespunzătoare spaţiilor/ instalaţiilor ce se vor executa. </w:t>
      </w:r>
    </w:p>
    <w:p w:rsidR="003175D6" w:rsidRPr="00885556" w:rsidRDefault="003175D6" w:rsidP="003175D6">
      <w:pPr>
        <w:jc w:val="both"/>
        <w:rPr>
          <w:rFonts w:ascii="Calibri" w:hAnsi="Calibri" w:cs="Arial"/>
          <w:sz w:val="22"/>
          <w:szCs w:val="22"/>
          <w:lang w:val="ro-RO"/>
        </w:rPr>
      </w:pPr>
      <w:r w:rsidRPr="00885556">
        <w:rPr>
          <w:rFonts w:ascii="Calibri" w:hAnsi="Calibri" w:cs="Arial"/>
          <w:sz w:val="22"/>
          <w:szCs w:val="22"/>
          <w:lang w:val="ro-RO"/>
        </w:rPr>
        <w:t>Pentru restul subcapitolelor de la cap. 4, se vor preciza care sunt echipamentele, utilajele / montajul care fac parte din categoria cheltuielilor eligibile/neeligibile.</w:t>
      </w:r>
    </w:p>
    <w:p w:rsidR="003175D6" w:rsidRPr="00885556" w:rsidRDefault="003175D6" w:rsidP="003175D6">
      <w:pPr>
        <w:jc w:val="both"/>
        <w:rPr>
          <w:rFonts w:ascii="Calibri" w:hAnsi="Calibri" w:cs="Arial"/>
          <w:sz w:val="22"/>
          <w:szCs w:val="22"/>
          <w:lang w:val="ro-RO"/>
        </w:rPr>
      </w:pPr>
    </w:p>
    <w:p w:rsidR="003175D6" w:rsidRPr="00885556" w:rsidRDefault="003175D6" w:rsidP="003175D6">
      <w:pPr>
        <w:numPr>
          <w:ilvl w:val="0"/>
          <w:numId w:val="7"/>
        </w:numPr>
        <w:jc w:val="both"/>
        <w:rPr>
          <w:rFonts w:ascii="Calibri" w:hAnsi="Calibri" w:cs="Arial"/>
          <w:b/>
          <w:sz w:val="22"/>
          <w:szCs w:val="22"/>
          <w:lang w:val="ro-RO"/>
        </w:rPr>
      </w:pPr>
      <w:hyperlink w:anchor="#" w:history="1"/>
      <w:bookmarkEnd w:id="7"/>
      <w:r w:rsidRPr="00885556">
        <w:rPr>
          <w:rFonts w:ascii="Calibri" w:hAnsi="Calibri" w:cs="Arial"/>
          <w:b/>
          <w:sz w:val="22"/>
          <w:szCs w:val="22"/>
          <w:lang w:val="ro-RO"/>
        </w:rPr>
        <w:t>Finanţarea investiţiei</w:t>
      </w:r>
    </w:p>
    <w:p w:rsidR="003175D6" w:rsidRPr="00885556" w:rsidRDefault="003175D6" w:rsidP="003175D6">
      <w:pPr>
        <w:jc w:val="both"/>
        <w:rPr>
          <w:rFonts w:ascii="Calibri" w:hAnsi="Calibri"/>
          <w:sz w:val="22"/>
          <w:szCs w:val="22"/>
          <w:lang w:val="ro-RO"/>
        </w:rPr>
      </w:pPr>
    </w:p>
    <w:p w:rsidR="003175D6" w:rsidRPr="00885556" w:rsidRDefault="003175D6" w:rsidP="003175D6">
      <w:pPr>
        <w:jc w:val="both"/>
        <w:rPr>
          <w:rFonts w:ascii="Calibri" w:hAnsi="Calibri"/>
          <w:sz w:val="22"/>
          <w:szCs w:val="22"/>
          <w:lang w:val="ro-RO"/>
        </w:rPr>
      </w:pPr>
      <w:r w:rsidRPr="00885556">
        <w:rPr>
          <w:rFonts w:ascii="Calibri" w:hAnsi="Calibri"/>
          <w:sz w:val="22"/>
          <w:szCs w:val="22"/>
          <w:lang w:val="ro-RO"/>
        </w:rPr>
        <w:t>Din valoarea totală a investiţiei de ……………..…..Euro, ajutorul public nerambursabil este de …………………..Euro.</w:t>
      </w:r>
    </w:p>
    <w:p w:rsidR="003175D6" w:rsidRPr="00885556" w:rsidRDefault="003175D6" w:rsidP="003175D6">
      <w:pPr>
        <w:jc w:val="both"/>
        <w:rPr>
          <w:rFonts w:ascii="Calibri" w:hAnsi="Calibri" w:cs="Arial"/>
          <w:i/>
          <w:sz w:val="22"/>
          <w:szCs w:val="22"/>
          <w:lang w:val="ro-RO"/>
        </w:rPr>
      </w:pPr>
      <w:r w:rsidRPr="00885556">
        <w:rPr>
          <w:rFonts w:ascii="Calibri" w:hAnsi="Calibri" w:cs="Arial"/>
          <w:i/>
          <w:sz w:val="22"/>
          <w:szCs w:val="22"/>
          <w:lang w:val="ro-RO"/>
        </w:rPr>
        <w:t xml:space="preserve">Pentru a se verifica incadrarea cheltuielilor eligibile din buget in limitele prevazute in fisa masurii se va utiliza cursul de schimb Euro/Leu publicat pe pagina web a Bancii Central Europene </w:t>
      </w:r>
      <w:hyperlink r:id="rId6" w:history="1">
        <w:r w:rsidRPr="00885556">
          <w:rPr>
            <w:rStyle w:val="Hyperlink"/>
            <w:rFonts w:ascii="Calibri" w:hAnsi="Calibri" w:cs="Arial"/>
            <w:i/>
            <w:sz w:val="22"/>
            <w:szCs w:val="22"/>
            <w:lang w:val="ro-RO"/>
          </w:rPr>
          <w:t>www.ecb.int/index.html</w:t>
        </w:r>
      </w:hyperlink>
      <w:r w:rsidRPr="00885556">
        <w:rPr>
          <w:rFonts w:ascii="Calibri" w:hAnsi="Calibri" w:cs="Arial"/>
          <w:i/>
          <w:sz w:val="22"/>
          <w:szCs w:val="22"/>
          <w:lang w:val="ro-RO"/>
        </w:rPr>
        <w:t xml:space="preserve"> de la data intocmirii Studiului de Fezabilitate.</w:t>
      </w:r>
    </w:p>
    <w:p w:rsidR="003175D6" w:rsidRPr="00885556" w:rsidRDefault="003175D6" w:rsidP="003175D6">
      <w:pPr>
        <w:jc w:val="both"/>
        <w:rPr>
          <w:rFonts w:ascii="Calibri" w:hAnsi="Calibri" w:cs="Arial"/>
          <w:i/>
          <w:sz w:val="22"/>
          <w:szCs w:val="22"/>
          <w:lang w:val="ro-R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73"/>
        <w:gridCol w:w="1201"/>
        <w:gridCol w:w="994"/>
        <w:gridCol w:w="900"/>
        <w:gridCol w:w="247"/>
        <w:gridCol w:w="653"/>
        <w:gridCol w:w="870"/>
        <w:gridCol w:w="638"/>
      </w:tblGrid>
      <w:tr w:rsidR="003175D6" w:rsidRPr="00885556" w:rsidTr="00DE1CD0">
        <w:trPr>
          <w:trHeight w:val="328"/>
          <w:jc w:val="center"/>
        </w:trPr>
        <w:tc>
          <w:tcPr>
            <w:tcW w:w="5000" w:type="pct"/>
            <w:gridSpan w:val="8"/>
            <w:shd w:val="clear" w:color="auto" w:fill="7F7F7F"/>
            <w:vAlign w:val="center"/>
          </w:tcPr>
          <w:p w:rsidR="003175D6" w:rsidRPr="00885556" w:rsidRDefault="003175D6" w:rsidP="00DE1CD0">
            <w:pPr>
              <w:jc w:val="both"/>
              <w:rPr>
                <w:rFonts w:ascii="Calibri" w:hAnsi="Calibri" w:cs="Arial"/>
                <w:b/>
                <w:bCs/>
                <w:i/>
                <w:color w:val="FFFFFF"/>
                <w:sz w:val="22"/>
                <w:szCs w:val="22"/>
                <w:lang w:val="ro-RO"/>
              </w:rPr>
            </w:pPr>
            <w:r w:rsidRPr="00885556">
              <w:rPr>
                <w:rFonts w:ascii="Calibri" w:hAnsi="Calibri" w:cs="Arial"/>
                <w:b/>
                <w:bCs/>
                <w:i/>
                <w:color w:val="FFFFFF"/>
                <w:sz w:val="22"/>
                <w:szCs w:val="22"/>
                <w:lang w:val="ro-RO"/>
              </w:rPr>
              <w:t>Curs  Euro / leu  …………..din data de………...….</w:t>
            </w:r>
          </w:p>
          <w:p w:rsidR="003175D6" w:rsidRPr="00885556" w:rsidRDefault="003175D6" w:rsidP="00DE1CD0">
            <w:pPr>
              <w:jc w:val="both"/>
              <w:rPr>
                <w:rFonts w:ascii="Calibri" w:hAnsi="Calibri" w:cs="Arial"/>
                <w:b/>
                <w:bCs/>
                <w:i/>
                <w:color w:val="FFFFFF"/>
                <w:sz w:val="22"/>
                <w:szCs w:val="22"/>
                <w:lang w:val="ro-RO"/>
              </w:rPr>
            </w:pPr>
          </w:p>
        </w:tc>
      </w:tr>
      <w:tr w:rsidR="003175D6" w:rsidRPr="00885556" w:rsidTr="00DE1CD0">
        <w:trPr>
          <w:trHeight w:val="333"/>
          <w:jc w:val="center"/>
        </w:trPr>
        <w:tc>
          <w:tcPr>
            <w:tcW w:w="2127" w:type="pct"/>
            <w:shd w:val="clear" w:color="auto" w:fill="7F7F7F"/>
            <w:vAlign w:val="center"/>
          </w:tcPr>
          <w:p w:rsidR="003175D6" w:rsidRPr="00885556" w:rsidRDefault="003175D6" w:rsidP="00DE1CD0">
            <w:pPr>
              <w:jc w:val="both"/>
              <w:rPr>
                <w:rFonts w:ascii="Calibri" w:hAnsi="Calibri" w:cs="Arial"/>
                <w:color w:val="FFFFFF"/>
                <w:sz w:val="22"/>
                <w:szCs w:val="22"/>
                <w:lang w:val="ro-RO"/>
              </w:rPr>
            </w:pPr>
            <w:r w:rsidRPr="00885556">
              <w:rPr>
                <w:rFonts w:ascii="Calibri" w:hAnsi="Calibri" w:cs="Arial"/>
                <w:color w:val="FFFFFF"/>
                <w:sz w:val="22"/>
                <w:szCs w:val="22"/>
                <w:lang w:val="ro-RO"/>
              </w:rPr>
              <w:t> </w:t>
            </w:r>
          </w:p>
        </w:tc>
        <w:tc>
          <w:tcPr>
            <w:tcW w:w="1146" w:type="pct"/>
            <w:gridSpan w:val="2"/>
            <w:shd w:val="clear" w:color="auto" w:fill="7F7F7F"/>
            <w:vAlign w:val="center"/>
          </w:tcPr>
          <w:p w:rsidR="003175D6" w:rsidRPr="00885556" w:rsidRDefault="003175D6" w:rsidP="00DE1CD0">
            <w:pPr>
              <w:jc w:val="both"/>
              <w:rPr>
                <w:rFonts w:ascii="Calibri" w:hAnsi="Calibri" w:cs="Arial"/>
                <w:b/>
                <w:bCs/>
                <w:color w:val="FFFFFF"/>
                <w:sz w:val="22"/>
                <w:szCs w:val="22"/>
                <w:lang w:val="ro-RO"/>
              </w:rPr>
            </w:pPr>
            <w:r w:rsidRPr="00885556">
              <w:rPr>
                <w:rFonts w:ascii="Calibri" w:hAnsi="Calibri" w:cs="Arial"/>
                <w:b/>
                <w:bCs/>
                <w:color w:val="FFFFFF"/>
                <w:sz w:val="22"/>
                <w:szCs w:val="22"/>
                <w:lang w:val="ro-RO"/>
              </w:rPr>
              <w:t>Cheltuieli eligibile</w:t>
            </w:r>
          </w:p>
        </w:tc>
        <w:tc>
          <w:tcPr>
            <w:tcW w:w="940" w:type="pct"/>
            <w:gridSpan w:val="3"/>
            <w:shd w:val="clear" w:color="auto" w:fill="7F7F7F"/>
            <w:vAlign w:val="center"/>
          </w:tcPr>
          <w:p w:rsidR="003175D6" w:rsidRPr="00885556" w:rsidRDefault="003175D6" w:rsidP="00DE1CD0">
            <w:pPr>
              <w:jc w:val="both"/>
              <w:rPr>
                <w:rFonts w:ascii="Calibri" w:hAnsi="Calibri" w:cs="Arial"/>
                <w:b/>
                <w:bCs/>
                <w:color w:val="FFFFFF"/>
                <w:sz w:val="22"/>
                <w:szCs w:val="22"/>
                <w:lang w:val="ro-RO"/>
              </w:rPr>
            </w:pPr>
            <w:r w:rsidRPr="00885556">
              <w:rPr>
                <w:rFonts w:ascii="Calibri" w:hAnsi="Calibri" w:cs="Arial"/>
                <w:b/>
                <w:bCs/>
                <w:color w:val="FFFFFF"/>
                <w:sz w:val="22"/>
                <w:szCs w:val="22"/>
                <w:lang w:val="ro-RO"/>
              </w:rPr>
              <w:t>Cheltuieli neeligibile</w:t>
            </w:r>
          </w:p>
        </w:tc>
        <w:tc>
          <w:tcPr>
            <w:tcW w:w="787" w:type="pct"/>
            <w:gridSpan w:val="2"/>
            <w:shd w:val="clear" w:color="auto" w:fill="7F7F7F"/>
            <w:vAlign w:val="center"/>
          </w:tcPr>
          <w:p w:rsidR="003175D6" w:rsidRPr="00885556" w:rsidRDefault="003175D6" w:rsidP="00DE1CD0">
            <w:pPr>
              <w:jc w:val="both"/>
              <w:rPr>
                <w:rFonts w:ascii="Calibri" w:hAnsi="Calibri" w:cs="Arial"/>
                <w:b/>
                <w:bCs/>
                <w:color w:val="FFFFFF"/>
                <w:sz w:val="22"/>
                <w:szCs w:val="22"/>
                <w:lang w:val="ro-RO"/>
              </w:rPr>
            </w:pPr>
            <w:r w:rsidRPr="00885556">
              <w:rPr>
                <w:rFonts w:ascii="Calibri" w:hAnsi="Calibri" w:cs="Arial"/>
                <w:b/>
                <w:bCs/>
                <w:color w:val="FFFFFF"/>
                <w:sz w:val="22"/>
                <w:szCs w:val="22"/>
                <w:lang w:val="ro-RO"/>
              </w:rPr>
              <w:t xml:space="preserve">Total </w:t>
            </w:r>
          </w:p>
        </w:tc>
      </w:tr>
      <w:tr w:rsidR="003175D6" w:rsidRPr="00885556" w:rsidTr="00DE1CD0">
        <w:trPr>
          <w:trHeight w:val="289"/>
          <w:jc w:val="center"/>
        </w:trPr>
        <w:tc>
          <w:tcPr>
            <w:tcW w:w="2127" w:type="pct"/>
            <w:shd w:val="clear" w:color="auto" w:fill="7F7F7F"/>
            <w:vAlign w:val="center"/>
          </w:tcPr>
          <w:p w:rsidR="003175D6" w:rsidRPr="00885556" w:rsidRDefault="003175D6" w:rsidP="00DE1CD0">
            <w:pPr>
              <w:jc w:val="both"/>
              <w:rPr>
                <w:rFonts w:ascii="Calibri" w:hAnsi="Calibri" w:cs="Arial"/>
                <w:sz w:val="22"/>
                <w:szCs w:val="22"/>
                <w:lang w:val="ro-RO"/>
              </w:rPr>
            </w:pPr>
          </w:p>
        </w:tc>
        <w:tc>
          <w:tcPr>
            <w:tcW w:w="627" w:type="pct"/>
            <w:shd w:val="clear" w:color="auto" w:fill="7F7F7F"/>
            <w:vAlign w:val="bottom"/>
          </w:tcPr>
          <w:p w:rsidR="003175D6" w:rsidRPr="00885556" w:rsidRDefault="003175D6" w:rsidP="00DE1CD0">
            <w:pPr>
              <w:jc w:val="both"/>
              <w:rPr>
                <w:rFonts w:ascii="Calibri" w:hAnsi="Calibri" w:cs="Arial"/>
                <w:b/>
                <w:bCs/>
                <w:color w:val="FFFFFF"/>
                <w:sz w:val="22"/>
                <w:szCs w:val="22"/>
                <w:lang w:val="ro-RO"/>
              </w:rPr>
            </w:pPr>
          </w:p>
        </w:tc>
        <w:tc>
          <w:tcPr>
            <w:tcW w:w="519" w:type="pct"/>
            <w:shd w:val="clear" w:color="auto" w:fill="7F7F7F"/>
            <w:vAlign w:val="bottom"/>
          </w:tcPr>
          <w:p w:rsidR="003175D6" w:rsidRPr="00885556" w:rsidRDefault="003175D6" w:rsidP="00DE1CD0">
            <w:pPr>
              <w:jc w:val="both"/>
              <w:rPr>
                <w:rFonts w:ascii="Calibri" w:hAnsi="Calibri" w:cs="Arial"/>
                <w:b/>
                <w:bCs/>
                <w:color w:val="FFFFFF"/>
                <w:sz w:val="22"/>
                <w:szCs w:val="22"/>
                <w:lang w:val="ro-RO"/>
              </w:rPr>
            </w:pPr>
            <w:r w:rsidRPr="00885556">
              <w:rPr>
                <w:rFonts w:ascii="Calibri" w:hAnsi="Calibri" w:cs="Arial"/>
                <w:b/>
                <w:bCs/>
                <w:color w:val="FFFFFF"/>
                <w:sz w:val="22"/>
                <w:szCs w:val="22"/>
                <w:lang w:val="ro-RO"/>
              </w:rPr>
              <w:t>Euro</w:t>
            </w:r>
          </w:p>
        </w:tc>
        <w:tc>
          <w:tcPr>
            <w:tcW w:w="599" w:type="pct"/>
            <w:gridSpan w:val="2"/>
            <w:tcBorders>
              <w:bottom w:val="single" w:sz="4" w:space="0" w:color="auto"/>
            </w:tcBorders>
            <w:shd w:val="clear" w:color="auto" w:fill="7F7F7F"/>
            <w:vAlign w:val="bottom"/>
          </w:tcPr>
          <w:p w:rsidR="003175D6" w:rsidRPr="00885556" w:rsidRDefault="003175D6" w:rsidP="00DE1CD0">
            <w:pPr>
              <w:jc w:val="both"/>
              <w:rPr>
                <w:rFonts w:ascii="Calibri" w:hAnsi="Calibri" w:cs="Arial"/>
                <w:b/>
                <w:bCs/>
                <w:color w:val="FFFFFF"/>
                <w:sz w:val="22"/>
                <w:szCs w:val="22"/>
                <w:lang w:val="ro-RO"/>
              </w:rPr>
            </w:pPr>
          </w:p>
        </w:tc>
        <w:tc>
          <w:tcPr>
            <w:tcW w:w="340" w:type="pct"/>
            <w:tcBorders>
              <w:bottom w:val="single" w:sz="4" w:space="0" w:color="auto"/>
            </w:tcBorders>
            <w:shd w:val="clear" w:color="auto" w:fill="7F7F7F"/>
            <w:vAlign w:val="bottom"/>
          </w:tcPr>
          <w:p w:rsidR="003175D6" w:rsidRPr="00885556" w:rsidRDefault="003175D6" w:rsidP="00DE1CD0">
            <w:pPr>
              <w:jc w:val="both"/>
              <w:rPr>
                <w:rFonts w:ascii="Calibri" w:hAnsi="Calibri" w:cs="Arial"/>
                <w:b/>
                <w:bCs/>
                <w:color w:val="FFFFFF"/>
                <w:sz w:val="22"/>
                <w:szCs w:val="22"/>
                <w:lang w:val="ro-RO"/>
              </w:rPr>
            </w:pPr>
            <w:r w:rsidRPr="00885556">
              <w:rPr>
                <w:rFonts w:ascii="Calibri" w:hAnsi="Calibri" w:cs="Arial"/>
                <w:b/>
                <w:bCs/>
                <w:color w:val="FFFFFF"/>
                <w:sz w:val="22"/>
                <w:szCs w:val="22"/>
                <w:lang w:val="ro-RO"/>
              </w:rPr>
              <w:t>Euro</w:t>
            </w:r>
          </w:p>
        </w:tc>
        <w:tc>
          <w:tcPr>
            <w:tcW w:w="454" w:type="pct"/>
            <w:shd w:val="clear" w:color="auto" w:fill="7F7F7F"/>
            <w:vAlign w:val="bottom"/>
          </w:tcPr>
          <w:p w:rsidR="003175D6" w:rsidRPr="00885556" w:rsidRDefault="003175D6" w:rsidP="00DE1CD0">
            <w:pPr>
              <w:jc w:val="both"/>
              <w:rPr>
                <w:rFonts w:ascii="Calibri" w:hAnsi="Calibri" w:cs="Arial"/>
                <w:b/>
                <w:bCs/>
                <w:color w:val="FFFFFF"/>
                <w:sz w:val="22"/>
                <w:szCs w:val="22"/>
                <w:lang w:val="ro-RO"/>
              </w:rPr>
            </w:pPr>
          </w:p>
        </w:tc>
        <w:tc>
          <w:tcPr>
            <w:tcW w:w="333" w:type="pct"/>
            <w:shd w:val="clear" w:color="auto" w:fill="7F7F7F"/>
            <w:vAlign w:val="bottom"/>
          </w:tcPr>
          <w:p w:rsidR="003175D6" w:rsidRPr="00885556" w:rsidRDefault="003175D6" w:rsidP="00DE1CD0">
            <w:pPr>
              <w:jc w:val="both"/>
              <w:rPr>
                <w:rFonts w:ascii="Calibri" w:hAnsi="Calibri" w:cs="Arial"/>
                <w:b/>
                <w:bCs/>
                <w:color w:val="FFFFFF"/>
                <w:sz w:val="22"/>
                <w:szCs w:val="22"/>
                <w:lang w:val="ro-RO"/>
              </w:rPr>
            </w:pPr>
            <w:r w:rsidRPr="00885556">
              <w:rPr>
                <w:rFonts w:ascii="Calibri" w:hAnsi="Calibri" w:cs="Arial"/>
                <w:b/>
                <w:bCs/>
                <w:color w:val="FFFFFF"/>
                <w:sz w:val="22"/>
                <w:szCs w:val="22"/>
                <w:lang w:val="ro-RO"/>
              </w:rPr>
              <w:t>Euro</w:t>
            </w:r>
          </w:p>
        </w:tc>
      </w:tr>
      <w:tr w:rsidR="003175D6" w:rsidRPr="00885556" w:rsidTr="00DE1CD0">
        <w:trPr>
          <w:trHeight w:val="255"/>
          <w:jc w:val="center"/>
        </w:trPr>
        <w:tc>
          <w:tcPr>
            <w:tcW w:w="2127" w:type="pct"/>
            <w:shd w:val="clear" w:color="auto" w:fill="E0E0E0"/>
            <w:vAlign w:val="center"/>
          </w:tcPr>
          <w:p w:rsidR="003175D6" w:rsidRPr="00885556" w:rsidRDefault="003175D6" w:rsidP="00DE1CD0">
            <w:pPr>
              <w:jc w:val="both"/>
              <w:rPr>
                <w:rFonts w:ascii="Calibri" w:hAnsi="Calibri" w:cs="Arial"/>
                <w:b/>
                <w:bCs/>
                <w:sz w:val="22"/>
                <w:szCs w:val="22"/>
                <w:lang w:val="ro-RO"/>
              </w:rPr>
            </w:pPr>
            <w:r w:rsidRPr="00885556">
              <w:rPr>
                <w:rFonts w:ascii="Calibri" w:hAnsi="Calibri" w:cs="Arial"/>
                <w:b/>
                <w:bCs/>
                <w:sz w:val="22"/>
                <w:szCs w:val="22"/>
                <w:lang w:val="ro-RO"/>
              </w:rPr>
              <w:t>Ajutor public nerambursabil</w:t>
            </w:r>
          </w:p>
        </w:tc>
        <w:tc>
          <w:tcPr>
            <w:tcW w:w="627" w:type="pct"/>
            <w:shd w:val="clear" w:color="auto" w:fill="auto"/>
            <w:noWrap/>
            <w:vAlign w:val="bottom"/>
          </w:tcPr>
          <w:p w:rsidR="003175D6" w:rsidRPr="00885556" w:rsidRDefault="003175D6" w:rsidP="00DE1CD0">
            <w:pPr>
              <w:jc w:val="both"/>
              <w:rPr>
                <w:rFonts w:ascii="Calibri" w:hAnsi="Calibri" w:cs="Arial"/>
                <w:b/>
                <w:bCs/>
                <w:sz w:val="22"/>
                <w:szCs w:val="22"/>
                <w:lang w:val="ro-RO"/>
              </w:rPr>
            </w:pPr>
          </w:p>
        </w:tc>
        <w:tc>
          <w:tcPr>
            <w:tcW w:w="519" w:type="pct"/>
            <w:shd w:val="clear" w:color="auto" w:fill="auto"/>
            <w:vAlign w:val="bottom"/>
          </w:tcPr>
          <w:p w:rsidR="003175D6" w:rsidRPr="00885556" w:rsidRDefault="003175D6" w:rsidP="00DE1CD0">
            <w:pPr>
              <w:jc w:val="both"/>
              <w:rPr>
                <w:rFonts w:ascii="Calibri" w:hAnsi="Calibri" w:cs="Arial"/>
                <w:b/>
                <w:bCs/>
                <w:sz w:val="22"/>
                <w:szCs w:val="22"/>
                <w:lang w:val="ro-RO"/>
              </w:rPr>
            </w:pPr>
          </w:p>
        </w:tc>
        <w:tc>
          <w:tcPr>
            <w:tcW w:w="940" w:type="pct"/>
            <w:gridSpan w:val="3"/>
            <w:shd w:val="clear" w:color="auto" w:fill="7F7F7F"/>
            <w:noWrap/>
            <w:vAlign w:val="bottom"/>
          </w:tcPr>
          <w:p w:rsidR="003175D6" w:rsidRPr="00885556" w:rsidRDefault="003175D6" w:rsidP="00DE1CD0">
            <w:pPr>
              <w:jc w:val="both"/>
              <w:rPr>
                <w:rFonts w:ascii="Calibri" w:hAnsi="Calibri" w:cs="Arial"/>
                <w:b/>
                <w:bCs/>
                <w:sz w:val="22"/>
                <w:szCs w:val="22"/>
                <w:lang w:val="ro-RO"/>
              </w:rPr>
            </w:pPr>
          </w:p>
        </w:tc>
        <w:tc>
          <w:tcPr>
            <w:tcW w:w="454" w:type="pct"/>
            <w:shd w:val="clear" w:color="auto" w:fill="auto"/>
            <w:noWrap/>
            <w:vAlign w:val="bottom"/>
          </w:tcPr>
          <w:p w:rsidR="003175D6" w:rsidRPr="00885556" w:rsidRDefault="003175D6" w:rsidP="00DE1CD0">
            <w:pPr>
              <w:jc w:val="both"/>
              <w:rPr>
                <w:rFonts w:ascii="Calibri" w:hAnsi="Calibri" w:cs="Arial"/>
                <w:b/>
                <w:bCs/>
                <w:sz w:val="22"/>
                <w:szCs w:val="22"/>
                <w:lang w:val="ro-RO"/>
              </w:rPr>
            </w:pPr>
          </w:p>
        </w:tc>
        <w:tc>
          <w:tcPr>
            <w:tcW w:w="333" w:type="pct"/>
            <w:shd w:val="clear" w:color="auto" w:fill="auto"/>
            <w:vAlign w:val="bottom"/>
          </w:tcPr>
          <w:p w:rsidR="003175D6" w:rsidRPr="00885556" w:rsidRDefault="003175D6" w:rsidP="00DE1CD0">
            <w:pPr>
              <w:jc w:val="both"/>
              <w:rPr>
                <w:rFonts w:ascii="Calibri" w:hAnsi="Calibri" w:cs="Arial"/>
                <w:b/>
                <w:bCs/>
                <w:sz w:val="22"/>
                <w:szCs w:val="22"/>
                <w:lang w:val="ro-RO"/>
              </w:rPr>
            </w:pPr>
          </w:p>
        </w:tc>
      </w:tr>
      <w:tr w:rsidR="003175D6" w:rsidRPr="00885556" w:rsidTr="00DE1CD0">
        <w:trPr>
          <w:trHeight w:val="255"/>
          <w:jc w:val="center"/>
        </w:trPr>
        <w:tc>
          <w:tcPr>
            <w:tcW w:w="2127" w:type="pct"/>
            <w:shd w:val="clear" w:color="auto" w:fill="E0E0E0"/>
            <w:vAlign w:val="center"/>
          </w:tcPr>
          <w:p w:rsidR="003175D6" w:rsidRPr="00885556" w:rsidRDefault="003175D6" w:rsidP="00DE1CD0">
            <w:pPr>
              <w:jc w:val="both"/>
              <w:rPr>
                <w:rFonts w:ascii="Calibri" w:hAnsi="Calibri" w:cs="Arial"/>
                <w:b/>
                <w:bCs/>
                <w:sz w:val="22"/>
                <w:szCs w:val="22"/>
                <w:lang w:val="ro-RO"/>
              </w:rPr>
            </w:pPr>
            <w:r w:rsidRPr="00885556">
              <w:rPr>
                <w:rFonts w:ascii="Calibri" w:hAnsi="Calibri" w:cs="Arial"/>
                <w:b/>
                <w:bCs/>
                <w:sz w:val="22"/>
                <w:szCs w:val="22"/>
                <w:lang w:val="ro-RO"/>
              </w:rPr>
              <w:t>Sursele de finantare pentru completarea necesarului  de finantare din care:</w:t>
            </w:r>
          </w:p>
        </w:tc>
        <w:tc>
          <w:tcPr>
            <w:tcW w:w="627" w:type="pct"/>
            <w:shd w:val="clear" w:color="auto" w:fill="auto"/>
            <w:noWrap/>
            <w:vAlign w:val="bottom"/>
          </w:tcPr>
          <w:p w:rsidR="003175D6" w:rsidRPr="00885556" w:rsidRDefault="003175D6" w:rsidP="00DE1CD0">
            <w:pPr>
              <w:jc w:val="both"/>
              <w:rPr>
                <w:rFonts w:ascii="Calibri" w:hAnsi="Calibri" w:cs="Arial"/>
                <w:b/>
                <w:bCs/>
                <w:sz w:val="22"/>
                <w:szCs w:val="22"/>
                <w:lang w:val="ro-RO"/>
              </w:rPr>
            </w:pPr>
          </w:p>
        </w:tc>
        <w:tc>
          <w:tcPr>
            <w:tcW w:w="519" w:type="pct"/>
            <w:shd w:val="clear" w:color="auto" w:fill="auto"/>
            <w:vAlign w:val="bottom"/>
          </w:tcPr>
          <w:p w:rsidR="003175D6" w:rsidRPr="00885556" w:rsidRDefault="003175D6" w:rsidP="00DE1CD0">
            <w:pPr>
              <w:jc w:val="both"/>
              <w:rPr>
                <w:rFonts w:ascii="Calibri" w:hAnsi="Calibri" w:cs="Arial"/>
                <w:b/>
                <w:bCs/>
                <w:sz w:val="22"/>
                <w:szCs w:val="22"/>
                <w:lang w:val="ro-RO"/>
              </w:rPr>
            </w:pPr>
          </w:p>
        </w:tc>
        <w:tc>
          <w:tcPr>
            <w:tcW w:w="470" w:type="pct"/>
            <w:shd w:val="clear" w:color="auto" w:fill="auto"/>
            <w:noWrap/>
            <w:vAlign w:val="bottom"/>
          </w:tcPr>
          <w:p w:rsidR="003175D6" w:rsidRPr="00885556" w:rsidRDefault="003175D6" w:rsidP="00DE1CD0">
            <w:pPr>
              <w:jc w:val="both"/>
              <w:rPr>
                <w:rFonts w:ascii="Calibri" w:hAnsi="Calibri" w:cs="Arial"/>
                <w:b/>
                <w:bCs/>
                <w:sz w:val="22"/>
                <w:szCs w:val="22"/>
                <w:lang w:val="ro-RO"/>
              </w:rPr>
            </w:pPr>
          </w:p>
        </w:tc>
        <w:tc>
          <w:tcPr>
            <w:tcW w:w="470" w:type="pct"/>
            <w:gridSpan w:val="2"/>
            <w:shd w:val="clear" w:color="auto" w:fill="auto"/>
            <w:vAlign w:val="bottom"/>
          </w:tcPr>
          <w:p w:rsidR="003175D6" w:rsidRPr="00885556" w:rsidRDefault="003175D6" w:rsidP="00DE1CD0">
            <w:pPr>
              <w:jc w:val="both"/>
              <w:rPr>
                <w:rFonts w:ascii="Calibri" w:hAnsi="Calibri" w:cs="Arial"/>
                <w:b/>
                <w:bCs/>
                <w:sz w:val="22"/>
                <w:szCs w:val="22"/>
                <w:lang w:val="ro-RO"/>
              </w:rPr>
            </w:pPr>
          </w:p>
        </w:tc>
        <w:tc>
          <w:tcPr>
            <w:tcW w:w="454" w:type="pct"/>
            <w:shd w:val="clear" w:color="auto" w:fill="auto"/>
            <w:noWrap/>
            <w:vAlign w:val="bottom"/>
          </w:tcPr>
          <w:p w:rsidR="003175D6" w:rsidRPr="00885556" w:rsidRDefault="003175D6" w:rsidP="00DE1CD0">
            <w:pPr>
              <w:jc w:val="both"/>
              <w:rPr>
                <w:rFonts w:ascii="Calibri" w:hAnsi="Calibri" w:cs="Arial"/>
                <w:b/>
                <w:bCs/>
                <w:sz w:val="22"/>
                <w:szCs w:val="22"/>
                <w:lang w:val="ro-RO"/>
              </w:rPr>
            </w:pPr>
          </w:p>
        </w:tc>
        <w:tc>
          <w:tcPr>
            <w:tcW w:w="333" w:type="pct"/>
            <w:shd w:val="clear" w:color="auto" w:fill="auto"/>
            <w:vAlign w:val="bottom"/>
          </w:tcPr>
          <w:p w:rsidR="003175D6" w:rsidRPr="00885556" w:rsidRDefault="003175D6" w:rsidP="00DE1CD0">
            <w:pPr>
              <w:jc w:val="both"/>
              <w:rPr>
                <w:rFonts w:ascii="Calibri" w:hAnsi="Calibri" w:cs="Arial"/>
                <w:b/>
                <w:bCs/>
                <w:sz w:val="22"/>
                <w:szCs w:val="22"/>
                <w:lang w:val="ro-RO"/>
              </w:rPr>
            </w:pPr>
          </w:p>
        </w:tc>
      </w:tr>
      <w:tr w:rsidR="003175D6" w:rsidRPr="00885556" w:rsidTr="00DE1CD0">
        <w:trPr>
          <w:trHeight w:val="255"/>
          <w:jc w:val="center"/>
        </w:trPr>
        <w:tc>
          <w:tcPr>
            <w:tcW w:w="2127" w:type="pct"/>
            <w:shd w:val="clear" w:color="auto" w:fill="E0E0E0"/>
            <w:vAlign w:val="center"/>
          </w:tcPr>
          <w:p w:rsidR="003175D6" w:rsidRPr="00885556" w:rsidRDefault="003175D6" w:rsidP="00DE1CD0">
            <w:pPr>
              <w:jc w:val="both"/>
              <w:rPr>
                <w:rFonts w:ascii="Calibri" w:hAnsi="Calibri" w:cs="Arial"/>
                <w:sz w:val="22"/>
                <w:szCs w:val="22"/>
                <w:lang w:val="ro-RO"/>
              </w:rPr>
            </w:pPr>
            <w:r w:rsidRPr="00885556">
              <w:rPr>
                <w:rFonts w:ascii="Calibri" w:hAnsi="Calibri" w:cs="Arial"/>
                <w:sz w:val="22"/>
                <w:szCs w:val="22"/>
                <w:lang w:val="ro-RO"/>
              </w:rPr>
              <w:t xml:space="preserve">    - autofinantare</w:t>
            </w:r>
          </w:p>
        </w:tc>
        <w:tc>
          <w:tcPr>
            <w:tcW w:w="627" w:type="pct"/>
            <w:shd w:val="clear" w:color="auto" w:fill="auto"/>
            <w:noWrap/>
            <w:vAlign w:val="bottom"/>
          </w:tcPr>
          <w:p w:rsidR="003175D6" w:rsidRPr="00885556" w:rsidRDefault="003175D6" w:rsidP="00DE1CD0">
            <w:pPr>
              <w:jc w:val="both"/>
              <w:rPr>
                <w:rFonts w:ascii="Calibri" w:hAnsi="Calibri" w:cs="Arial"/>
                <w:b/>
                <w:bCs/>
                <w:sz w:val="22"/>
                <w:szCs w:val="22"/>
                <w:lang w:val="ro-RO"/>
              </w:rPr>
            </w:pPr>
          </w:p>
        </w:tc>
        <w:tc>
          <w:tcPr>
            <w:tcW w:w="519" w:type="pct"/>
            <w:shd w:val="clear" w:color="auto" w:fill="auto"/>
            <w:vAlign w:val="bottom"/>
          </w:tcPr>
          <w:p w:rsidR="003175D6" w:rsidRPr="00885556" w:rsidRDefault="003175D6" w:rsidP="00DE1CD0">
            <w:pPr>
              <w:jc w:val="both"/>
              <w:rPr>
                <w:rFonts w:ascii="Calibri" w:hAnsi="Calibri" w:cs="Arial"/>
                <w:b/>
                <w:bCs/>
                <w:sz w:val="22"/>
                <w:szCs w:val="22"/>
                <w:lang w:val="ro-RO"/>
              </w:rPr>
            </w:pPr>
          </w:p>
        </w:tc>
        <w:tc>
          <w:tcPr>
            <w:tcW w:w="470" w:type="pct"/>
            <w:shd w:val="clear" w:color="auto" w:fill="auto"/>
            <w:noWrap/>
            <w:vAlign w:val="bottom"/>
          </w:tcPr>
          <w:p w:rsidR="003175D6" w:rsidRPr="00885556" w:rsidRDefault="003175D6" w:rsidP="00DE1CD0">
            <w:pPr>
              <w:jc w:val="both"/>
              <w:rPr>
                <w:rFonts w:ascii="Calibri" w:hAnsi="Calibri" w:cs="Arial"/>
                <w:b/>
                <w:bCs/>
                <w:sz w:val="22"/>
                <w:szCs w:val="22"/>
                <w:lang w:val="ro-RO"/>
              </w:rPr>
            </w:pPr>
          </w:p>
        </w:tc>
        <w:tc>
          <w:tcPr>
            <w:tcW w:w="470" w:type="pct"/>
            <w:gridSpan w:val="2"/>
            <w:shd w:val="clear" w:color="auto" w:fill="auto"/>
            <w:vAlign w:val="bottom"/>
          </w:tcPr>
          <w:p w:rsidR="003175D6" w:rsidRPr="00885556" w:rsidRDefault="003175D6" w:rsidP="00DE1CD0">
            <w:pPr>
              <w:jc w:val="both"/>
              <w:rPr>
                <w:rFonts w:ascii="Calibri" w:hAnsi="Calibri" w:cs="Arial"/>
                <w:b/>
                <w:bCs/>
                <w:sz w:val="22"/>
                <w:szCs w:val="22"/>
                <w:lang w:val="ro-RO"/>
              </w:rPr>
            </w:pPr>
          </w:p>
        </w:tc>
        <w:tc>
          <w:tcPr>
            <w:tcW w:w="454" w:type="pct"/>
            <w:shd w:val="clear" w:color="auto" w:fill="auto"/>
            <w:noWrap/>
            <w:vAlign w:val="bottom"/>
          </w:tcPr>
          <w:p w:rsidR="003175D6" w:rsidRPr="00885556" w:rsidRDefault="003175D6" w:rsidP="00DE1CD0">
            <w:pPr>
              <w:jc w:val="both"/>
              <w:rPr>
                <w:rFonts w:ascii="Calibri" w:hAnsi="Calibri" w:cs="Arial"/>
                <w:b/>
                <w:bCs/>
                <w:sz w:val="22"/>
                <w:szCs w:val="22"/>
                <w:lang w:val="ro-RO"/>
              </w:rPr>
            </w:pPr>
          </w:p>
        </w:tc>
        <w:tc>
          <w:tcPr>
            <w:tcW w:w="333" w:type="pct"/>
            <w:shd w:val="clear" w:color="auto" w:fill="auto"/>
            <w:vAlign w:val="bottom"/>
          </w:tcPr>
          <w:p w:rsidR="003175D6" w:rsidRPr="00885556" w:rsidRDefault="003175D6" w:rsidP="00DE1CD0">
            <w:pPr>
              <w:jc w:val="both"/>
              <w:rPr>
                <w:rFonts w:ascii="Calibri" w:hAnsi="Calibri" w:cs="Arial"/>
                <w:b/>
                <w:bCs/>
                <w:sz w:val="22"/>
                <w:szCs w:val="22"/>
                <w:lang w:val="ro-RO"/>
              </w:rPr>
            </w:pPr>
          </w:p>
        </w:tc>
      </w:tr>
      <w:tr w:rsidR="003175D6" w:rsidRPr="00885556" w:rsidTr="00DE1CD0">
        <w:trPr>
          <w:trHeight w:val="255"/>
          <w:jc w:val="center"/>
        </w:trPr>
        <w:tc>
          <w:tcPr>
            <w:tcW w:w="2127" w:type="pct"/>
            <w:shd w:val="clear" w:color="auto" w:fill="E0E0E0"/>
            <w:vAlign w:val="center"/>
          </w:tcPr>
          <w:p w:rsidR="003175D6" w:rsidRPr="00885556" w:rsidRDefault="003175D6" w:rsidP="00DE1CD0">
            <w:pPr>
              <w:jc w:val="both"/>
              <w:rPr>
                <w:rFonts w:ascii="Calibri" w:hAnsi="Calibri" w:cs="Arial"/>
                <w:sz w:val="22"/>
                <w:szCs w:val="22"/>
                <w:lang w:val="ro-RO"/>
              </w:rPr>
            </w:pPr>
            <w:r w:rsidRPr="00885556">
              <w:rPr>
                <w:rFonts w:ascii="Calibri" w:hAnsi="Calibri" w:cs="Arial"/>
                <w:sz w:val="22"/>
                <w:szCs w:val="22"/>
                <w:lang w:val="ro-RO"/>
              </w:rPr>
              <w:t xml:space="preserve">    - imprumuturi</w:t>
            </w:r>
          </w:p>
        </w:tc>
        <w:tc>
          <w:tcPr>
            <w:tcW w:w="627" w:type="pct"/>
            <w:shd w:val="clear" w:color="auto" w:fill="auto"/>
            <w:noWrap/>
            <w:vAlign w:val="bottom"/>
          </w:tcPr>
          <w:p w:rsidR="003175D6" w:rsidRPr="00885556" w:rsidRDefault="003175D6" w:rsidP="00DE1CD0">
            <w:pPr>
              <w:jc w:val="both"/>
              <w:rPr>
                <w:rFonts w:ascii="Calibri" w:hAnsi="Calibri" w:cs="Arial"/>
                <w:b/>
                <w:bCs/>
                <w:sz w:val="22"/>
                <w:szCs w:val="22"/>
                <w:lang w:val="ro-RO"/>
              </w:rPr>
            </w:pPr>
          </w:p>
        </w:tc>
        <w:tc>
          <w:tcPr>
            <w:tcW w:w="519" w:type="pct"/>
            <w:shd w:val="clear" w:color="auto" w:fill="auto"/>
            <w:vAlign w:val="bottom"/>
          </w:tcPr>
          <w:p w:rsidR="003175D6" w:rsidRPr="00885556" w:rsidRDefault="003175D6" w:rsidP="00DE1CD0">
            <w:pPr>
              <w:jc w:val="both"/>
              <w:rPr>
                <w:rFonts w:ascii="Calibri" w:hAnsi="Calibri" w:cs="Arial"/>
                <w:b/>
                <w:bCs/>
                <w:sz w:val="22"/>
                <w:szCs w:val="22"/>
                <w:lang w:val="ro-RO"/>
              </w:rPr>
            </w:pPr>
          </w:p>
        </w:tc>
        <w:tc>
          <w:tcPr>
            <w:tcW w:w="470" w:type="pct"/>
            <w:shd w:val="clear" w:color="auto" w:fill="auto"/>
            <w:noWrap/>
            <w:vAlign w:val="bottom"/>
          </w:tcPr>
          <w:p w:rsidR="003175D6" w:rsidRPr="00885556" w:rsidRDefault="003175D6" w:rsidP="00DE1CD0">
            <w:pPr>
              <w:jc w:val="both"/>
              <w:rPr>
                <w:rFonts w:ascii="Calibri" w:hAnsi="Calibri" w:cs="Arial"/>
                <w:b/>
                <w:bCs/>
                <w:sz w:val="22"/>
                <w:szCs w:val="22"/>
                <w:lang w:val="ro-RO"/>
              </w:rPr>
            </w:pPr>
          </w:p>
        </w:tc>
        <w:tc>
          <w:tcPr>
            <w:tcW w:w="470" w:type="pct"/>
            <w:gridSpan w:val="2"/>
            <w:shd w:val="clear" w:color="auto" w:fill="auto"/>
            <w:vAlign w:val="bottom"/>
          </w:tcPr>
          <w:p w:rsidR="003175D6" w:rsidRPr="00885556" w:rsidRDefault="003175D6" w:rsidP="00DE1CD0">
            <w:pPr>
              <w:jc w:val="both"/>
              <w:rPr>
                <w:rFonts w:ascii="Calibri" w:hAnsi="Calibri" w:cs="Arial"/>
                <w:b/>
                <w:bCs/>
                <w:sz w:val="22"/>
                <w:szCs w:val="22"/>
                <w:lang w:val="ro-RO"/>
              </w:rPr>
            </w:pPr>
          </w:p>
        </w:tc>
        <w:tc>
          <w:tcPr>
            <w:tcW w:w="454" w:type="pct"/>
            <w:shd w:val="clear" w:color="auto" w:fill="auto"/>
            <w:noWrap/>
            <w:vAlign w:val="bottom"/>
          </w:tcPr>
          <w:p w:rsidR="003175D6" w:rsidRPr="00885556" w:rsidRDefault="003175D6" w:rsidP="00DE1CD0">
            <w:pPr>
              <w:jc w:val="both"/>
              <w:rPr>
                <w:rFonts w:ascii="Calibri" w:hAnsi="Calibri" w:cs="Arial"/>
                <w:b/>
                <w:bCs/>
                <w:sz w:val="22"/>
                <w:szCs w:val="22"/>
                <w:lang w:val="ro-RO"/>
              </w:rPr>
            </w:pPr>
          </w:p>
        </w:tc>
        <w:tc>
          <w:tcPr>
            <w:tcW w:w="333" w:type="pct"/>
            <w:shd w:val="clear" w:color="auto" w:fill="auto"/>
            <w:vAlign w:val="bottom"/>
          </w:tcPr>
          <w:p w:rsidR="003175D6" w:rsidRPr="00885556" w:rsidRDefault="003175D6" w:rsidP="00DE1CD0">
            <w:pPr>
              <w:jc w:val="both"/>
              <w:rPr>
                <w:rFonts w:ascii="Calibri" w:hAnsi="Calibri" w:cs="Arial"/>
                <w:b/>
                <w:bCs/>
                <w:sz w:val="22"/>
                <w:szCs w:val="22"/>
                <w:lang w:val="ro-RO"/>
              </w:rPr>
            </w:pPr>
          </w:p>
        </w:tc>
      </w:tr>
      <w:tr w:rsidR="003175D6" w:rsidRPr="00885556" w:rsidTr="00DE1CD0">
        <w:trPr>
          <w:trHeight w:val="255"/>
          <w:jc w:val="center"/>
        </w:trPr>
        <w:tc>
          <w:tcPr>
            <w:tcW w:w="2127" w:type="pct"/>
            <w:shd w:val="clear" w:color="auto" w:fill="E0E0E0"/>
            <w:vAlign w:val="center"/>
          </w:tcPr>
          <w:p w:rsidR="003175D6" w:rsidRPr="00885556" w:rsidRDefault="003175D6" w:rsidP="00DE1CD0">
            <w:pPr>
              <w:jc w:val="both"/>
              <w:rPr>
                <w:rFonts w:ascii="Calibri" w:hAnsi="Calibri" w:cs="Arial"/>
                <w:b/>
                <w:bCs/>
                <w:sz w:val="22"/>
                <w:szCs w:val="22"/>
                <w:lang w:val="ro-RO"/>
              </w:rPr>
            </w:pPr>
            <w:r w:rsidRPr="00885556">
              <w:rPr>
                <w:rFonts w:ascii="Calibri" w:hAnsi="Calibri" w:cs="Arial"/>
                <w:b/>
                <w:bCs/>
                <w:sz w:val="22"/>
                <w:szCs w:val="22"/>
                <w:lang w:val="ro-RO"/>
              </w:rPr>
              <w:t>TOTAL PROIECT</w:t>
            </w:r>
          </w:p>
        </w:tc>
        <w:tc>
          <w:tcPr>
            <w:tcW w:w="627" w:type="pct"/>
            <w:shd w:val="clear" w:color="auto" w:fill="auto"/>
            <w:noWrap/>
            <w:vAlign w:val="bottom"/>
          </w:tcPr>
          <w:p w:rsidR="003175D6" w:rsidRPr="00885556" w:rsidRDefault="003175D6" w:rsidP="00DE1CD0">
            <w:pPr>
              <w:jc w:val="both"/>
              <w:rPr>
                <w:rFonts w:ascii="Calibri" w:hAnsi="Calibri" w:cs="Arial"/>
                <w:b/>
                <w:bCs/>
                <w:sz w:val="22"/>
                <w:szCs w:val="22"/>
                <w:lang w:val="ro-RO"/>
              </w:rPr>
            </w:pPr>
          </w:p>
        </w:tc>
        <w:tc>
          <w:tcPr>
            <w:tcW w:w="519" w:type="pct"/>
            <w:shd w:val="clear" w:color="auto" w:fill="auto"/>
            <w:vAlign w:val="bottom"/>
          </w:tcPr>
          <w:p w:rsidR="003175D6" w:rsidRPr="00885556" w:rsidRDefault="003175D6" w:rsidP="00DE1CD0">
            <w:pPr>
              <w:jc w:val="both"/>
              <w:rPr>
                <w:rFonts w:ascii="Calibri" w:hAnsi="Calibri" w:cs="Arial"/>
                <w:b/>
                <w:bCs/>
                <w:sz w:val="22"/>
                <w:szCs w:val="22"/>
                <w:lang w:val="ro-RO"/>
              </w:rPr>
            </w:pPr>
          </w:p>
        </w:tc>
        <w:tc>
          <w:tcPr>
            <w:tcW w:w="470" w:type="pct"/>
            <w:shd w:val="clear" w:color="auto" w:fill="auto"/>
            <w:noWrap/>
            <w:vAlign w:val="bottom"/>
          </w:tcPr>
          <w:p w:rsidR="003175D6" w:rsidRPr="00885556" w:rsidRDefault="003175D6" w:rsidP="00DE1CD0">
            <w:pPr>
              <w:jc w:val="both"/>
              <w:rPr>
                <w:rFonts w:ascii="Calibri" w:hAnsi="Calibri" w:cs="Arial"/>
                <w:b/>
                <w:bCs/>
                <w:sz w:val="22"/>
                <w:szCs w:val="22"/>
                <w:lang w:val="ro-RO"/>
              </w:rPr>
            </w:pPr>
          </w:p>
        </w:tc>
        <w:tc>
          <w:tcPr>
            <w:tcW w:w="470" w:type="pct"/>
            <w:gridSpan w:val="2"/>
            <w:shd w:val="clear" w:color="auto" w:fill="auto"/>
            <w:vAlign w:val="bottom"/>
          </w:tcPr>
          <w:p w:rsidR="003175D6" w:rsidRPr="00885556" w:rsidRDefault="003175D6" w:rsidP="00DE1CD0">
            <w:pPr>
              <w:jc w:val="both"/>
              <w:rPr>
                <w:rFonts w:ascii="Calibri" w:hAnsi="Calibri" w:cs="Arial"/>
                <w:b/>
                <w:bCs/>
                <w:sz w:val="22"/>
                <w:szCs w:val="22"/>
                <w:lang w:val="ro-RO"/>
              </w:rPr>
            </w:pPr>
          </w:p>
        </w:tc>
        <w:tc>
          <w:tcPr>
            <w:tcW w:w="454" w:type="pct"/>
            <w:shd w:val="clear" w:color="auto" w:fill="auto"/>
            <w:noWrap/>
            <w:vAlign w:val="bottom"/>
          </w:tcPr>
          <w:p w:rsidR="003175D6" w:rsidRPr="00885556" w:rsidRDefault="003175D6" w:rsidP="00DE1CD0">
            <w:pPr>
              <w:jc w:val="both"/>
              <w:rPr>
                <w:rFonts w:ascii="Calibri" w:hAnsi="Calibri" w:cs="Arial"/>
                <w:b/>
                <w:bCs/>
                <w:sz w:val="22"/>
                <w:szCs w:val="22"/>
                <w:lang w:val="ro-RO"/>
              </w:rPr>
            </w:pPr>
          </w:p>
        </w:tc>
        <w:tc>
          <w:tcPr>
            <w:tcW w:w="333" w:type="pct"/>
            <w:shd w:val="clear" w:color="auto" w:fill="auto"/>
            <w:vAlign w:val="bottom"/>
          </w:tcPr>
          <w:p w:rsidR="003175D6" w:rsidRPr="00885556" w:rsidRDefault="003175D6" w:rsidP="00DE1CD0">
            <w:pPr>
              <w:jc w:val="both"/>
              <w:rPr>
                <w:rFonts w:ascii="Calibri" w:hAnsi="Calibri" w:cs="Arial"/>
                <w:b/>
                <w:bCs/>
                <w:sz w:val="22"/>
                <w:szCs w:val="22"/>
                <w:lang w:val="ro-RO"/>
              </w:rPr>
            </w:pPr>
          </w:p>
        </w:tc>
      </w:tr>
      <w:tr w:rsidR="003175D6" w:rsidRPr="00885556" w:rsidTr="00DE1CD0">
        <w:trPr>
          <w:trHeight w:val="255"/>
          <w:jc w:val="center"/>
        </w:trPr>
        <w:tc>
          <w:tcPr>
            <w:tcW w:w="2127" w:type="pct"/>
            <w:shd w:val="clear" w:color="auto" w:fill="E0E0E0"/>
            <w:vAlign w:val="center"/>
          </w:tcPr>
          <w:p w:rsidR="003175D6" w:rsidRPr="00885556" w:rsidRDefault="003175D6" w:rsidP="00DE1CD0">
            <w:pPr>
              <w:jc w:val="both"/>
              <w:rPr>
                <w:rFonts w:ascii="Calibri" w:hAnsi="Calibri" w:cs="Arial"/>
                <w:b/>
                <w:bCs/>
                <w:sz w:val="22"/>
                <w:szCs w:val="22"/>
                <w:lang w:val="ro-RO"/>
              </w:rPr>
            </w:pPr>
            <w:r w:rsidRPr="00885556">
              <w:rPr>
                <w:rFonts w:ascii="Calibri" w:hAnsi="Calibri" w:cs="Arial"/>
                <w:b/>
                <w:bCs/>
                <w:sz w:val="22"/>
                <w:szCs w:val="22"/>
                <w:lang w:val="ro-RO"/>
              </w:rPr>
              <w:t>Avans</w:t>
            </w:r>
          </w:p>
        </w:tc>
        <w:tc>
          <w:tcPr>
            <w:tcW w:w="627" w:type="pct"/>
            <w:shd w:val="clear" w:color="auto" w:fill="auto"/>
            <w:noWrap/>
            <w:vAlign w:val="bottom"/>
          </w:tcPr>
          <w:p w:rsidR="003175D6" w:rsidRPr="00885556" w:rsidRDefault="003175D6" w:rsidP="00DE1CD0">
            <w:pPr>
              <w:jc w:val="both"/>
              <w:rPr>
                <w:rFonts w:ascii="Calibri" w:hAnsi="Calibri" w:cs="Arial"/>
                <w:b/>
                <w:bCs/>
                <w:sz w:val="22"/>
                <w:szCs w:val="22"/>
                <w:lang w:val="ro-RO"/>
              </w:rPr>
            </w:pPr>
          </w:p>
        </w:tc>
        <w:tc>
          <w:tcPr>
            <w:tcW w:w="519" w:type="pct"/>
            <w:shd w:val="clear" w:color="auto" w:fill="auto"/>
            <w:vAlign w:val="bottom"/>
          </w:tcPr>
          <w:p w:rsidR="003175D6" w:rsidRPr="00885556" w:rsidRDefault="003175D6" w:rsidP="00DE1CD0">
            <w:pPr>
              <w:jc w:val="both"/>
              <w:rPr>
                <w:rFonts w:ascii="Calibri" w:hAnsi="Calibri" w:cs="Arial"/>
                <w:b/>
                <w:bCs/>
                <w:sz w:val="22"/>
                <w:szCs w:val="22"/>
                <w:lang w:val="ro-RO"/>
              </w:rPr>
            </w:pPr>
          </w:p>
        </w:tc>
        <w:tc>
          <w:tcPr>
            <w:tcW w:w="470" w:type="pct"/>
            <w:shd w:val="clear" w:color="auto" w:fill="auto"/>
            <w:noWrap/>
            <w:vAlign w:val="bottom"/>
          </w:tcPr>
          <w:p w:rsidR="003175D6" w:rsidRPr="00885556" w:rsidRDefault="003175D6" w:rsidP="00DE1CD0">
            <w:pPr>
              <w:jc w:val="both"/>
              <w:rPr>
                <w:rFonts w:ascii="Calibri" w:hAnsi="Calibri" w:cs="Arial"/>
                <w:b/>
                <w:bCs/>
                <w:sz w:val="22"/>
                <w:szCs w:val="22"/>
                <w:lang w:val="ro-RO"/>
              </w:rPr>
            </w:pPr>
          </w:p>
        </w:tc>
        <w:tc>
          <w:tcPr>
            <w:tcW w:w="470" w:type="pct"/>
            <w:gridSpan w:val="2"/>
            <w:shd w:val="clear" w:color="auto" w:fill="auto"/>
            <w:vAlign w:val="bottom"/>
          </w:tcPr>
          <w:p w:rsidR="003175D6" w:rsidRPr="00885556" w:rsidRDefault="003175D6" w:rsidP="00DE1CD0">
            <w:pPr>
              <w:jc w:val="both"/>
              <w:rPr>
                <w:rFonts w:ascii="Calibri" w:hAnsi="Calibri" w:cs="Arial"/>
                <w:b/>
                <w:bCs/>
                <w:sz w:val="22"/>
                <w:szCs w:val="22"/>
                <w:lang w:val="ro-RO"/>
              </w:rPr>
            </w:pPr>
          </w:p>
        </w:tc>
        <w:tc>
          <w:tcPr>
            <w:tcW w:w="454" w:type="pct"/>
            <w:shd w:val="clear" w:color="auto" w:fill="auto"/>
            <w:noWrap/>
            <w:vAlign w:val="bottom"/>
          </w:tcPr>
          <w:p w:rsidR="003175D6" w:rsidRPr="00885556" w:rsidRDefault="003175D6" w:rsidP="00DE1CD0">
            <w:pPr>
              <w:jc w:val="both"/>
              <w:rPr>
                <w:rFonts w:ascii="Calibri" w:hAnsi="Calibri" w:cs="Arial"/>
                <w:b/>
                <w:bCs/>
                <w:sz w:val="22"/>
                <w:szCs w:val="22"/>
                <w:lang w:val="ro-RO"/>
              </w:rPr>
            </w:pPr>
          </w:p>
        </w:tc>
        <w:tc>
          <w:tcPr>
            <w:tcW w:w="333" w:type="pct"/>
            <w:shd w:val="clear" w:color="auto" w:fill="auto"/>
            <w:vAlign w:val="bottom"/>
          </w:tcPr>
          <w:p w:rsidR="003175D6" w:rsidRPr="00885556" w:rsidRDefault="003175D6" w:rsidP="00DE1CD0">
            <w:pPr>
              <w:jc w:val="both"/>
              <w:rPr>
                <w:rFonts w:ascii="Calibri" w:hAnsi="Calibri" w:cs="Arial"/>
                <w:b/>
                <w:bCs/>
                <w:sz w:val="22"/>
                <w:szCs w:val="22"/>
                <w:lang w:val="ro-RO"/>
              </w:rPr>
            </w:pPr>
          </w:p>
        </w:tc>
      </w:tr>
      <w:tr w:rsidR="003175D6" w:rsidRPr="00885556" w:rsidTr="00DE1CD0">
        <w:trPr>
          <w:trHeight w:val="255"/>
          <w:jc w:val="center"/>
        </w:trPr>
        <w:tc>
          <w:tcPr>
            <w:tcW w:w="2127" w:type="pct"/>
            <w:shd w:val="clear" w:color="auto" w:fill="E0E0E0"/>
            <w:vAlign w:val="center"/>
          </w:tcPr>
          <w:p w:rsidR="003175D6" w:rsidRPr="00885556" w:rsidRDefault="003175D6" w:rsidP="00DE1CD0">
            <w:pPr>
              <w:jc w:val="both"/>
              <w:rPr>
                <w:rFonts w:ascii="Calibri" w:hAnsi="Calibri" w:cs="Arial"/>
                <w:b/>
                <w:bCs/>
                <w:sz w:val="22"/>
                <w:szCs w:val="22"/>
                <w:lang w:val="ro-RO"/>
              </w:rPr>
            </w:pPr>
            <w:r w:rsidRPr="00885556">
              <w:rPr>
                <w:rFonts w:ascii="Calibri" w:hAnsi="Calibri" w:cs="Arial"/>
                <w:b/>
                <w:bCs/>
                <w:sz w:val="22"/>
                <w:szCs w:val="22"/>
                <w:lang w:val="ro-RO"/>
              </w:rPr>
              <w:t>Procent avans(max 50%)</w:t>
            </w:r>
          </w:p>
        </w:tc>
        <w:tc>
          <w:tcPr>
            <w:tcW w:w="627" w:type="pct"/>
            <w:shd w:val="clear" w:color="auto" w:fill="auto"/>
            <w:noWrap/>
            <w:vAlign w:val="bottom"/>
          </w:tcPr>
          <w:p w:rsidR="003175D6" w:rsidRPr="00885556" w:rsidRDefault="003175D6" w:rsidP="00DE1CD0">
            <w:pPr>
              <w:jc w:val="both"/>
              <w:rPr>
                <w:rFonts w:ascii="Calibri" w:hAnsi="Calibri" w:cs="Arial"/>
                <w:b/>
                <w:bCs/>
                <w:sz w:val="22"/>
                <w:szCs w:val="22"/>
                <w:lang w:val="ro-RO"/>
              </w:rPr>
            </w:pPr>
          </w:p>
        </w:tc>
        <w:tc>
          <w:tcPr>
            <w:tcW w:w="519" w:type="pct"/>
            <w:shd w:val="clear" w:color="auto" w:fill="auto"/>
            <w:vAlign w:val="bottom"/>
          </w:tcPr>
          <w:p w:rsidR="003175D6" w:rsidRPr="00885556" w:rsidRDefault="003175D6" w:rsidP="00DE1CD0">
            <w:pPr>
              <w:jc w:val="both"/>
              <w:rPr>
                <w:rFonts w:ascii="Calibri" w:hAnsi="Calibri" w:cs="Arial"/>
                <w:b/>
                <w:bCs/>
                <w:sz w:val="22"/>
                <w:szCs w:val="22"/>
                <w:lang w:val="ro-RO"/>
              </w:rPr>
            </w:pPr>
          </w:p>
        </w:tc>
        <w:tc>
          <w:tcPr>
            <w:tcW w:w="470" w:type="pct"/>
            <w:shd w:val="clear" w:color="auto" w:fill="auto"/>
            <w:noWrap/>
            <w:vAlign w:val="bottom"/>
          </w:tcPr>
          <w:p w:rsidR="003175D6" w:rsidRPr="00885556" w:rsidRDefault="003175D6" w:rsidP="00DE1CD0">
            <w:pPr>
              <w:jc w:val="both"/>
              <w:rPr>
                <w:rFonts w:ascii="Calibri" w:hAnsi="Calibri" w:cs="Arial"/>
                <w:b/>
                <w:bCs/>
                <w:sz w:val="22"/>
                <w:szCs w:val="22"/>
                <w:lang w:val="ro-RO"/>
              </w:rPr>
            </w:pPr>
          </w:p>
        </w:tc>
        <w:tc>
          <w:tcPr>
            <w:tcW w:w="470" w:type="pct"/>
            <w:gridSpan w:val="2"/>
            <w:shd w:val="clear" w:color="auto" w:fill="auto"/>
            <w:vAlign w:val="bottom"/>
          </w:tcPr>
          <w:p w:rsidR="003175D6" w:rsidRPr="00885556" w:rsidRDefault="003175D6" w:rsidP="00DE1CD0">
            <w:pPr>
              <w:jc w:val="both"/>
              <w:rPr>
                <w:rFonts w:ascii="Calibri" w:hAnsi="Calibri" w:cs="Arial"/>
                <w:b/>
                <w:bCs/>
                <w:sz w:val="22"/>
                <w:szCs w:val="22"/>
                <w:lang w:val="ro-RO"/>
              </w:rPr>
            </w:pPr>
          </w:p>
        </w:tc>
        <w:tc>
          <w:tcPr>
            <w:tcW w:w="454" w:type="pct"/>
            <w:shd w:val="clear" w:color="auto" w:fill="auto"/>
            <w:noWrap/>
            <w:vAlign w:val="bottom"/>
          </w:tcPr>
          <w:p w:rsidR="003175D6" w:rsidRPr="00885556" w:rsidRDefault="003175D6" w:rsidP="00DE1CD0">
            <w:pPr>
              <w:jc w:val="both"/>
              <w:rPr>
                <w:rFonts w:ascii="Calibri" w:hAnsi="Calibri" w:cs="Arial"/>
                <w:b/>
                <w:bCs/>
                <w:sz w:val="22"/>
                <w:szCs w:val="22"/>
                <w:lang w:val="ro-RO"/>
              </w:rPr>
            </w:pPr>
          </w:p>
        </w:tc>
        <w:tc>
          <w:tcPr>
            <w:tcW w:w="333" w:type="pct"/>
            <w:shd w:val="clear" w:color="auto" w:fill="auto"/>
            <w:vAlign w:val="bottom"/>
          </w:tcPr>
          <w:p w:rsidR="003175D6" w:rsidRPr="00885556" w:rsidRDefault="003175D6" w:rsidP="00DE1CD0">
            <w:pPr>
              <w:jc w:val="both"/>
              <w:rPr>
                <w:rFonts w:ascii="Calibri" w:hAnsi="Calibri" w:cs="Arial"/>
                <w:b/>
                <w:bCs/>
                <w:sz w:val="22"/>
                <w:szCs w:val="22"/>
                <w:lang w:val="ro-RO"/>
              </w:rPr>
            </w:pPr>
          </w:p>
        </w:tc>
      </w:tr>
    </w:tbl>
    <w:p w:rsidR="003175D6" w:rsidRPr="00885556" w:rsidRDefault="003175D6" w:rsidP="003175D6">
      <w:pPr>
        <w:jc w:val="both"/>
        <w:rPr>
          <w:rStyle w:val="tpa1"/>
          <w:rFonts w:ascii="Calibri" w:hAnsi="Calibri" w:cs="Arial"/>
          <w:sz w:val="22"/>
          <w:szCs w:val="22"/>
          <w:lang w:val="ro-RO"/>
        </w:rPr>
      </w:pPr>
    </w:p>
    <w:p w:rsidR="003175D6" w:rsidRPr="00885556" w:rsidRDefault="003175D6" w:rsidP="003175D6">
      <w:pPr>
        <w:numPr>
          <w:ilvl w:val="0"/>
          <w:numId w:val="5"/>
        </w:numPr>
        <w:jc w:val="both"/>
        <w:rPr>
          <w:rFonts w:ascii="Calibri" w:hAnsi="Calibri" w:cs="Arial"/>
          <w:sz w:val="22"/>
          <w:szCs w:val="22"/>
          <w:lang w:val="ro-RO"/>
        </w:rPr>
      </w:pPr>
      <w:bookmarkStart w:id="8" w:name="do|arI|pt1|pa40"/>
      <w:r w:rsidRPr="00885556">
        <w:rPr>
          <w:rFonts w:ascii="Calibri" w:hAnsi="Calibri" w:cs="Arial"/>
          <w:sz w:val="22"/>
          <w:szCs w:val="22"/>
          <w:lang w:val="ro-RO"/>
        </w:rPr>
        <w:t xml:space="preserve">Procentul de finantare publica se va stabili  in functie de conditiile impuse de fisa  tehnica a masurii aferente proiectului intocmit de solicitant. </w:t>
      </w:r>
    </w:p>
    <w:p w:rsidR="003175D6" w:rsidRPr="00885556" w:rsidRDefault="003175D6" w:rsidP="003175D6">
      <w:pPr>
        <w:numPr>
          <w:ilvl w:val="0"/>
          <w:numId w:val="5"/>
        </w:numPr>
        <w:jc w:val="both"/>
        <w:rPr>
          <w:rFonts w:ascii="Calibri" w:hAnsi="Calibri" w:cs="Arial"/>
          <w:sz w:val="22"/>
          <w:szCs w:val="22"/>
          <w:lang w:val="ro-RO"/>
        </w:rPr>
      </w:pPr>
      <w:r w:rsidRPr="00885556">
        <w:rPr>
          <w:rFonts w:ascii="Calibri" w:hAnsi="Calibri" w:cs="Arial"/>
          <w:sz w:val="22"/>
          <w:szCs w:val="22"/>
          <w:lang w:val="ro-RO"/>
        </w:rPr>
        <w:t xml:space="preserve">Pentru proiectele cu finantare publica mai mare de 70% din valoarea eligibila, se va motiva solicitarea procentului. </w:t>
      </w:r>
    </w:p>
    <w:p w:rsidR="003175D6" w:rsidRPr="00885556" w:rsidRDefault="003175D6" w:rsidP="003175D6">
      <w:pPr>
        <w:jc w:val="both"/>
        <w:rPr>
          <w:rFonts w:ascii="Calibri" w:hAnsi="Calibri"/>
          <w:sz w:val="22"/>
          <w:szCs w:val="22"/>
          <w:lang w:val="ro-RO"/>
        </w:rPr>
      </w:pPr>
    </w:p>
    <w:p w:rsidR="003175D6" w:rsidRPr="00885556" w:rsidRDefault="003175D6" w:rsidP="003175D6">
      <w:pPr>
        <w:numPr>
          <w:ilvl w:val="0"/>
          <w:numId w:val="7"/>
        </w:numPr>
        <w:jc w:val="both"/>
        <w:rPr>
          <w:rFonts w:ascii="Calibri" w:hAnsi="Calibri" w:cs="Arial"/>
          <w:b/>
          <w:sz w:val="22"/>
          <w:szCs w:val="22"/>
          <w:lang w:val="ro-RO"/>
        </w:rPr>
      </w:pPr>
      <w:r w:rsidRPr="00885556">
        <w:rPr>
          <w:rFonts w:ascii="Calibri" w:hAnsi="Calibri" w:cs="Arial"/>
          <w:b/>
          <w:sz w:val="22"/>
          <w:szCs w:val="22"/>
          <w:lang w:val="ro-RO"/>
        </w:rPr>
        <w:t>Date privind forţa de muncă :</w:t>
      </w:r>
    </w:p>
    <w:p w:rsidR="003175D6" w:rsidRPr="00885556" w:rsidRDefault="003175D6" w:rsidP="003175D6">
      <w:pPr>
        <w:pStyle w:val="ListParagraph"/>
        <w:ind w:left="432"/>
        <w:jc w:val="both"/>
        <w:rPr>
          <w:rFonts w:ascii="Calibri" w:hAnsi="Calibri" w:cs="Arial"/>
          <w:b/>
          <w:sz w:val="22"/>
          <w:szCs w:val="22"/>
          <w:lang w:val="ro-RO"/>
        </w:rPr>
      </w:pPr>
    </w:p>
    <w:p w:rsidR="003175D6" w:rsidRPr="00885556" w:rsidRDefault="003175D6" w:rsidP="003175D6">
      <w:pPr>
        <w:pStyle w:val="ListParagraph"/>
        <w:ind w:left="0"/>
        <w:jc w:val="both"/>
        <w:rPr>
          <w:rFonts w:ascii="Calibri" w:hAnsi="Calibri"/>
          <w:i/>
          <w:sz w:val="22"/>
          <w:szCs w:val="22"/>
          <w:lang w:val="ro-RO"/>
        </w:rPr>
      </w:pPr>
      <w:r w:rsidRPr="00885556">
        <w:rPr>
          <w:rFonts w:ascii="Calibri" w:hAnsi="Calibri"/>
          <w:i/>
          <w:sz w:val="22"/>
          <w:szCs w:val="22"/>
          <w:lang w:val="ro-RO"/>
        </w:rPr>
        <w:t xml:space="preserve">7.1 Total personal existent               </w:t>
      </w:r>
      <w:r w:rsidRPr="00885556">
        <w:rPr>
          <w:rFonts w:ascii="Calibri" w:hAnsi="Calibri"/>
          <w:i/>
          <w:sz w:val="22"/>
          <w:szCs w:val="22"/>
          <w:lang w:val="ro-RO"/>
        </w:rPr>
        <w:tab/>
        <w:t>………………………..</w:t>
      </w:r>
    </w:p>
    <w:p w:rsidR="003175D6" w:rsidRPr="00885556" w:rsidRDefault="003175D6" w:rsidP="003175D6">
      <w:pPr>
        <w:pStyle w:val="ListParagraph"/>
        <w:ind w:left="0"/>
        <w:jc w:val="both"/>
        <w:rPr>
          <w:rFonts w:ascii="Calibri" w:hAnsi="Calibri"/>
          <w:i/>
          <w:sz w:val="22"/>
          <w:szCs w:val="22"/>
          <w:lang w:val="ro-RO"/>
        </w:rPr>
      </w:pPr>
      <w:r w:rsidRPr="00885556">
        <w:rPr>
          <w:rFonts w:ascii="Calibri" w:hAnsi="Calibri"/>
          <w:i/>
          <w:sz w:val="22"/>
          <w:szCs w:val="22"/>
          <w:lang w:val="ro-RO"/>
        </w:rPr>
        <w:t xml:space="preserve">      din care personal de execuţie</w:t>
      </w:r>
      <w:r w:rsidRPr="00885556">
        <w:rPr>
          <w:rFonts w:ascii="Calibri" w:hAnsi="Calibri"/>
          <w:i/>
          <w:sz w:val="22"/>
          <w:szCs w:val="22"/>
          <w:lang w:val="ro-RO"/>
        </w:rPr>
        <w:tab/>
        <w:t>………………………..</w:t>
      </w:r>
    </w:p>
    <w:p w:rsidR="003175D6" w:rsidRPr="00885556" w:rsidRDefault="003175D6" w:rsidP="003175D6">
      <w:pPr>
        <w:pStyle w:val="ListParagraph"/>
        <w:ind w:left="0"/>
        <w:jc w:val="both"/>
        <w:rPr>
          <w:rFonts w:ascii="Calibri" w:hAnsi="Calibri"/>
          <w:i/>
          <w:sz w:val="22"/>
          <w:szCs w:val="22"/>
          <w:lang w:val="ro-RO"/>
        </w:rPr>
      </w:pPr>
      <w:hyperlink w:anchor="#" w:history="1"/>
      <w:r w:rsidRPr="00885556">
        <w:rPr>
          <w:rFonts w:ascii="Calibri" w:hAnsi="Calibri"/>
          <w:i/>
          <w:sz w:val="22"/>
          <w:szCs w:val="22"/>
          <w:lang w:val="ro-RO"/>
        </w:rPr>
        <w:t>7. 2 Estimări privind forţa de muncă ocupată prin realizarea investiţiei</w:t>
      </w:r>
    </w:p>
    <w:p w:rsidR="003175D6" w:rsidRPr="00885556" w:rsidRDefault="003175D6" w:rsidP="003175D6">
      <w:pPr>
        <w:pStyle w:val="ListParagraph"/>
        <w:ind w:left="0"/>
        <w:jc w:val="both"/>
        <w:rPr>
          <w:rFonts w:ascii="Calibri" w:hAnsi="Calibri"/>
          <w:i/>
          <w:sz w:val="22"/>
          <w:szCs w:val="22"/>
          <w:lang w:val="ro-RO"/>
        </w:rPr>
      </w:pPr>
      <w:r w:rsidRPr="00885556">
        <w:rPr>
          <w:rFonts w:ascii="Calibri" w:hAnsi="Calibri"/>
          <w:i/>
          <w:sz w:val="22"/>
          <w:szCs w:val="22"/>
          <w:lang w:val="ro-RO"/>
        </w:rPr>
        <w:t>Locuri de muncă nou-create</w:t>
      </w:r>
      <w:r w:rsidRPr="00885556">
        <w:rPr>
          <w:rFonts w:ascii="Calibri" w:hAnsi="Calibri"/>
          <w:i/>
          <w:sz w:val="22"/>
          <w:szCs w:val="22"/>
          <w:lang w:val="ro-RO"/>
        </w:rPr>
        <w:tab/>
        <w:t>………………………..</w:t>
      </w:r>
    </w:p>
    <w:p w:rsidR="003175D6" w:rsidRPr="00885556" w:rsidRDefault="003175D6" w:rsidP="003175D6">
      <w:pPr>
        <w:pStyle w:val="ListParagraph"/>
        <w:ind w:left="0"/>
        <w:jc w:val="both"/>
        <w:rPr>
          <w:rFonts w:ascii="Calibri" w:hAnsi="Calibri"/>
          <w:i/>
          <w:sz w:val="22"/>
          <w:szCs w:val="22"/>
          <w:lang w:val="ro-RO"/>
        </w:rPr>
      </w:pPr>
      <w:r w:rsidRPr="00885556">
        <w:rPr>
          <w:rFonts w:ascii="Calibri" w:hAnsi="Calibri"/>
          <w:i/>
          <w:sz w:val="22"/>
          <w:szCs w:val="22"/>
          <w:lang w:val="ro-RO"/>
        </w:rPr>
        <w:t>7.3 Responsabil legal (nume, prenume, functie in cadrul organizatiei, studii şi experienţă profesionala) , relevante pentru proiect</w:t>
      </w:r>
    </w:p>
    <w:p w:rsidR="003175D6" w:rsidRPr="00885556" w:rsidRDefault="003175D6" w:rsidP="003175D6">
      <w:pPr>
        <w:pStyle w:val="ListParagraph"/>
        <w:ind w:left="432"/>
        <w:jc w:val="both"/>
        <w:rPr>
          <w:rFonts w:ascii="Calibri" w:hAnsi="Calibri"/>
          <w:i/>
          <w:sz w:val="22"/>
          <w:szCs w:val="22"/>
          <w:lang w:val="ro-RO"/>
        </w:rPr>
      </w:pPr>
    </w:p>
    <w:p w:rsidR="003175D6" w:rsidRPr="00885556" w:rsidRDefault="003175D6" w:rsidP="003175D6">
      <w:pPr>
        <w:jc w:val="both"/>
        <w:rPr>
          <w:rFonts w:ascii="Calibri" w:hAnsi="Calibri"/>
          <w:sz w:val="22"/>
          <w:szCs w:val="22"/>
          <w:lang w:val="ro-RO"/>
        </w:rPr>
      </w:pPr>
      <w:r w:rsidRPr="00885556">
        <w:rPr>
          <w:rFonts w:ascii="Calibri" w:hAnsi="Calibri"/>
          <w:b/>
          <w:sz w:val="22"/>
          <w:szCs w:val="22"/>
          <w:lang w:val="ro-RO"/>
        </w:rPr>
        <w:t>Atentie</w:t>
      </w:r>
      <w:r w:rsidRPr="00885556">
        <w:rPr>
          <w:rFonts w:ascii="Calibri" w:hAnsi="Calibri"/>
          <w:sz w:val="22"/>
          <w:szCs w:val="22"/>
          <w:lang w:val="ro-RO"/>
        </w:rPr>
        <w:t>! Se coreleaza cu capacitatile de productie, productivitate, productia estimata, etc.</w:t>
      </w:r>
      <w:bookmarkStart w:id="9" w:name="do|arI|pt1|pa43"/>
      <w:bookmarkEnd w:id="8"/>
    </w:p>
    <w:bookmarkEnd w:id="9"/>
    <w:p w:rsidR="003175D6" w:rsidRPr="00885556" w:rsidRDefault="003175D6" w:rsidP="003175D6">
      <w:pPr>
        <w:jc w:val="both"/>
        <w:rPr>
          <w:rFonts w:ascii="Calibri" w:hAnsi="Calibri"/>
          <w:b/>
          <w:sz w:val="22"/>
          <w:szCs w:val="22"/>
          <w:lang w:val="ro-RO"/>
        </w:rPr>
      </w:pPr>
    </w:p>
    <w:p w:rsidR="003175D6" w:rsidRPr="00885556" w:rsidRDefault="003175D6" w:rsidP="003175D6">
      <w:pPr>
        <w:jc w:val="both"/>
        <w:rPr>
          <w:rFonts w:ascii="Calibri" w:hAnsi="Calibri"/>
          <w:b/>
          <w:sz w:val="22"/>
          <w:szCs w:val="22"/>
          <w:lang w:val="ro-RO"/>
        </w:rPr>
      </w:pPr>
    </w:p>
    <w:p w:rsidR="003175D6" w:rsidRPr="00885556" w:rsidRDefault="003175D6" w:rsidP="003175D6">
      <w:pPr>
        <w:pStyle w:val="ListParagraph"/>
        <w:numPr>
          <w:ilvl w:val="0"/>
          <w:numId w:val="2"/>
        </w:numPr>
        <w:tabs>
          <w:tab w:val="left" w:pos="90"/>
        </w:tabs>
        <w:ind w:left="360" w:hanging="360"/>
        <w:jc w:val="both"/>
        <w:rPr>
          <w:rFonts w:ascii="Calibri" w:hAnsi="Calibri"/>
          <w:b/>
          <w:sz w:val="22"/>
          <w:szCs w:val="22"/>
          <w:lang w:val="ro-RO"/>
        </w:rPr>
      </w:pPr>
      <w:r w:rsidRPr="00885556">
        <w:rPr>
          <w:rFonts w:ascii="Calibri" w:hAnsi="Calibri"/>
          <w:b/>
          <w:sz w:val="22"/>
          <w:szCs w:val="22"/>
          <w:lang w:val="ro-RO"/>
        </w:rPr>
        <w:t>Viabilitatea economico-financiara:</w:t>
      </w:r>
    </w:p>
    <w:p w:rsidR="003175D6" w:rsidRPr="00885556" w:rsidRDefault="003175D6" w:rsidP="003175D6">
      <w:pPr>
        <w:pStyle w:val="ListParagraph"/>
        <w:tabs>
          <w:tab w:val="left" w:pos="90"/>
        </w:tabs>
        <w:ind w:left="0"/>
        <w:jc w:val="both"/>
        <w:rPr>
          <w:rFonts w:ascii="Calibri" w:hAnsi="Calibri"/>
          <w:b/>
          <w:sz w:val="22"/>
          <w:szCs w:val="22"/>
          <w:lang w:val="ro-RO"/>
        </w:rPr>
      </w:pPr>
      <w:r w:rsidRPr="00885556">
        <w:rPr>
          <w:rFonts w:ascii="Calibri" w:hAnsi="Calibri"/>
          <w:b/>
          <w:sz w:val="22"/>
          <w:szCs w:val="22"/>
          <w:lang w:val="ro-RO"/>
        </w:rPr>
        <w:t xml:space="preserve">Se va evita preluarea din literatura de specialitate a teoriei de intocmire a analizei economico-financiare in favoarea precizarii ipotezelor care au stat la baza intocmirii proiectiilor financiare conform Anexei 2.1 Studiul de fezabilitate - proiectii financiare si indicatori financiari. </w:t>
      </w:r>
    </w:p>
    <w:p w:rsidR="003175D6" w:rsidRPr="00885556" w:rsidRDefault="003175D6" w:rsidP="003175D6">
      <w:pPr>
        <w:pStyle w:val="ListParagraph"/>
        <w:tabs>
          <w:tab w:val="left" w:pos="90"/>
        </w:tabs>
        <w:ind w:left="0"/>
        <w:jc w:val="both"/>
        <w:rPr>
          <w:rFonts w:ascii="Calibri" w:hAnsi="Calibri"/>
          <w:b/>
          <w:sz w:val="22"/>
          <w:szCs w:val="22"/>
          <w:lang w:val="ro-RO"/>
        </w:rPr>
      </w:pPr>
    </w:p>
    <w:p w:rsidR="003175D6" w:rsidRPr="00885556" w:rsidRDefault="003175D6" w:rsidP="003175D6">
      <w:pPr>
        <w:pStyle w:val="ListParagraph"/>
        <w:tabs>
          <w:tab w:val="left" w:pos="90"/>
        </w:tabs>
        <w:ind w:left="0"/>
        <w:jc w:val="both"/>
        <w:rPr>
          <w:rFonts w:ascii="Calibri" w:hAnsi="Calibri"/>
          <w:b/>
          <w:sz w:val="22"/>
          <w:szCs w:val="22"/>
          <w:lang w:val="ro-RO"/>
        </w:rPr>
      </w:pPr>
      <w:r w:rsidRPr="00885556">
        <w:rPr>
          <w:rFonts w:ascii="Calibri" w:hAnsi="Calibri"/>
          <w:b/>
          <w:sz w:val="22"/>
          <w:szCs w:val="22"/>
          <w:lang w:val="ro-RO"/>
        </w:rPr>
        <w:t>Pentru acest capitol se va completa Anexa la studiul de fezabilitate (Anexa B sau C).</w:t>
      </w:r>
    </w:p>
    <w:p w:rsidR="003175D6" w:rsidRPr="00885556" w:rsidRDefault="003175D6" w:rsidP="003175D6">
      <w:pPr>
        <w:pStyle w:val="ListParagraph"/>
        <w:tabs>
          <w:tab w:val="left" w:pos="90"/>
        </w:tabs>
        <w:ind w:left="0"/>
        <w:jc w:val="both"/>
        <w:rPr>
          <w:rFonts w:ascii="Calibri" w:hAnsi="Calibri"/>
          <w:b/>
          <w:sz w:val="22"/>
          <w:szCs w:val="22"/>
          <w:lang w:val="ro-RO"/>
        </w:rPr>
      </w:pPr>
    </w:p>
    <w:p w:rsidR="003175D6" w:rsidRPr="00885556" w:rsidRDefault="003175D6" w:rsidP="003175D6">
      <w:pPr>
        <w:pStyle w:val="ListParagraph"/>
        <w:numPr>
          <w:ilvl w:val="0"/>
          <w:numId w:val="2"/>
        </w:numPr>
        <w:tabs>
          <w:tab w:val="left" w:pos="90"/>
          <w:tab w:val="left" w:pos="360"/>
        </w:tabs>
        <w:ind w:hanging="1080"/>
        <w:jc w:val="both"/>
        <w:rPr>
          <w:rFonts w:ascii="Calibri" w:hAnsi="Calibri"/>
          <w:b/>
          <w:sz w:val="22"/>
          <w:szCs w:val="22"/>
          <w:lang w:val="ro-RO"/>
        </w:rPr>
      </w:pPr>
      <w:hyperlink w:anchor="#" w:history="1"/>
      <w:r w:rsidRPr="00885556">
        <w:rPr>
          <w:rFonts w:ascii="Calibri" w:hAnsi="Calibri"/>
          <w:b/>
          <w:sz w:val="22"/>
          <w:szCs w:val="22"/>
          <w:lang w:val="ro-RO"/>
        </w:rPr>
        <w:t>Părţile desenate</w:t>
      </w:r>
    </w:p>
    <w:p w:rsidR="003175D6" w:rsidRPr="00885556" w:rsidRDefault="003175D6" w:rsidP="003175D6">
      <w:pPr>
        <w:pStyle w:val="ListParagraph"/>
        <w:tabs>
          <w:tab w:val="left" w:pos="90"/>
        </w:tabs>
        <w:ind w:left="1080"/>
        <w:jc w:val="both"/>
        <w:rPr>
          <w:rFonts w:ascii="Calibri" w:hAnsi="Calibri"/>
          <w:b/>
          <w:sz w:val="22"/>
          <w:szCs w:val="22"/>
          <w:lang w:val="ro-RO"/>
        </w:rPr>
      </w:pPr>
    </w:p>
    <w:p w:rsidR="003175D6" w:rsidRPr="00885556" w:rsidRDefault="003175D6" w:rsidP="003175D6">
      <w:pPr>
        <w:jc w:val="both"/>
        <w:rPr>
          <w:rFonts w:ascii="Calibri" w:hAnsi="Calibri" w:cs="Arial"/>
          <w:sz w:val="22"/>
          <w:szCs w:val="22"/>
          <w:lang w:val="ro-RO"/>
        </w:rPr>
      </w:pPr>
      <w:hyperlink w:anchor="#" w:history="1"/>
      <w:r w:rsidRPr="00885556">
        <w:rPr>
          <w:rStyle w:val="tpa1"/>
          <w:rFonts w:ascii="Calibri" w:hAnsi="Calibri" w:cs="Arial"/>
          <w:sz w:val="22"/>
          <w:szCs w:val="22"/>
          <w:lang w:val="ro-RO"/>
        </w:rPr>
        <w:t>- Plan de amplasare în zonă (1:25.000-1:5.000)</w:t>
      </w:r>
    </w:p>
    <w:p w:rsidR="003175D6" w:rsidRPr="00885556" w:rsidRDefault="003175D6" w:rsidP="003175D6">
      <w:pPr>
        <w:jc w:val="both"/>
        <w:rPr>
          <w:rFonts w:ascii="Calibri" w:hAnsi="Calibri" w:cs="Arial"/>
          <w:sz w:val="22"/>
          <w:szCs w:val="22"/>
          <w:lang w:val="ro-RO"/>
        </w:rPr>
      </w:pPr>
      <w:hyperlink w:anchor="#" w:history="1"/>
      <w:r w:rsidRPr="00885556">
        <w:rPr>
          <w:rStyle w:val="tpa1"/>
          <w:rFonts w:ascii="Calibri" w:hAnsi="Calibri" w:cs="Arial"/>
          <w:sz w:val="22"/>
          <w:szCs w:val="22"/>
          <w:lang w:val="ro-RO"/>
        </w:rPr>
        <w:t>- Plan general (1:5.000-1:500)</w:t>
      </w:r>
    </w:p>
    <w:p w:rsidR="003175D6" w:rsidRPr="00885556" w:rsidRDefault="003175D6" w:rsidP="003175D6">
      <w:pPr>
        <w:jc w:val="both"/>
        <w:rPr>
          <w:rFonts w:ascii="Calibri" w:hAnsi="Calibri"/>
          <w:sz w:val="22"/>
          <w:szCs w:val="22"/>
          <w:lang w:val="ro-RO"/>
        </w:rPr>
      </w:pPr>
      <w:r w:rsidRPr="00885556">
        <w:rPr>
          <w:rFonts w:ascii="Calibri" w:hAnsi="Calibri"/>
          <w:sz w:val="22"/>
          <w:szCs w:val="22"/>
          <w:lang w:val="ro-RO"/>
        </w:rPr>
        <w:t>- Plan de situatie cu amplasarea retelor de utilitati, surse de apa si receptori ape uzate (1:1.000-1:500)</w:t>
      </w:r>
    </w:p>
    <w:p w:rsidR="003175D6" w:rsidRPr="00885556" w:rsidRDefault="003175D6" w:rsidP="003175D6">
      <w:pPr>
        <w:tabs>
          <w:tab w:val="left" w:pos="180"/>
        </w:tabs>
        <w:jc w:val="both"/>
        <w:rPr>
          <w:rFonts w:ascii="Calibri" w:hAnsi="Calibri"/>
          <w:sz w:val="22"/>
          <w:szCs w:val="22"/>
          <w:lang w:val="ro-RO"/>
        </w:rPr>
      </w:pPr>
      <w:r w:rsidRPr="00885556">
        <w:rPr>
          <w:rFonts w:ascii="Calibri" w:hAnsi="Calibri"/>
          <w:sz w:val="22"/>
          <w:szCs w:val="22"/>
          <w:lang w:val="ro-RO"/>
        </w:rPr>
        <w:t>- Planuri de arhitectură - planurile nivelurilor, secţiuni pentru principalele obiecte de construcţii</w:t>
      </w:r>
    </w:p>
    <w:p w:rsidR="00F259FC" w:rsidRPr="003175D6" w:rsidRDefault="003175D6" w:rsidP="003175D6">
      <w:pPr>
        <w:jc w:val="both"/>
        <w:rPr>
          <w:lang w:val="ro-RO"/>
        </w:rPr>
      </w:pPr>
      <w:r w:rsidRPr="00885556">
        <w:rPr>
          <w:rFonts w:ascii="Calibri" w:hAnsi="Calibri"/>
          <w:sz w:val="22"/>
          <w:szCs w:val="22"/>
          <w:lang w:val="ro-RO"/>
        </w:rPr>
        <w:t>- Planul de amplasare a utilajelor pe fluxul tehnologic.</w:t>
      </w:r>
    </w:p>
    <w:sectPr w:rsidR="00F259FC" w:rsidRPr="003175D6" w:rsidSect="006D7657">
      <w:footerReference w:type="default" r:id="rId7"/>
      <w:pgSz w:w="12240" w:h="15840"/>
      <w:pgMar w:top="990" w:right="1440" w:bottom="63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B9C" w:rsidRDefault="003175D6">
    <w:pPr>
      <w:pStyle w:val="Footer"/>
      <w:jc w:val="right"/>
    </w:pPr>
    <w:r>
      <w:fldChar w:fldCharType="begin"/>
    </w:r>
    <w:r>
      <w:instrText xml:space="preserve"> PAGE   \* MERGEFORMAT </w:instrText>
    </w:r>
    <w:r>
      <w:fldChar w:fldCharType="separate"/>
    </w:r>
    <w:r>
      <w:rPr>
        <w:noProof/>
      </w:rPr>
      <w:t>2</w:t>
    </w:r>
    <w:r>
      <w:fldChar w:fldCharType="end"/>
    </w:r>
  </w:p>
  <w:p w:rsidR="00D16B9C" w:rsidRDefault="003175D6">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E518C"/>
    <w:multiLevelType w:val="hybridMultilevel"/>
    <w:tmpl w:val="3A4847D0"/>
    <w:lvl w:ilvl="0" w:tplc="1E00449A">
      <w:start w:val="2"/>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E3133E"/>
    <w:multiLevelType w:val="multilevel"/>
    <w:tmpl w:val="CBDC63A6"/>
    <w:lvl w:ilvl="0">
      <w:start w:val="2"/>
      <w:numFmt w:val="decimal"/>
      <w:lvlText w:val="%1."/>
      <w:lvlJc w:val="left"/>
      <w:pPr>
        <w:ind w:left="792" w:hanging="360"/>
      </w:pPr>
      <w:rPr>
        <w:rFonts w:hint="default"/>
        <w:b w:val="0"/>
      </w:rPr>
    </w:lvl>
    <w:lvl w:ilvl="1">
      <w:start w:val="1"/>
      <w:numFmt w:val="decimal"/>
      <w:isLgl/>
      <w:lvlText w:val="%1.%2"/>
      <w:lvlJc w:val="left"/>
      <w:pPr>
        <w:ind w:left="1152" w:hanging="720"/>
      </w:pPr>
      <w:rPr>
        <w:rFonts w:hint="default"/>
      </w:rPr>
    </w:lvl>
    <w:lvl w:ilvl="2">
      <w:start w:val="1"/>
      <w:numFmt w:val="decimal"/>
      <w:isLgl/>
      <w:lvlText w:val="%1.%2.%3"/>
      <w:lvlJc w:val="left"/>
      <w:pPr>
        <w:ind w:left="1152" w:hanging="720"/>
      </w:pPr>
      <w:rPr>
        <w:rFonts w:hint="default"/>
      </w:rPr>
    </w:lvl>
    <w:lvl w:ilvl="3">
      <w:start w:val="1"/>
      <w:numFmt w:val="decimal"/>
      <w:isLgl/>
      <w:lvlText w:val="%1.%2.%3.%4"/>
      <w:lvlJc w:val="left"/>
      <w:pPr>
        <w:ind w:left="1152" w:hanging="720"/>
      </w:pPr>
      <w:rPr>
        <w:rFonts w:hint="default"/>
      </w:rPr>
    </w:lvl>
    <w:lvl w:ilvl="4">
      <w:start w:val="1"/>
      <w:numFmt w:val="decimal"/>
      <w:isLgl/>
      <w:lvlText w:val="%1.%2.%3.%4.%5"/>
      <w:lvlJc w:val="left"/>
      <w:pPr>
        <w:ind w:left="1152" w:hanging="720"/>
      </w:pPr>
      <w:rPr>
        <w:rFonts w:hint="default"/>
      </w:rPr>
    </w:lvl>
    <w:lvl w:ilvl="5">
      <w:start w:val="1"/>
      <w:numFmt w:val="decimal"/>
      <w:isLgl/>
      <w:lvlText w:val="%1.%2.%3.%4.%5.%6"/>
      <w:lvlJc w:val="left"/>
      <w:pPr>
        <w:ind w:left="1512" w:hanging="1080"/>
      </w:pPr>
      <w:rPr>
        <w:rFonts w:hint="default"/>
      </w:rPr>
    </w:lvl>
    <w:lvl w:ilvl="6">
      <w:start w:val="1"/>
      <w:numFmt w:val="decimal"/>
      <w:isLgl/>
      <w:lvlText w:val="%1.%2.%3.%4.%5.%6.%7"/>
      <w:lvlJc w:val="left"/>
      <w:pPr>
        <w:ind w:left="1512" w:hanging="1080"/>
      </w:pPr>
      <w:rPr>
        <w:rFonts w:hint="default"/>
      </w:rPr>
    </w:lvl>
    <w:lvl w:ilvl="7">
      <w:start w:val="1"/>
      <w:numFmt w:val="decimal"/>
      <w:isLgl/>
      <w:lvlText w:val="%1.%2.%3.%4.%5.%6.%7.%8"/>
      <w:lvlJc w:val="left"/>
      <w:pPr>
        <w:ind w:left="1872" w:hanging="1440"/>
      </w:pPr>
      <w:rPr>
        <w:rFonts w:hint="default"/>
      </w:rPr>
    </w:lvl>
    <w:lvl w:ilvl="8">
      <w:start w:val="1"/>
      <w:numFmt w:val="decimal"/>
      <w:isLgl/>
      <w:lvlText w:val="%1.%2.%3.%4.%5.%6.%7.%8.%9"/>
      <w:lvlJc w:val="left"/>
      <w:pPr>
        <w:ind w:left="1872" w:hanging="1440"/>
      </w:pPr>
      <w:rPr>
        <w:rFonts w:hint="default"/>
      </w:rPr>
    </w:lvl>
  </w:abstractNum>
  <w:abstractNum w:abstractNumId="2">
    <w:nsid w:val="2B132A46"/>
    <w:multiLevelType w:val="multilevel"/>
    <w:tmpl w:val="1846A03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354901B6"/>
    <w:multiLevelType w:val="multilevel"/>
    <w:tmpl w:val="98CA23BA"/>
    <w:lvl w:ilvl="0">
      <w:start w:val="1"/>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lvl>
    <w:lvl w:ilvl="2">
      <w:start w:val="1"/>
      <w:numFmt w:val="decimal"/>
      <w:lvlText w:val="%1.%2.%3."/>
      <w:lvlJc w:val="left"/>
      <w:pPr>
        <w:tabs>
          <w:tab w:val="num" w:pos="1104"/>
        </w:tabs>
        <w:ind w:left="110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
    <w:nsid w:val="5BE6473D"/>
    <w:multiLevelType w:val="multilevel"/>
    <w:tmpl w:val="7E82A1E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nsid w:val="6F3056BC"/>
    <w:multiLevelType w:val="hybridMultilevel"/>
    <w:tmpl w:val="EBFA915E"/>
    <w:lvl w:ilvl="0" w:tplc="11DECE0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457749E"/>
    <w:multiLevelType w:val="multilevel"/>
    <w:tmpl w:val="50649E5E"/>
    <w:lvl w:ilvl="0">
      <w:start w:val="3"/>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num w:numId="1">
    <w:abstractNumId w:val="1"/>
  </w:num>
  <w:num w:numId="2">
    <w:abstractNumId w:val="5"/>
  </w:num>
  <w:num w:numId="3">
    <w:abstractNumId w:val="3"/>
  </w:num>
  <w:num w:numId="4">
    <w:abstractNumId w:val="4"/>
  </w:num>
  <w:num w:numId="5">
    <w:abstractNumId w:val="0"/>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5BC9"/>
    <w:rsid w:val="003175D6"/>
    <w:rsid w:val="00F259FC"/>
    <w:rsid w:val="00F30296"/>
    <w:rsid w:val="00F75B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75D6"/>
    <w:pPr>
      <w:spacing w:after="0" w:line="240" w:lineRule="auto"/>
    </w:pPr>
    <w:rPr>
      <w:rFonts w:ascii="Times New Roman" w:eastAsia="Times New Roman" w:hAnsi="Times New Roman" w:cs="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pa1">
    <w:name w:val="tpa1"/>
    <w:basedOn w:val="DefaultParagraphFont"/>
    <w:rsid w:val="003175D6"/>
  </w:style>
  <w:style w:type="paragraph" w:styleId="BodyTextIndent">
    <w:name w:val="Body Text Indent"/>
    <w:basedOn w:val="Normal"/>
    <w:link w:val="BodyTextIndentChar"/>
    <w:rsid w:val="003175D6"/>
    <w:pPr>
      <w:ind w:left="360"/>
      <w:jc w:val="both"/>
    </w:pPr>
    <w:rPr>
      <w:rFonts w:ascii="Arial" w:hAnsi="Arial"/>
      <w:i/>
      <w:sz w:val="18"/>
      <w:lang w:val="it-IT"/>
    </w:rPr>
  </w:style>
  <w:style w:type="character" w:customStyle="1" w:styleId="BodyTextIndentChar">
    <w:name w:val="Body Text Indent Char"/>
    <w:basedOn w:val="DefaultParagraphFont"/>
    <w:link w:val="BodyTextIndent"/>
    <w:rsid w:val="003175D6"/>
    <w:rPr>
      <w:rFonts w:ascii="Arial" w:eastAsia="Times New Roman" w:hAnsi="Arial" w:cs="Times New Roman"/>
      <w:i/>
      <w:sz w:val="18"/>
      <w:szCs w:val="24"/>
      <w:lang w:val="it-IT" w:eastAsia="en-US"/>
    </w:rPr>
  </w:style>
  <w:style w:type="character" w:styleId="Hyperlink">
    <w:name w:val="Hyperlink"/>
    <w:rsid w:val="003175D6"/>
    <w:rPr>
      <w:color w:val="0000FF"/>
      <w:u w:val="single"/>
    </w:rPr>
  </w:style>
  <w:style w:type="paragraph" w:styleId="Footer">
    <w:name w:val="footer"/>
    <w:basedOn w:val="Normal"/>
    <w:link w:val="FooterChar"/>
    <w:uiPriority w:val="99"/>
    <w:unhideWhenUsed/>
    <w:rsid w:val="003175D6"/>
    <w:pPr>
      <w:tabs>
        <w:tab w:val="center" w:pos="4680"/>
        <w:tab w:val="right" w:pos="9360"/>
      </w:tabs>
    </w:pPr>
  </w:style>
  <w:style w:type="character" w:customStyle="1" w:styleId="FooterChar">
    <w:name w:val="Footer Char"/>
    <w:basedOn w:val="DefaultParagraphFont"/>
    <w:link w:val="Footer"/>
    <w:uiPriority w:val="99"/>
    <w:rsid w:val="003175D6"/>
    <w:rPr>
      <w:rFonts w:ascii="Times New Roman" w:eastAsia="Times New Roman" w:hAnsi="Times New Roman" w:cs="Times New Roman"/>
      <w:sz w:val="24"/>
      <w:szCs w:val="24"/>
      <w:lang w:eastAsia="en-US"/>
    </w:rPr>
  </w:style>
  <w:style w:type="paragraph" w:styleId="ListParagraph">
    <w:name w:val="List Paragraph"/>
    <w:basedOn w:val="Normal"/>
    <w:uiPriority w:val="34"/>
    <w:qFormat/>
    <w:rsid w:val="003175D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75D6"/>
    <w:pPr>
      <w:spacing w:after="0" w:line="240" w:lineRule="auto"/>
    </w:pPr>
    <w:rPr>
      <w:rFonts w:ascii="Times New Roman" w:eastAsia="Times New Roman" w:hAnsi="Times New Roman" w:cs="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pa1">
    <w:name w:val="tpa1"/>
    <w:basedOn w:val="DefaultParagraphFont"/>
    <w:rsid w:val="003175D6"/>
  </w:style>
  <w:style w:type="paragraph" w:styleId="BodyTextIndent">
    <w:name w:val="Body Text Indent"/>
    <w:basedOn w:val="Normal"/>
    <w:link w:val="BodyTextIndentChar"/>
    <w:rsid w:val="003175D6"/>
    <w:pPr>
      <w:ind w:left="360"/>
      <w:jc w:val="both"/>
    </w:pPr>
    <w:rPr>
      <w:rFonts w:ascii="Arial" w:hAnsi="Arial"/>
      <w:i/>
      <w:sz w:val="18"/>
      <w:lang w:val="it-IT"/>
    </w:rPr>
  </w:style>
  <w:style w:type="character" w:customStyle="1" w:styleId="BodyTextIndentChar">
    <w:name w:val="Body Text Indent Char"/>
    <w:basedOn w:val="DefaultParagraphFont"/>
    <w:link w:val="BodyTextIndent"/>
    <w:rsid w:val="003175D6"/>
    <w:rPr>
      <w:rFonts w:ascii="Arial" w:eastAsia="Times New Roman" w:hAnsi="Arial" w:cs="Times New Roman"/>
      <w:i/>
      <w:sz w:val="18"/>
      <w:szCs w:val="24"/>
      <w:lang w:val="it-IT" w:eastAsia="en-US"/>
    </w:rPr>
  </w:style>
  <w:style w:type="character" w:styleId="Hyperlink">
    <w:name w:val="Hyperlink"/>
    <w:rsid w:val="003175D6"/>
    <w:rPr>
      <w:color w:val="0000FF"/>
      <w:u w:val="single"/>
    </w:rPr>
  </w:style>
  <w:style w:type="paragraph" w:styleId="Footer">
    <w:name w:val="footer"/>
    <w:basedOn w:val="Normal"/>
    <w:link w:val="FooterChar"/>
    <w:uiPriority w:val="99"/>
    <w:unhideWhenUsed/>
    <w:rsid w:val="003175D6"/>
    <w:pPr>
      <w:tabs>
        <w:tab w:val="center" w:pos="4680"/>
        <w:tab w:val="right" w:pos="9360"/>
      </w:tabs>
    </w:pPr>
  </w:style>
  <w:style w:type="character" w:customStyle="1" w:styleId="FooterChar">
    <w:name w:val="Footer Char"/>
    <w:basedOn w:val="DefaultParagraphFont"/>
    <w:link w:val="Footer"/>
    <w:uiPriority w:val="99"/>
    <w:rsid w:val="003175D6"/>
    <w:rPr>
      <w:rFonts w:ascii="Times New Roman" w:eastAsia="Times New Roman" w:hAnsi="Times New Roman" w:cs="Times New Roman"/>
      <w:sz w:val="24"/>
      <w:szCs w:val="24"/>
      <w:lang w:eastAsia="en-US"/>
    </w:rPr>
  </w:style>
  <w:style w:type="paragraph" w:styleId="ListParagraph">
    <w:name w:val="List Paragraph"/>
    <w:basedOn w:val="Normal"/>
    <w:uiPriority w:val="34"/>
    <w:qFormat/>
    <w:rsid w:val="003175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cb.int/index.htm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1848</Words>
  <Characters>10537</Characters>
  <Application>Microsoft Office Word</Application>
  <DocSecurity>0</DocSecurity>
  <Lines>87</Lines>
  <Paragraphs>24</Paragraphs>
  <ScaleCrop>false</ScaleCrop>
  <Company/>
  <LinksUpToDate>false</LinksUpToDate>
  <CharactersWithSpaces>12361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2017-05-31T18:06:00Z</dcterms:created>
  <dcterms:modified xsi:type="dcterms:W3CDTF">2017-05-31T18:07:00Z</dcterms:modified>
</cp:coreProperties>
</file>